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2D511D" w:rsidRDefault="00957878">
      <w:pPr>
        <w:spacing w:before="80"/>
        <w:ind w:left="95" w:right="155"/>
        <w:jc w:val="center"/>
        <w:rPr>
          <w:rFonts w:ascii="Times New Roman" w:hAnsi="Times New Roman" w:cs="Times New Roman"/>
          <w:b/>
          <w:sz w:val="32"/>
          <w:szCs w:val="32"/>
        </w:rPr>
      </w:pPr>
      <w:r w:rsidRPr="002D511D">
        <w:rPr>
          <w:rFonts w:ascii="Times New Roman" w:hAnsi="Times New Roman" w:cs="Times New Roman"/>
          <w:b/>
          <w:spacing w:val="-5"/>
          <w:sz w:val="32"/>
          <w:szCs w:val="32"/>
        </w:rPr>
        <w:t>T.C</w:t>
      </w:r>
    </w:p>
    <w:p w14:paraId="70CC00A4" w14:textId="0261CC07" w:rsidR="002D0A48" w:rsidRDefault="00CD0C2D">
      <w:pPr>
        <w:spacing w:before="234"/>
        <w:ind w:left="95" w:right="156"/>
        <w:jc w:val="center"/>
        <w:rPr>
          <w:rFonts w:ascii="Times New Roman" w:hAnsi="Times New Roman" w:cs="Times New Roman"/>
          <w:b/>
          <w:spacing w:val="-2"/>
          <w:w w:val="95"/>
          <w:sz w:val="32"/>
          <w:szCs w:val="32"/>
        </w:rPr>
      </w:pPr>
      <w:r w:rsidRPr="002D511D">
        <w:rPr>
          <w:rFonts w:ascii="Times New Roman" w:hAnsi="Times New Roman" w:cs="Times New Roman"/>
          <w:b/>
          <w:spacing w:val="-2"/>
          <w:w w:val="95"/>
          <w:sz w:val="32"/>
          <w:szCs w:val="32"/>
        </w:rPr>
        <w:t xml:space="preserve">ÇAN </w:t>
      </w:r>
      <w:r w:rsidR="00957878" w:rsidRPr="002D511D">
        <w:rPr>
          <w:rFonts w:ascii="Times New Roman" w:hAnsi="Times New Roman" w:cs="Times New Roman"/>
          <w:b/>
          <w:spacing w:val="-2"/>
          <w:w w:val="95"/>
          <w:sz w:val="32"/>
          <w:szCs w:val="32"/>
        </w:rPr>
        <w:t>KAYMAKAMLIĞI</w:t>
      </w:r>
    </w:p>
    <w:p w14:paraId="7CDCD4D2" w14:textId="77777777" w:rsidR="002D511D" w:rsidRPr="002D511D" w:rsidRDefault="002D511D">
      <w:pPr>
        <w:spacing w:before="234"/>
        <w:ind w:left="95" w:right="156"/>
        <w:jc w:val="center"/>
        <w:rPr>
          <w:rFonts w:ascii="Times New Roman" w:hAnsi="Times New Roman" w:cs="Times New Roman"/>
          <w:b/>
          <w:sz w:val="32"/>
          <w:szCs w:val="32"/>
        </w:rPr>
      </w:pPr>
    </w:p>
    <w:p w14:paraId="54798C63" w14:textId="47CA3193" w:rsidR="002D0A48" w:rsidRPr="00905EC6" w:rsidRDefault="00CD0C2D" w:rsidP="002D511D">
      <w:pPr>
        <w:spacing w:before="235"/>
        <w:ind w:left="95" w:right="153"/>
        <w:jc w:val="center"/>
        <w:rPr>
          <w:rFonts w:ascii="Times New Roman" w:hAnsi="Times New Roman" w:cs="Times New Roman"/>
          <w:b/>
          <w:sz w:val="40"/>
          <w:szCs w:val="40"/>
        </w:rPr>
      </w:pPr>
      <w:r w:rsidRPr="00905EC6">
        <w:rPr>
          <w:rFonts w:ascii="Times New Roman" w:hAnsi="Times New Roman" w:cs="Times New Roman"/>
          <w:b/>
          <w:w w:val="85"/>
          <w:sz w:val="40"/>
          <w:szCs w:val="40"/>
        </w:rPr>
        <w:t>ÇAN MESLEKİ EĞİTİM MERKEZİ</w:t>
      </w:r>
      <w:r w:rsidR="00957878" w:rsidRPr="00905EC6">
        <w:rPr>
          <w:rFonts w:ascii="Times New Roman" w:hAnsi="Times New Roman" w:cs="Times New Roman"/>
          <w:b/>
          <w:spacing w:val="7"/>
          <w:sz w:val="40"/>
          <w:szCs w:val="40"/>
        </w:rPr>
        <w:t xml:space="preserve"> </w:t>
      </w:r>
      <w:r w:rsidR="00957878" w:rsidRPr="00905EC6">
        <w:rPr>
          <w:rFonts w:ascii="Times New Roman" w:hAnsi="Times New Roman" w:cs="Times New Roman"/>
          <w:b/>
          <w:spacing w:val="-2"/>
          <w:w w:val="95"/>
          <w:sz w:val="40"/>
          <w:szCs w:val="40"/>
        </w:rPr>
        <w:t>MÜDÜRLÜĞÜ</w:t>
      </w:r>
    </w:p>
    <w:p w14:paraId="560B8955" w14:textId="77777777" w:rsidR="002D0A48" w:rsidRPr="00905EC6" w:rsidRDefault="002D0A48" w:rsidP="00CE5C87">
      <w:pPr>
        <w:pStyle w:val="AralkYok"/>
        <w:rPr>
          <w:sz w:val="40"/>
          <w:szCs w:val="40"/>
        </w:rPr>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7F938FEE" w14:textId="63EA4E12"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054D6CD3" w:rsidR="002D0A48" w:rsidRPr="00A44AAA" w:rsidRDefault="002D511D">
      <w:pPr>
        <w:pStyle w:val="GvdeMetni"/>
        <w:rPr>
          <w:rFonts w:ascii="Times New Roman" w:hAnsi="Times New Roman" w:cs="Times New Roman"/>
          <w:b/>
          <w:sz w:val="40"/>
        </w:rPr>
      </w:pPr>
      <w:r>
        <w:rPr>
          <w:rFonts w:ascii="Times New Roman" w:hAnsi="Times New Roman" w:cs="Times New Roman"/>
          <w:b/>
          <w:sz w:val="40"/>
        </w:rPr>
        <w:t xml:space="preserve">  </w:t>
      </w:r>
    </w:p>
    <w:p w14:paraId="60EA0A01" w14:textId="37E9AB43" w:rsidR="002D0A48" w:rsidRPr="00A44AAA" w:rsidRDefault="002D511D">
      <w:pPr>
        <w:pStyle w:val="GvdeMetni"/>
        <w:rPr>
          <w:rFonts w:ascii="Times New Roman" w:hAnsi="Times New Roman" w:cs="Times New Roman"/>
          <w:b/>
          <w:sz w:val="40"/>
        </w:rPr>
      </w:pPr>
      <w:r>
        <w:rPr>
          <w:noProof/>
          <w:lang w:eastAsia="tr-TR"/>
        </w:rPr>
        <w:t xml:space="preserve">                               </w:t>
      </w:r>
      <w:r>
        <w:rPr>
          <w:noProof/>
          <w:lang w:eastAsia="tr-TR"/>
        </w:rPr>
        <w:drawing>
          <wp:inline distT="0" distB="0" distL="0" distR="0" wp14:anchorId="370212B2" wp14:editId="40F1C3F2">
            <wp:extent cx="4229100" cy="3878580"/>
            <wp:effectExtent l="0" t="0" r="0" b="7620"/>
            <wp:docPr id="5"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tretch>
                      <a:fillRect/>
                    </a:stretch>
                  </pic:blipFill>
                  <pic:spPr>
                    <a:xfrm>
                      <a:off x="0" y="0"/>
                      <a:ext cx="4229100" cy="3878580"/>
                    </a:xfrm>
                    <a:prstGeom prst="rect">
                      <a:avLst/>
                    </a:prstGeom>
                  </pic:spPr>
                </pic:pic>
              </a:graphicData>
            </a:graphic>
          </wp:inline>
        </w:drawing>
      </w:r>
    </w:p>
    <w:p w14:paraId="107E4865" w14:textId="6F39DAAB" w:rsidR="002D511D" w:rsidRPr="00B356CC" w:rsidRDefault="002D511D" w:rsidP="002D511D">
      <w:pPr>
        <w:pStyle w:val="ResimYazs"/>
        <w:rPr>
          <w:b w:val="0"/>
          <w:sz w:val="24"/>
          <w:szCs w:val="24"/>
        </w:rPr>
      </w:pPr>
      <w:r>
        <w:rPr>
          <w:rFonts w:eastAsia="Georgia"/>
          <w:bCs w:val="0"/>
          <w:sz w:val="40"/>
          <w:szCs w:val="24"/>
          <w:lang w:eastAsia="en-US"/>
        </w:rPr>
        <w:t xml:space="preserve">                                                </w:t>
      </w:r>
      <w:r>
        <w:rPr>
          <w:b w:val="0"/>
          <w:sz w:val="24"/>
          <w:szCs w:val="24"/>
        </w:rPr>
        <w:t>NİSAN 2024</w:t>
      </w:r>
    </w:p>
    <w:p w14:paraId="3741F900" w14:textId="6A61F4BA" w:rsidR="00A90F74" w:rsidRPr="002D511D" w:rsidRDefault="002D511D" w:rsidP="002D511D">
      <w:pPr>
        <w:jc w:val="center"/>
        <w:rPr>
          <w:sz w:val="32"/>
          <w:szCs w:val="32"/>
        </w:rPr>
      </w:pPr>
      <w:r>
        <w:rPr>
          <w:sz w:val="32"/>
          <w:szCs w:val="32"/>
        </w:rPr>
        <w:t>Çan/ ÇANAKKALE</w:t>
      </w:r>
      <w:r w:rsidR="00957878"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A90F74">
        <w:rPr>
          <w:rFonts w:ascii="Times New Roman" w:hAnsi="Times New Roman" w:cs="Times New Roman"/>
          <w:color w:val="FF0000"/>
        </w:rPr>
        <w:t xml:space="preserve">                                                             </w:t>
      </w:r>
      <w:r w:rsidR="00A90F74">
        <w:rPr>
          <w:noProof/>
          <w:lang w:eastAsia="tr-TR"/>
        </w:rPr>
        <w:lastRenderedPageBreak/>
        <w:drawing>
          <wp:inline distT="0" distB="0" distL="0" distR="0" wp14:anchorId="125AC937" wp14:editId="66105881">
            <wp:extent cx="6621780" cy="5730240"/>
            <wp:effectExtent l="0" t="0" r="7620" b="3810"/>
            <wp:docPr id="2" name="Resim 2" descr="C:\Users\ATLM\Downloads\HD-wallpaper-ataturk-10kasim-mustafa-kemal-ataturk-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M\Downloads\HD-wallpaper-ataturk-10kasim-mustafa-kemal-ataturk-thumbnai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1780" cy="5730240"/>
                    </a:xfrm>
                    <a:prstGeom prst="rect">
                      <a:avLst/>
                    </a:prstGeom>
                    <a:noFill/>
                    <a:ln>
                      <a:noFill/>
                    </a:ln>
                  </pic:spPr>
                </pic:pic>
              </a:graphicData>
            </a:graphic>
          </wp:inline>
        </w:drawing>
      </w:r>
    </w:p>
    <w:p w14:paraId="47C18248" w14:textId="30050D21" w:rsidR="00A90F74" w:rsidRDefault="00A90F74" w:rsidP="00A90F74">
      <w:pPr>
        <w:pStyle w:val="GvdeMetni"/>
        <w:rPr>
          <w:rFonts w:ascii="Times New Roman" w:hAnsi="Times New Roman" w:cs="Times New Roman"/>
          <w:color w:val="FF0000"/>
          <w:sz w:val="22"/>
          <w:szCs w:val="22"/>
        </w:rPr>
      </w:pPr>
    </w:p>
    <w:p w14:paraId="4CD57B63" w14:textId="78A2A9A1" w:rsidR="00A90F74" w:rsidRDefault="00A90F74" w:rsidP="00A90F74">
      <w:pPr>
        <w:pStyle w:val="GvdeMetni"/>
        <w:rPr>
          <w:rFonts w:ascii="Times New Roman" w:hAnsi="Times New Roman" w:cs="Times New Roman"/>
          <w:color w:val="FF0000"/>
          <w:sz w:val="22"/>
          <w:szCs w:val="22"/>
        </w:rPr>
      </w:pPr>
    </w:p>
    <w:p w14:paraId="13528FCF" w14:textId="6A0F8D41" w:rsidR="00A90F74" w:rsidRDefault="00A90F74" w:rsidP="00A90F74">
      <w:pPr>
        <w:pStyle w:val="GvdeMetni"/>
        <w:jc w:val="center"/>
        <w:rPr>
          <w:rFonts w:ascii="Apple Chancery" w:hAnsi="Apple Chancery" w:cs="Times New Roman"/>
          <w:b/>
          <w:color w:val="000000" w:themeColor="text1"/>
          <w:sz w:val="52"/>
          <w:szCs w:val="52"/>
        </w:rPr>
      </w:pPr>
      <w:r w:rsidRPr="00A90F74">
        <w:rPr>
          <w:rFonts w:ascii="Apple Chancery" w:hAnsi="Apple Chancery" w:cs="Times New Roman"/>
          <w:b/>
          <w:color w:val="000000" w:themeColor="text1"/>
          <w:sz w:val="52"/>
          <w:szCs w:val="52"/>
        </w:rPr>
        <w:t>E</w:t>
      </w:r>
      <w:r w:rsidRPr="00A90F74">
        <w:rPr>
          <w:rFonts w:ascii="Cambria" w:hAnsi="Cambria" w:cs="Cambria"/>
          <w:b/>
          <w:color w:val="000000" w:themeColor="text1"/>
          <w:sz w:val="52"/>
          <w:szCs w:val="52"/>
        </w:rPr>
        <w:t>ğ</w:t>
      </w:r>
      <w:r w:rsidR="00876D0D">
        <w:rPr>
          <w:rFonts w:ascii="Apple Chancery" w:hAnsi="Apple Chancery" w:cs="Times New Roman"/>
          <w:b/>
          <w:color w:val="000000" w:themeColor="text1"/>
          <w:sz w:val="52"/>
          <w:szCs w:val="52"/>
        </w:rPr>
        <w:t xml:space="preserve">er Bir Gün Benim Sözlerim </w:t>
      </w:r>
      <w:r w:rsidRPr="00A90F74">
        <w:rPr>
          <w:rFonts w:ascii="Apple Chancery" w:hAnsi="Apple Chancery" w:cs="Times New Roman"/>
          <w:b/>
          <w:color w:val="000000" w:themeColor="text1"/>
          <w:sz w:val="52"/>
          <w:szCs w:val="52"/>
        </w:rPr>
        <w:t>Bilimle Ters Dü</w:t>
      </w:r>
      <w:r w:rsidRPr="00A90F74">
        <w:rPr>
          <w:rFonts w:ascii="Cambria" w:hAnsi="Cambria" w:cs="Cambria"/>
          <w:b/>
          <w:color w:val="000000" w:themeColor="text1"/>
          <w:sz w:val="52"/>
          <w:szCs w:val="52"/>
        </w:rPr>
        <w:t>ş</w:t>
      </w:r>
      <w:r w:rsidRPr="00A90F74">
        <w:rPr>
          <w:rFonts w:ascii="Apple Chancery" w:hAnsi="Apple Chancery" w:cs="Times New Roman"/>
          <w:b/>
          <w:color w:val="000000" w:themeColor="text1"/>
          <w:sz w:val="52"/>
          <w:szCs w:val="52"/>
        </w:rPr>
        <w:t>erse Bilimi Seçin</w:t>
      </w:r>
      <w:r w:rsidR="00876D0D">
        <w:rPr>
          <w:rFonts w:ascii="Apple Chancery" w:hAnsi="Apple Chancery" w:cs="Times New Roman"/>
          <w:b/>
          <w:color w:val="000000" w:themeColor="text1"/>
          <w:sz w:val="52"/>
          <w:szCs w:val="52"/>
        </w:rPr>
        <w:t>.</w:t>
      </w:r>
    </w:p>
    <w:p w14:paraId="45EBB589" w14:textId="503158D9" w:rsidR="00106041" w:rsidRPr="00106041" w:rsidRDefault="00106041" w:rsidP="00106041">
      <w:pPr>
        <w:widowControl/>
        <w:autoSpaceDE/>
        <w:autoSpaceDN/>
        <w:spacing w:before="100" w:beforeAutospacing="1" w:after="100" w:afterAutospacing="1"/>
        <w:rPr>
          <w:rFonts w:ascii="Times New Roman" w:eastAsia="Times New Roman" w:hAnsi="Times New Roman" w:cs="Times New Roman"/>
          <w:sz w:val="24"/>
          <w:szCs w:val="24"/>
          <w:lang w:eastAsia="tr-TR"/>
        </w:rPr>
      </w:pPr>
      <w:r>
        <w:rPr>
          <w:rFonts w:ascii="Apple Chancery" w:hAnsi="Apple Chancery" w:cs="Times New Roman"/>
          <w:b/>
          <w:color w:val="000000" w:themeColor="text1"/>
          <w:sz w:val="52"/>
          <w:szCs w:val="52"/>
        </w:rPr>
        <w:t xml:space="preserve">                                                  </w:t>
      </w:r>
      <w:r w:rsidRPr="00106041">
        <w:rPr>
          <w:rFonts w:ascii="Times New Roman" w:eastAsia="Times New Roman" w:hAnsi="Times New Roman" w:cs="Times New Roman"/>
          <w:noProof/>
          <w:sz w:val="24"/>
          <w:szCs w:val="24"/>
          <w:lang w:eastAsia="tr-TR"/>
        </w:rPr>
        <w:drawing>
          <wp:inline distT="0" distB="0" distL="0" distR="0" wp14:anchorId="7EA01904" wp14:editId="75901D0F">
            <wp:extent cx="2110740" cy="525780"/>
            <wp:effectExtent l="0" t="0" r="3810" b="7620"/>
            <wp:docPr id="10" name="Resim 10" descr="C:\Users\ATLM\Downloads\Atatürk İmz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TLM\Downloads\Atatürk İmza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525780"/>
                    </a:xfrm>
                    <a:prstGeom prst="rect">
                      <a:avLst/>
                    </a:prstGeom>
                    <a:noFill/>
                    <a:ln>
                      <a:noFill/>
                    </a:ln>
                  </pic:spPr>
                </pic:pic>
              </a:graphicData>
            </a:graphic>
          </wp:inline>
        </w:drawing>
      </w:r>
    </w:p>
    <w:p w14:paraId="206563EA" w14:textId="54651D3E" w:rsidR="00A90F74" w:rsidRPr="00A90F74" w:rsidRDefault="00A90F74" w:rsidP="00A90F74">
      <w:pPr>
        <w:pStyle w:val="GvdeMetni"/>
        <w:jc w:val="center"/>
        <w:rPr>
          <w:rFonts w:ascii="Apple Chancery" w:hAnsi="Apple Chancery" w:cs="Times New Roman"/>
          <w:b/>
          <w:color w:val="000000" w:themeColor="text1"/>
          <w:sz w:val="52"/>
          <w:szCs w:val="52"/>
        </w:rPr>
        <w:sectPr w:rsidR="00A90F74" w:rsidRPr="00A90F74" w:rsidSect="00B45368">
          <w:footerReference w:type="default" r:id="rId11"/>
          <w:pgSz w:w="11910" w:h="16840"/>
          <w:pgMar w:top="1920" w:right="400" w:bottom="1280" w:left="460" w:header="0" w:footer="1097" w:gutter="0"/>
          <w:cols w:space="708"/>
        </w:sectPr>
      </w:pPr>
      <w:r>
        <w:rPr>
          <w:noProof/>
          <w:lang w:eastAsia="tr-TR"/>
        </w:rPr>
        <mc:AlternateContent>
          <mc:Choice Requires="wps">
            <w:drawing>
              <wp:inline distT="0" distB="0" distL="0" distR="0" wp14:anchorId="44ED38A1" wp14:editId="32906201">
                <wp:extent cx="304800" cy="304800"/>
                <wp:effectExtent l="0" t="0" r="0" b="0"/>
                <wp:docPr id="4" name="Dikdörtgen 4" descr="C:\Users\ATLM\Downloads\IMG-230881035367471480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CE8C0" id="Dikdörtgen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XeHt6wIAAPYFAAAOAAAAAAAA&#10;AAAAAAAAAC4CAABkcnMvZTJvRG9jLnhtbFBLAQItABQABgAIAAAAIQBMoOks2AAAAAMBAAAPAAAA&#10;AAAAAAAAAAAAAEUFAABkcnMvZG93bnJldi54bWxQSwUGAAAAAAQABADzAAAASgYAAAAA&#10;" filled="f" stroked="f">
                <o:lock v:ext="edit" aspectratio="t"/>
                <w10:anchorlock/>
              </v:rect>
            </w:pict>
          </mc:Fallback>
        </mc:AlternateContent>
      </w:r>
      <w:r w:rsidRPr="00A90F74">
        <w:rPr>
          <w:noProof/>
          <w:lang w:eastAsia="tr-TR"/>
        </w:rPr>
        <w:t xml:space="preserve"> </w:t>
      </w:r>
      <w:r>
        <w:rPr>
          <w:noProof/>
          <w:lang w:eastAsia="tr-TR"/>
        </w:rPr>
        <mc:AlternateContent>
          <mc:Choice Requires="wps">
            <w:drawing>
              <wp:inline distT="0" distB="0" distL="0" distR="0" wp14:anchorId="79223694" wp14:editId="3094B80A">
                <wp:extent cx="304800" cy="304800"/>
                <wp:effectExtent l="0" t="0" r="0" b="0"/>
                <wp:docPr id="7" name="AutoShape 5" descr="C:\Users\ATLM\Downloads\IMG-230881035367471480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D92D4"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KbXp+MCAAD0BQAADgAAAAAAAAAAAAAAAAAu&#10;AgAAZHJzL2Uyb0RvYy54bWxQSwECLQAUAAYACAAAACEATKDpLNgAAAADAQAADwAAAAAAAAAAAAAA&#10;AAA9BQAAZHJzL2Rvd25yZXYueG1sUEsFBgAAAAAEAAQA8wAAAEIGAAAAAA==&#10;" filled="f" stroked="f">
                <o:lock v:ext="edit" aspectratio="t"/>
                <w10:anchorlock/>
              </v:rect>
            </w:pict>
          </mc:Fallback>
        </mc:AlternateContent>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03F79B1C" w14:textId="77777777" w:rsidR="00976C68" w:rsidRDefault="00976C68">
            <w:pPr>
              <w:pStyle w:val="TableParagraph"/>
              <w:spacing w:before="6"/>
              <w:ind w:left="69"/>
              <w:rPr>
                <w:rFonts w:ascii="Times New Roman" w:hAnsi="Times New Roman" w:cs="Times New Roman"/>
                <w:b/>
                <w:spacing w:val="-4"/>
              </w:rPr>
            </w:pPr>
          </w:p>
          <w:p w14:paraId="50A6F2F4" w14:textId="77777777" w:rsidR="00976C68" w:rsidRDefault="00976C68">
            <w:pPr>
              <w:pStyle w:val="TableParagraph"/>
              <w:spacing w:before="6"/>
              <w:ind w:left="69"/>
              <w:rPr>
                <w:rFonts w:ascii="Times New Roman" w:hAnsi="Times New Roman" w:cs="Times New Roman"/>
                <w:b/>
                <w:spacing w:val="-4"/>
              </w:rPr>
            </w:pPr>
          </w:p>
          <w:p w14:paraId="362758EE" w14:textId="7EBA6AFA"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976C68">
              <w:rPr>
                <w:rFonts w:ascii="Times New Roman" w:hAnsi="Times New Roman" w:cs="Times New Roman"/>
                <w:b/>
                <w:spacing w:val="-4"/>
              </w:rPr>
              <w:t xml:space="preserve"> </w:t>
            </w:r>
            <w:r w:rsidR="00976C68" w:rsidRPr="00976C68">
              <w:rPr>
                <w:rFonts w:ascii="Times New Roman" w:hAnsi="Times New Roman" w:cs="Times New Roman"/>
                <w:spacing w:val="-4"/>
              </w:rPr>
              <w:t>ÇANAKKALE</w:t>
            </w:r>
          </w:p>
          <w:p w14:paraId="1E8B6573" w14:textId="455E6F3D"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64BFAF16" w14:textId="79A8E800" w:rsidR="002D0A48" w:rsidRPr="002636CB" w:rsidRDefault="00957878" w:rsidP="00976C68">
            <w:pPr>
              <w:pStyle w:val="TableParagraph"/>
              <w:spacing w:before="145"/>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976C68">
              <w:rPr>
                <w:rFonts w:ascii="Times New Roman" w:hAnsi="Times New Roman" w:cs="Times New Roman"/>
                <w:spacing w:val="-7"/>
              </w:rPr>
              <w:t>ÇAN</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3EEA8EED" w:rsidR="002D0A48" w:rsidRPr="002636CB" w:rsidRDefault="00976C68">
            <w:pPr>
              <w:pStyle w:val="TableParagraph"/>
              <w:spacing w:before="123"/>
              <w:ind w:left="69"/>
              <w:rPr>
                <w:rFonts w:ascii="Times New Roman" w:hAnsi="Times New Roman" w:cs="Times New Roman"/>
              </w:rPr>
            </w:pPr>
            <w:r>
              <w:rPr>
                <w:rFonts w:ascii="Times New Roman" w:hAnsi="Times New Roman" w:cs="Times New Roman"/>
                <w:spacing w:val="-2"/>
              </w:rPr>
              <w:t>Karşıyaka Mah. Sanayi Sitesi 1. Sokak No:41 Çan/ÇANAKKALE</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F4CAB87" w:rsidR="002D0A48" w:rsidRPr="002636CB" w:rsidRDefault="00976C68" w:rsidP="00976C68">
            <w:pPr>
              <w:pStyle w:val="TableParagraph"/>
              <w:rPr>
                <w:rFonts w:ascii="Times New Roman" w:hAnsi="Times New Roman" w:cs="Times New Roman"/>
              </w:rPr>
            </w:pPr>
            <w:r>
              <w:rPr>
                <w:rFonts w:ascii="Times New Roman" w:hAnsi="Times New Roman" w:cs="Times New Roman"/>
              </w:rPr>
              <w:t xml:space="preserve"> </w:t>
            </w:r>
            <w:r w:rsidRPr="00976C68">
              <w:rPr>
                <w:rFonts w:ascii="Times New Roman" w:hAnsi="Times New Roman" w:cs="Times New Roman"/>
              </w:rPr>
              <w:t>https://www.google.com/maps/place/Mesleki+E%C4%9Fitim+Merkezi/@40.0330529,27.0446294,17z/</w:t>
            </w:r>
            <w:proofErr w:type="gramStart"/>
            <w:r w:rsidRPr="00976C68">
              <w:rPr>
                <w:rFonts w:ascii="Times New Roman" w:hAnsi="Times New Roman" w:cs="Times New Roman"/>
              </w:rPr>
              <w:t>data</w:t>
            </w:r>
            <w:proofErr w:type="gramEnd"/>
            <w:r w:rsidRPr="00976C68">
              <w:rPr>
                <w:rFonts w:ascii="Times New Roman" w:hAnsi="Times New Roman" w:cs="Times New Roman"/>
              </w:rPr>
              <w:t>=!3m1!4b1!4m6!3m5!1s0x14b12e27aaaaaaab:0x89b87f4db1717471!8m2!3d40.0330488!4d27.0472043!16s%2Fg%2F1ptvsm8xj?hl=tr&amp;entry=ttu</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178F92BA" w:rsidR="002D0A48" w:rsidRPr="002636CB" w:rsidRDefault="00976C68" w:rsidP="00976C68">
            <w:pPr>
              <w:pStyle w:val="TableParagraph"/>
              <w:spacing w:before="121"/>
              <w:rPr>
                <w:rFonts w:ascii="Times New Roman" w:hAnsi="Times New Roman" w:cs="Times New Roman"/>
              </w:rPr>
            </w:pPr>
            <w:r>
              <w:rPr>
                <w:rFonts w:ascii="Times New Roman" w:hAnsi="Times New Roman" w:cs="Times New Roman"/>
                <w:spacing w:val="-2"/>
              </w:rPr>
              <w:t xml:space="preserve"> 0286 416 34 84</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5317FE6" w:rsidR="002D0A48" w:rsidRPr="002636CB" w:rsidRDefault="00976C68">
            <w:pPr>
              <w:pStyle w:val="TableParagraph"/>
              <w:rPr>
                <w:rFonts w:ascii="Times New Roman" w:hAnsi="Times New Roman" w:cs="Times New Roman"/>
              </w:rPr>
            </w:pPr>
            <w:r>
              <w:rPr>
                <w:rFonts w:ascii="Times New Roman" w:hAnsi="Times New Roman"/>
              </w:rPr>
              <w:t>286 416 3484</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7655DA43" w:rsidR="002D0A48" w:rsidRPr="002636CB" w:rsidRDefault="00976C68" w:rsidP="00976C68">
            <w:pPr>
              <w:pStyle w:val="TableParagraph"/>
              <w:spacing w:before="123"/>
              <w:rPr>
                <w:rFonts w:ascii="Times New Roman" w:hAnsi="Times New Roman" w:cs="Times New Roman"/>
              </w:rPr>
            </w:pPr>
            <w:r>
              <w:rPr>
                <w:rFonts w:ascii="Times New Roman" w:hAnsi="Times New Roman" w:cs="Times New Roman"/>
                <w:spacing w:val="-2"/>
              </w:rPr>
              <w:t xml:space="preserve"> </w:t>
            </w:r>
            <w:r>
              <w:rPr>
                <w:rFonts w:ascii="Arial" w:hAnsi="Arial" w:cs="Arial"/>
                <w:color w:val="191919"/>
                <w:sz w:val="20"/>
                <w:szCs w:val="20"/>
                <w:shd w:val="clear" w:color="auto" w:fill="FCFCFC"/>
              </w:rPr>
              <w:t> </w:t>
            </w:r>
            <w:r>
              <w:rPr>
                <w:rFonts w:ascii="Times New Roman" w:hAnsi="Times New Roman"/>
              </w:rPr>
              <w:t>310175@meb.k12.tr</w:t>
            </w:r>
          </w:p>
        </w:tc>
        <w:tc>
          <w:tcPr>
            <w:tcW w:w="1748" w:type="dxa"/>
            <w:tcBorders>
              <w:bottom w:val="single" w:sz="4" w:space="0" w:color="000000"/>
              <w:right w:val="single" w:sz="8" w:space="0" w:color="000000"/>
            </w:tcBorders>
            <w:vAlign w:val="center"/>
          </w:tcPr>
          <w:p w14:paraId="728B2084" w14:textId="451CF5E0" w:rsidR="002D0A48" w:rsidRPr="002636CB" w:rsidRDefault="00957878">
            <w:pPr>
              <w:pStyle w:val="TableParagraph"/>
              <w:tabs>
                <w:tab w:val="left" w:pos="1053"/>
              </w:tabs>
              <w:spacing w:line="236" w:lineRule="exact"/>
              <w:ind w:left="70" w:right="49"/>
              <w:rPr>
                <w:rFonts w:ascii="Times New Roman" w:hAnsi="Times New Roman" w:cs="Times New Roman"/>
                <w:b/>
              </w:rPr>
            </w:pPr>
            <w:proofErr w:type="spellStart"/>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w:t>
            </w:r>
            <w:proofErr w:type="spellEnd"/>
            <w:r w:rsidRPr="002636CB">
              <w:rPr>
                <w:rFonts w:ascii="Times New Roman" w:hAnsi="Times New Roman" w:cs="Times New Roman"/>
                <w:b/>
                <w:spacing w:val="-2"/>
                <w:w w:val="105"/>
              </w:rPr>
              <w:t xml:space="preserve"> adresi:</w:t>
            </w:r>
          </w:p>
        </w:tc>
        <w:tc>
          <w:tcPr>
            <w:tcW w:w="3907" w:type="dxa"/>
            <w:tcBorders>
              <w:left w:val="single" w:sz="8" w:space="0" w:color="000000"/>
              <w:bottom w:val="single" w:sz="4" w:space="0" w:color="000000"/>
              <w:right w:val="single" w:sz="8" w:space="0" w:color="000000"/>
            </w:tcBorders>
            <w:vAlign w:val="center"/>
          </w:tcPr>
          <w:p w14:paraId="5E6B513A" w14:textId="1B06357E" w:rsidR="002D0A48" w:rsidRPr="002636CB" w:rsidRDefault="00976C68">
            <w:pPr>
              <w:pStyle w:val="TableParagraph"/>
              <w:spacing w:before="123"/>
              <w:ind w:left="70"/>
              <w:rPr>
                <w:rFonts w:ascii="Times New Roman" w:hAnsi="Times New Roman" w:cs="Times New Roman"/>
              </w:rPr>
            </w:pPr>
            <w:r>
              <w:rPr>
                <w:rFonts w:ascii="Arial" w:hAnsi="Arial" w:cs="Arial"/>
                <w:color w:val="191919"/>
                <w:sz w:val="20"/>
                <w:szCs w:val="20"/>
                <w:shd w:val="clear" w:color="auto" w:fill="FCFCFC"/>
              </w:rPr>
              <w:t> http://canmem.meb.k12.tr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45A0AA34" w:rsidR="002D0A48" w:rsidRPr="002636CB" w:rsidRDefault="00B77EF2">
            <w:pPr>
              <w:pStyle w:val="TableParagraph"/>
              <w:rPr>
                <w:rFonts w:ascii="Times New Roman" w:hAnsi="Times New Roman" w:cs="Times New Roman"/>
              </w:rPr>
            </w:pPr>
            <w:r>
              <w:rPr>
                <w:rFonts w:ascii="Times New Roman" w:hAnsi="Times New Roman" w:cs="Times New Roman"/>
              </w:rPr>
              <w:t>310175</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02EFA8F8" w:rsidR="002D0A48" w:rsidRPr="002636CB" w:rsidRDefault="00976C68">
            <w:pPr>
              <w:pStyle w:val="TableParagraph"/>
              <w:tabs>
                <w:tab w:val="left" w:leader="dot" w:pos="1402"/>
              </w:tabs>
              <w:spacing w:before="188"/>
              <w:ind w:left="75"/>
              <w:rPr>
                <w:rFonts w:ascii="Times New Roman" w:hAnsi="Times New Roman" w:cs="Times New Roman"/>
              </w:rPr>
            </w:pPr>
            <w:r>
              <w:rPr>
                <w:rFonts w:ascii="Times New Roman" w:hAnsi="Times New Roman"/>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32C18ADA" w:rsidR="00055777" w:rsidRDefault="00055777" w:rsidP="00055777">
      <w:pPr>
        <w:pStyle w:val="Balk1"/>
        <w:rPr>
          <w:spacing w:val="-2"/>
        </w:rPr>
      </w:pPr>
      <w:bookmarkStart w:id="0" w:name="_Toc164264110"/>
      <w:r w:rsidRPr="002636CB">
        <w:rPr>
          <w:spacing w:val="-2"/>
        </w:rPr>
        <w:lastRenderedPageBreak/>
        <w:t>SUNUŞ</w:t>
      </w:r>
      <w:bookmarkEnd w:id="0"/>
    </w:p>
    <w:p w14:paraId="45F88EAF" w14:textId="77777777" w:rsidR="00976C68" w:rsidRPr="002636CB" w:rsidRDefault="00976C68" w:rsidP="00055777">
      <w:pPr>
        <w:pStyle w:val="Balk1"/>
      </w:pPr>
    </w:p>
    <w:p w14:paraId="576E523E" w14:textId="77777777" w:rsidR="001D0A72" w:rsidRPr="00B746AD" w:rsidRDefault="001D0A72" w:rsidP="00976C68">
      <w:pPr>
        <w:jc w:val="both"/>
        <w:rPr>
          <w:rFonts w:ascii="Times New Roman" w:hAnsi="Times New Roman"/>
        </w:rPr>
      </w:pPr>
    </w:p>
    <w:p w14:paraId="281C732B" w14:textId="6A179DAB" w:rsidR="00055777" w:rsidRPr="00626D43" w:rsidRDefault="003D4913" w:rsidP="003D4913">
      <w:pPr>
        <w:widowControl/>
        <w:adjustRightInd w:val="0"/>
        <w:spacing w:line="360" w:lineRule="auto"/>
        <w:rPr>
          <w:rFonts w:ascii="CIDFont+F7" w:eastAsiaTheme="minorHAnsi" w:hAnsi="CIDFont+F7" w:cs="CIDFont+F7"/>
          <w:sz w:val="23"/>
          <w:szCs w:val="23"/>
        </w:rPr>
      </w:pPr>
      <w:r>
        <w:rPr>
          <w:rFonts w:ascii="CIDFont+F7" w:eastAsiaTheme="minorHAnsi" w:hAnsi="CIDFont+F7" w:cs="CIDFont+F7"/>
          <w:sz w:val="23"/>
          <w:szCs w:val="23"/>
        </w:rPr>
        <w:t xml:space="preserve">      </w:t>
      </w:r>
      <w:r w:rsidR="00626D43">
        <w:rPr>
          <w:rFonts w:ascii="CIDFont+F7" w:eastAsiaTheme="minorHAnsi" w:hAnsi="CIDFont+F7" w:cs="CIDFont+F7"/>
          <w:sz w:val="23"/>
          <w:szCs w:val="23"/>
        </w:rPr>
        <w:t xml:space="preserve">Sanayinin, ana eleman iş gücünü tamamlayan mesleki teknik eğitim kurumları </w:t>
      </w:r>
      <w:proofErr w:type="gramStart"/>
      <w:r w:rsidR="00626D43">
        <w:rPr>
          <w:rFonts w:ascii="CIDFont+F7" w:eastAsiaTheme="minorHAnsi" w:hAnsi="CIDFont+F7" w:cs="CIDFont+F7"/>
          <w:sz w:val="23"/>
          <w:szCs w:val="23"/>
        </w:rPr>
        <w:t>misyonu</w:t>
      </w:r>
      <w:proofErr w:type="gramEnd"/>
      <w:r w:rsidR="00626D43">
        <w:rPr>
          <w:rFonts w:ascii="CIDFont+F7" w:eastAsiaTheme="minorHAnsi" w:hAnsi="CIDFont+F7" w:cs="CIDFont+F7"/>
          <w:sz w:val="23"/>
          <w:szCs w:val="23"/>
        </w:rPr>
        <w:t xml:space="preserve"> ve vizyonu ile geleceğe yön veren temel yapılardır.</w:t>
      </w:r>
    </w:p>
    <w:p w14:paraId="4E573A0F" w14:textId="2D0D716F" w:rsidR="00055777" w:rsidRDefault="00055777" w:rsidP="003D4913">
      <w:pPr>
        <w:pStyle w:val="GvdeMetni"/>
        <w:spacing w:line="360" w:lineRule="auto"/>
        <w:rPr>
          <w:rFonts w:ascii="Times New Roman" w:hAnsi="Times New Roman" w:cs="Times New Roman"/>
        </w:rPr>
      </w:pPr>
    </w:p>
    <w:p w14:paraId="77C56A71" w14:textId="2B76ED95" w:rsidR="00626D43" w:rsidRDefault="003D4913" w:rsidP="003D4913">
      <w:pPr>
        <w:widowControl/>
        <w:adjustRightInd w:val="0"/>
        <w:spacing w:line="360" w:lineRule="auto"/>
        <w:rPr>
          <w:rFonts w:ascii="CIDFont+F7" w:eastAsiaTheme="minorHAnsi" w:hAnsi="CIDFont+F7" w:cs="CIDFont+F7"/>
          <w:sz w:val="23"/>
          <w:szCs w:val="23"/>
        </w:rPr>
      </w:pPr>
      <w:r>
        <w:rPr>
          <w:rFonts w:ascii="CIDFont+F7" w:eastAsiaTheme="minorHAnsi" w:hAnsi="CIDFont+F7" w:cs="CIDFont+F7"/>
          <w:sz w:val="23"/>
          <w:szCs w:val="23"/>
        </w:rPr>
        <w:t xml:space="preserve">      </w:t>
      </w:r>
      <w:r w:rsidR="00626D43">
        <w:rPr>
          <w:rFonts w:ascii="CIDFont+F7" w:eastAsiaTheme="minorHAnsi" w:hAnsi="CIDFont+F7" w:cs="CIDFont+F7"/>
          <w:sz w:val="23"/>
          <w:szCs w:val="23"/>
        </w:rPr>
        <w:t>Her kademedeki meslek insanlarının gelişimini ve donanımını</w:t>
      </w:r>
      <w:r w:rsidR="00EE73AC">
        <w:rPr>
          <w:rFonts w:ascii="CIDFont+F7" w:eastAsiaTheme="minorHAnsi" w:hAnsi="CIDFont+F7" w:cs="CIDFont+F7"/>
          <w:sz w:val="23"/>
          <w:szCs w:val="23"/>
        </w:rPr>
        <w:t xml:space="preserve"> </w:t>
      </w:r>
      <w:r w:rsidR="00626D43">
        <w:rPr>
          <w:rFonts w:ascii="CIDFont+F7" w:eastAsiaTheme="minorHAnsi" w:hAnsi="CIDFont+F7" w:cs="CIDFont+F7"/>
          <w:sz w:val="23"/>
          <w:szCs w:val="23"/>
        </w:rPr>
        <w:t>yalnızca teorik bilgi veya yalnızca uygulama ile sağlanamayacağı</w:t>
      </w:r>
      <w:r w:rsidR="00EE73AC">
        <w:rPr>
          <w:rFonts w:ascii="CIDFont+F7" w:eastAsiaTheme="minorHAnsi" w:hAnsi="CIDFont+F7" w:cs="CIDFont+F7"/>
          <w:sz w:val="23"/>
          <w:szCs w:val="23"/>
        </w:rPr>
        <w:t xml:space="preserve">, </w:t>
      </w:r>
      <w:r w:rsidR="00626D43">
        <w:rPr>
          <w:rFonts w:ascii="CIDFont+F7" w:eastAsiaTheme="minorHAnsi" w:hAnsi="CIDFont+F7" w:cs="CIDFont+F7"/>
          <w:sz w:val="23"/>
          <w:szCs w:val="23"/>
        </w:rPr>
        <w:t>günümüz iş hayatında artık mümkün değildir.</w:t>
      </w:r>
    </w:p>
    <w:p w14:paraId="19D6FC76" w14:textId="77777777" w:rsidR="003D4913" w:rsidRDefault="003D4913" w:rsidP="003D4913">
      <w:pPr>
        <w:widowControl/>
        <w:adjustRightInd w:val="0"/>
        <w:spacing w:line="360" w:lineRule="auto"/>
        <w:rPr>
          <w:rFonts w:ascii="CIDFont+F7" w:eastAsiaTheme="minorHAnsi" w:hAnsi="CIDFont+F7" w:cs="CIDFont+F7"/>
          <w:sz w:val="23"/>
          <w:szCs w:val="23"/>
        </w:rPr>
      </w:pPr>
    </w:p>
    <w:p w14:paraId="6773E47A" w14:textId="0842ED67" w:rsidR="003D4913" w:rsidRDefault="003D4913" w:rsidP="003D4913">
      <w:pPr>
        <w:widowControl/>
        <w:adjustRightInd w:val="0"/>
        <w:spacing w:line="360" w:lineRule="auto"/>
        <w:rPr>
          <w:rFonts w:ascii="CIDFont+F7" w:eastAsiaTheme="minorHAnsi" w:hAnsi="CIDFont+F7" w:cs="CIDFont+F7"/>
          <w:sz w:val="23"/>
          <w:szCs w:val="23"/>
        </w:rPr>
      </w:pPr>
      <w:r>
        <w:rPr>
          <w:rFonts w:ascii="CIDFont+F7" w:eastAsiaTheme="minorHAnsi" w:hAnsi="CIDFont+F7" w:cs="CIDFont+F7"/>
          <w:sz w:val="23"/>
          <w:szCs w:val="23"/>
        </w:rPr>
        <w:t xml:space="preserve">      Hem teorik hem de uygulamanın birlikteliği sayesinde sanayide oldukça mesafe kat edilmiş ve 4.sanayi devriminden söz edilmeye başlanmıştır. Yapay zekanın artık biyolojik yapıyla </w:t>
      </w:r>
      <w:proofErr w:type="gramStart"/>
      <w:r>
        <w:rPr>
          <w:rFonts w:ascii="CIDFont+F7" w:eastAsiaTheme="minorHAnsi" w:hAnsi="CIDFont+F7" w:cs="CIDFont+F7"/>
          <w:sz w:val="23"/>
          <w:szCs w:val="23"/>
        </w:rPr>
        <w:t>entegre</w:t>
      </w:r>
      <w:proofErr w:type="gramEnd"/>
      <w:r>
        <w:rPr>
          <w:rFonts w:ascii="CIDFont+F7" w:eastAsiaTheme="minorHAnsi" w:hAnsi="CIDFont+F7" w:cs="CIDFont+F7"/>
          <w:sz w:val="23"/>
          <w:szCs w:val="23"/>
        </w:rPr>
        <w:t xml:space="preserve"> edilme aşamalarına geçilmiştir. Bu nedenle hep beraber sürekli gelişen ve düşünce tarzlarının değiştiği bir dünyaya adapte olmak ve </w:t>
      </w:r>
      <w:proofErr w:type="spellStart"/>
      <w:r>
        <w:rPr>
          <w:rFonts w:ascii="CIDFont+F7" w:eastAsiaTheme="minorHAnsi" w:hAnsi="CIDFont+F7" w:cs="CIDFont+F7"/>
          <w:sz w:val="23"/>
          <w:szCs w:val="23"/>
        </w:rPr>
        <w:t>olduraca</w:t>
      </w:r>
      <w:proofErr w:type="spellEnd"/>
      <w:r>
        <w:rPr>
          <w:rFonts w:ascii="CIDFont+F7" w:eastAsiaTheme="minorHAnsi" w:hAnsi="CIDFont+F7" w:cs="CIDFont+F7"/>
          <w:sz w:val="23"/>
          <w:szCs w:val="23"/>
        </w:rPr>
        <w:t xml:space="preserve"> sorumluluklarımızı yerine getirmek zorundayız.</w:t>
      </w:r>
    </w:p>
    <w:p w14:paraId="49084CAC" w14:textId="0B3209C2" w:rsidR="003D4913" w:rsidRDefault="003D4913" w:rsidP="003D4913">
      <w:pPr>
        <w:widowControl/>
        <w:adjustRightInd w:val="0"/>
        <w:spacing w:line="360" w:lineRule="auto"/>
        <w:rPr>
          <w:rFonts w:ascii="CIDFont+F7" w:eastAsiaTheme="minorHAnsi" w:hAnsi="CIDFont+F7" w:cs="CIDFont+F7"/>
          <w:sz w:val="23"/>
          <w:szCs w:val="23"/>
        </w:rPr>
      </w:pPr>
    </w:p>
    <w:p w14:paraId="19AD0A21" w14:textId="790A1187" w:rsidR="003D4913" w:rsidRDefault="003D4913" w:rsidP="003D4913">
      <w:pPr>
        <w:widowControl/>
        <w:adjustRightInd w:val="0"/>
        <w:spacing w:line="360" w:lineRule="auto"/>
        <w:rPr>
          <w:rFonts w:ascii="CIDFont+F7" w:eastAsiaTheme="minorHAnsi" w:hAnsi="CIDFont+F7" w:cs="CIDFont+F7"/>
          <w:sz w:val="23"/>
          <w:szCs w:val="23"/>
        </w:rPr>
      </w:pPr>
      <w:r>
        <w:rPr>
          <w:rFonts w:ascii="CIDFont+F7" w:eastAsiaTheme="minorHAnsi" w:hAnsi="CIDFont+F7" w:cs="CIDFont+F7"/>
          <w:sz w:val="23"/>
          <w:szCs w:val="23"/>
        </w:rPr>
        <w:t xml:space="preserve">      Mesleki teknik ve eğitimini, iş hayatını daha ileri seviyelere çıkarmak birlikte çalışmayı araştırma </w:t>
      </w:r>
      <w:proofErr w:type="gramStart"/>
      <w:r>
        <w:rPr>
          <w:rFonts w:ascii="CIDFont+F7" w:eastAsiaTheme="minorHAnsi" w:hAnsi="CIDFont+F7" w:cs="CIDFont+F7"/>
          <w:sz w:val="23"/>
          <w:szCs w:val="23"/>
        </w:rPr>
        <w:t>imkanlarını</w:t>
      </w:r>
      <w:proofErr w:type="gramEnd"/>
      <w:r>
        <w:rPr>
          <w:rFonts w:ascii="CIDFont+F7" w:eastAsiaTheme="minorHAnsi" w:hAnsi="CIDFont+F7" w:cs="CIDFont+F7"/>
          <w:sz w:val="23"/>
          <w:szCs w:val="23"/>
        </w:rPr>
        <w:t xml:space="preserve"> sağlamayı bir görev olarak kabullenmekteyiz. Farklı yöntemlerle uygulamaya mecburuz.</w:t>
      </w:r>
    </w:p>
    <w:p w14:paraId="7A4C1FE6" w14:textId="77777777" w:rsidR="003D4913" w:rsidRDefault="003D4913" w:rsidP="003D4913">
      <w:pPr>
        <w:widowControl/>
        <w:adjustRightInd w:val="0"/>
        <w:spacing w:line="360" w:lineRule="auto"/>
        <w:rPr>
          <w:rFonts w:ascii="CIDFont+F7" w:eastAsiaTheme="minorHAnsi" w:hAnsi="CIDFont+F7" w:cs="CIDFont+F7"/>
          <w:sz w:val="24"/>
          <w:szCs w:val="24"/>
        </w:rPr>
      </w:pPr>
    </w:p>
    <w:p w14:paraId="6865322F" w14:textId="7C1FF259" w:rsidR="003D4913" w:rsidRDefault="003D4913" w:rsidP="003D4913">
      <w:pPr>
        <w:widowControl/>
        <w:adjustRightInd w:val="0"/>
        <w:spacing w:line="360" w:lineRule="auto"/>
        <w:rPr>
          <w:rFonts w:ascii="CIDFont+F7" w:eastAsiaTheme="minorHAnsi" w:hAnsi="CIDFont+F7" w:cs="CIDFont+F7"/>
          <w:sz w:val="24"/>
          <w:szCs w:val="24"/>
        </w:rPr>
      </w:pPr>
      <w:r>
        <w:rPr>
          <w:rFonts w:ascii="CIDFont+F7" w:eastAsiaTheme="minorHAnsi" w:hAnsi="CIDFont+F7" w:cs="CIDFont+F7"/>
          <w:sz w:val="24"/>
          <w:szCs w:val="24"/>
        </w:rPr>
        <w:t xml:space="preserve">      Çan Mesleki Eğitim Merkezi olarak hedefimiz belirlenen plan doğrultusunda;</w:t>
      </w:r>
    </w:p>
    <w:p w14:paraId="6D211906" w14:textId="38998541" w:rsidR="003D4913" w:rsidRDefault="003D4913" w:rsidP="003D4913">
      <w:pPr>
        <w:widowControl/>
        <w:adjustRightInd w:val="0"/>
        <w:spacing w:line="360" w:lineRule="auto"/>
        <w:rPr>
          <w:rFonts w:ascii="CIDFont+F7" w:eastAsiaTheme="minorHAnsi" w:hAnsi="CIDFont+F7" w:cs="CIDFont+F7"/>
          <w:sz w:val="24"/>
          <w:szCs w:val="24"/>
        </w:rPr>
      </w:pPr>
    </w:p>
    <w:p w14:paraId="08D881E2" w14:textId="77777777" w:rsidR="003D4913" w:rsidRDefault="003D4913" w:rsidP="003D4913">
      <w:pPr>
        <w:widowControl/>
        <w:adjustRightInd w:val="0"/>
        <w:spacing w:line="360" w:lineRule="auto"/>
        <w:rPr>
          <w:rFonts w:ascii="CIDFont+F7" w:eastAsiaTheme="minorHAnsi" w:hAnsi="CIDFont+F7" w:cs="CIDFont+F7"/>
          <w:sz w:val="24"/>
          <w:szCs w:val="24"/>
        </w:rPr>
      </w:pPr>
      <w:r>
        <w:rPr>
          <w:rFonts w:ascii="CIDFont+F1" w:eastAsiaTheme="minorHAnsi" w:hAnsi="CIDFont+F1" w:cs="CIDFont+F1"/>
          <w:sz w:val="24"/>
          <w:szCs w:val="24"/>
        </w:rPr>
        <w:t xml:space="preserve">- </w:t>
      </w:r>
      <w:r>
        <w:rPr>
          <w:rFonts w:ascii="CIDFont+F7" w:eastAsiaTheme="minorHAnsi" w:hAnsi="CIDFont+F7" w:cs="CIDFont+F7"/>
          <w:sz w:val="24"/>
          <w:szCs w:val="24"/>
        </w:rPr>
        <w:t>Ekonomik, sosyal kültürel farklılıklara takılmadan,</w:t>
      </w:r>
    </w:p>
    <w:p w14:paraId="74FB7B16" w14:textId="77777777" w:rsidR="003D4913" w:rsidRDefault="003D4913" w:rsidP="003D4913">
      <w:pPr>
        <w:widowControl/>
        <w:adjustRightInd w:val="0"/>
        <w:spacing w:line="360" w:lineRule="auto"/>
        <w:rPr>
          <w:rFonts w:ascii="CIDFont+F7" w:eastAsiaTheme="minorHAnsi" w:hAnsi="CIDFont+F7" w:cs="CIDFont+F7"/>
          <w:sz w:val="24"/>
          <w:szCs w:val="24"/>
        </w:rPr>
      </w:pPr>
      <w:r>
        <w:rPr>
          <w:rFonts w:ascii="CIDFont+F1" w:eastAsiaTheme="minorHAnsi" w:hAnsi="CIDFont+F1" w:cs="CIDFont+F1"/>
          <w:sz w:val="24"/>
          <w:szCs w:val="24"/>
        </w:rPr>
        <w:t xml:space="preserve">- </w:t>
      </w:r>
      <w:r>
        <w:rPr>
          <w:rFonts w:ascii="CIDFont+F7" w:eastAsiaTheme="minorHAnsi" w:hAnsi="CIDFont+F7" w:cs="CIDFont+F7"/>
          <w:sz w:val="24"/>
          <w:szCs w:val="24"/>
        </w:rPr>
        <w:t>Kurum kültürü ile kaliteyi ve yetişmiş iş gücünü,</w:t>
      </w:r>
    </w:p>
    <w:p w14:paraId="6EADFFD6" w14:textId="77777777" w:rsidR="003D4913" w:rsidRDefault="003D4913" w:rsidP="003D4913">
      <w:pPr>
        <w:widowControl/>
        <w:adjustRightInd w:val="0"/>
        <w:spacing w:line="360" w:lineRule="auto"/>
        <w:rPr>
          <w:rFonts w:ascii="CIDFont+F7" w:eastAsiaTheme="minorHAnsi" w:hAnsi="CIDFont+F7" w:cs="CIDFont+F7"/>
          <w:sz w:val="24"/>
          <w:szCs w:val="24"/>
        </w:rPr>
      </w:pPr>
      <w:r>
        <w:rPr>
          <w:rFonts w:ascii="CIDFont+F1" w:eastAsiaTheme="minorHAnsi" w:hAnsi="CIDFont+F1" w:cs="CIDFont+F1"/>
          <w:sz w:val="24"/>
          <w:szCs w:val="24"/>
        </w:rPr>
        <w:t xml:space="preserve">- </w:t>
      </w:r>
      <w:r>
        <w:rPr>
          <w:rFonts w:ascii="CIDFont+F7" w:eastAsiaTheme="minorHAnsi" w:hAnsi="CIDFont+F7" w:cs="CIDFont+F7"/>
          <w:sz w:val="24"/>
          <w:szCs w:val="24"/>
        </w:rPr>
        <w:t>Teknoloji ile pratikliği,</w:t>
      </w:r>
    </w:p>
    <w:p w14:paraId="7499DF88" w14:textId="59874BAE" w:rsidR="003D4913" w:rsidRDefault="003D4913" w:rsidP="003D4913">
      <w:pPr>
        <w:widowControl/>
        <w:adjustRightInd w:val="0"/>
        <w:spacing w:line="360" w:lineRule="auto"/>
        <w:rPr>
          <w:rFonts w:ascii="CIDFont+F7" w:eastAsiaTheme="minorHAnsi" w:hAnsi="CIDFont+F7" w:cs="CIDFont+F7"/>
          <w:sz w:val="24"/>
          <w:szCs w:val="24"/>
        </w:rPr>
      </w:pPr>
      <w:r>
        <w:rPr>
          <w:rFonts w:ascii="CIDFont+F1" w:eastAsiaTheme="minorHAnsi" w:hAnsi="CIDFont+F1" w:cs="CIDFont+F1"/>
          <w:sz w:val="24"/>
          <w:szCs w:val="24"/>
        </w:rPr>
        <w:t xml:space="preserve">- </w:t>
      </w:r>
      <w:proofErr w:type="spellStart"/>
      <w:r>
        <w:rPr>
          <w:rFonts w:ascii="CIDFont+F7" w:eastAsiaTheme="minorHAnsi" w:hAnsi="CIDFont+F7" w:cs="CIDFont+F7"/>
          <w:sz w:val="24"/>
          <w:szCs w:val="24"/>
        </w:rPr>
        <w:t>Proaktif</w:t>
      </w:r>
      <w:proofErr w:type="spellEnd"/>
      <w:r>
        <w:rPr>
          <w:rFonts w:ascii="CIDFont+F7" w:eastAsiaTheme="minorHAnsi" w:hAnsi="CIDFont+F7" w:cs="CIDFont+F7"/>
          <w:sz w:val="24"/>
          <w:szCs w:val="24"/>
        </w:rPr>
        <w:t xml:space="preserve"> öğrenme ile kendi kendine yeten bireyler olarak hayata bağ kurabilme seviyesine ulaşabilecek eleman yetiştiren eğitim kurumu olabilmektir.</w:t>
      </w:r>
    </w:p>
    <w:p w14:paraId="366F2CCD" w14:textId="0DDF5E80" w:rsidR="003D4913" w:rsidRDefault="003D4913" w:rsidP="003D4913">
      <w:pPr>
        <w:widowControl/>
        <w:adjustRightInd w:val="0"/>
        <w:spacing w:line="360" w:lineRule="auto"/>
        <w:rPr>
          <w:rFonts w:ascii="CIDFont+F7" w:eastAsiaTheme="minorHAnsi" w:hAnsi="CIDFont+F7" w:cs="CIDFont+F7"/>
          <w:sz w:val="24"/>
          <w:szCs w:val="24"/>
        </w:rPr>
      </w:pPr>
    </w:p>
    <w:p w14:paraId="4D390727" w14:textId="68ADFB2B" w:rsidR="003D4913" w:rsidRDefault="003D4913" w:rsidP="003D4913">
      <w:pPr>
        <w:widowControl/>
        <w:adjustRightInd w:val="0"/>
        <w:spacing w:line="360" w:lineRule="auto"/>
        <w:rPr>
          <w:rFonts w:ascii="CIDFont+F7" w:eastAsiaTheme="minorHAnsi" w:hAnsi="CIDFont+F7" w:cs="CIDFont+F7"/>
          <w:sz w:val="24"/>
          <w:szCs w:val="24"/>
        </w:rPr>
      </w:pPr>
      <w:r>
        <w:rPr>
          <w:rFonts w:ascii="CIDFont+F7" w:eastAsiaTheme="minorHAnsi" w:hAnsi="CIDFont+F7" w:cs="CIDFont+F7"/>
          <w:sz w:val="24"/>
          <w:szCs w:val="24"/>
        </w:rPr>
        <w:t xml:space="preserve">      Stratejik Planının hazırlanmasında özveri ve gayretlerini esirgemeden çalışan, emeği geçen tüm arkadaşlarıma teşekkür ediyorum.</w:t>
      </w:r>
    </w:p>
    <w:p w14:paraId="07D4E1CC" w14:textId="0F3D02E9" w:rsidR="003D4913" w:rsidRDefault="003D4913" w:rsidP="003D4913">
      <w:pPr>
        <w:widowControl/>
        <w:adjustRightInd w:val="0"/>
        <w:spacing w:line="360" w:lineRule="auto"/>
        <w:rPr>
          <w:rFonts w:ascii="CIDFont+F7" w:eastAsiaTheme="minorHAnsi" w:hAnsi="CIDFont+F7" w:cs="CIDFont+F7"/>
          <w:sz w:val="24"/>
          <w:szCs w:val="24"/>
        </w:rPr>
      </w:pPr>
    </w:p>
    <w:p w14:paraId="32A54C0F" w14:textId="77777777" w:rsidR="003D4913" w:rsidRPr="003D4913" w:rsidRDefault="003D4913" w:rsidP="003D4913">
      <w:pPr>
        <w:widowControl/>
        <w:adjustRightInd w:val="0"/>
        <w:rPr>
          <w:rFonts w:ascii="CIDFont+F7" w:eastAsiaTheme="minorHAnsi" w:hAnsi="CIDFont+F7" w:cs="CIDFont+F7"/>
          <w:sz w:val="24"/>
          <w:szCs w:val="24"/>
        </w:rPr>
      </w:pPr>
    </w:p>
    <w:p w14:paraId="035B437E" w14:textId="2C426A07" w:rsidR="00055777" w:rsidRPr="00E554B3" w:rsidRDefault="00976C68" w:rsidP="00055777">
      <w:pPr>
        <w:pStyle w:val="GvdeMetni"/>
        <w:rPr>
          <w:rFonts w:ascii="Times New Roman" w:hAnsi="Times New Roman" w:cs="Times New Roman"/>
        </w:rPr>
      </w:pPr>
      <w:r>
        <w:rPr>
          <w:rFonts w:ascii="Times New Roman" w:hAnsi="Times New Roman" w:cs="Times New Roman"/>
        </w:rPr>
        <w:t xml:space="preserve">                                                                                                          Ömer Faruk AYDIN</w:t>
      </w:r>
    </w:p>
    <w:p w14:paraId="5F38FDC8" w14:textId="6CC7DA96" w:rsidR="00055777" w:rsidRPr="00E554B3" w:rsidRDefault="00976C68" w:rsidP="00055777">
      <w:pPr>
        <w:pStyle w:val="GvdeMetni"/>
        <w:rPr>
          <w:rFonts w:ascii="Times New Roman" w:hAnsi="Times New Roman" w:cs="Times New Roman"/>
        </w:rPr>
      </w:pPr>
      <w:r>
        <w:rPr>
          <w:rFonts w:ascii="Times New Roman" w:hAnsi="Times New Roman" w:cs="Times New Roman"/>
        </w:rPr>
        <w:t xml:space="preserve">                                                                                                               Okul Müdürü</w:t>
      </w:r>
    </w:p>
    <w:p w14:paraId="286CC6A9" w14:textId="77777777" w:rsidR="00055777" w:rsidRPr="00E554B3" w:rsidRDefault="00055777" w:rsidP="00055777">
      <w:pPr>
        <w:pStyle w:val="GvdeMetni"/>
        <w:rPr>
          <w:rFonts w:ascii="Times New Roman" w:hAnsi="Times New Roman" w:cs="Times New Roman"/>
        </w:rPr>
      </w:pPr>
    </w:p>
    <w:p w14:paraId="44CA9F03" w14:textId="79DA3DD0" w:rsidR="00055777" w:rsidRDefault="00055777" w:rsidP="00055777">
      <w:pPr>
        <w:pStyle w:val="GvdeMetni"/>
        <w:rPr>
          <w:rFonts w:ascii="Times New Roman" w:hAnsi="Times New Roman" w:cs="Times New Roman"/>
        </w:rPr>
      </w:pPr>
    </w:p>
    <w:p w14:paraId="54661314" w14:textId="77777777" w:rsidR="00876D0D" w:rsidRPr="00E554B3" w:rsidRDefault="00876D0D" w:rsidP="00055777">
      <w:pPr>
        <w:pStyle w:val="GvdeMetni"/>
        <w:rPr>
          <w:rFonts w:ascii="Times New Roman" w:hAnsi="Times New Roman" w:cs="Times New Roman"/>
        </w:rPr>
      </w:pPr>
    </w:p>
    <w:p w14:paraId="0C35459E" w14:textId="3AB8074C"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1552C578"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B77F93">
              <w:rPr>
                <w:noProof/>
                <w:webHidden/>
              </w:rPr>
              <w:t>4</w:t>
            </w:r>
            <w:r w:rsidR="002131C7">
              <w:rPr>
                <w:noProof/>
                <w:webHidden/>
              </w:rPr>
              <w:fldChar w:fldCharType="end"/>
            </w:r>
          </w:hyperlink>
        </w:p>
        <w:p w14:paraId="337899E3" w14:textId="189E7DC8" w:rsidR="002131C7" w:rsidRDefault="00B77F93">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80062D">
              <w:rPr>
                <w:noProof/>
                <w:webHidden/>
              </w:rPr>
              <w:t>6</w:t>
            </w:r>
          </w:hyperlink>
        </w:p>
        <w:p w14:paraId="34B47627" w14:textId="6353C1B9" w:rsidR="002131C7" w:rsidRDefault="00B77F93">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Pr>
                <w:noProof/>
                <w:webHidden/>
              </w:rPr>
              <w:t>7</w:t>
            </w:r>
            <w:r w:rsidR="002131C7">
              <w:rPr>
                <w:noProof/>
                <w:webHidden/>
              </w:rPr>
              <w:fldChar w:fldCharType="end"/>
            </w:r>
          </w:hyperlink>
        </w:p>
        <w:p w14:paraId="0A258419" w14:textId="536FA4E8" w:rsidR="002131C7" w:rsidRDefault="00B77F93">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Pr>
                <w:noProof/>
                <w:webHidden/>
              </w:rPr>
              <w:t>7</w:t>
            </w:r>
            <w:r w:rsidR="002131C7">
              <w:rPr>
                <w:noProof/>
                <w:webHidden/>
              </w:rPr>
              <w:fldChar w:fldCharType="end"/>
            </w:r>
          </w:hyperlink>
        </w:p>
        <w:p w14:paraId="5C4962F6" w14:textId="0B56F5AE" w:rsidR="002131C7" w:rsidRDefault="00B77F93">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80062D">
              <w:rPr>
                <w:noProof/>
                <w:webHidden/>
              </w:rPr>
              <w:t>8</w:t>
            </w:r>
          </w:hyperlink>
        </w:p>
        <w:p w14:paraId="066653D5" w14:textId="401B9C1B" w:rsidR="002131C7" w:rsidRDefault="00B77F93">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Pr>
                <w:noProof/>
                <w:webHidden/>
              </w:rPr>
              <w:t>10</w:t>
            </w:r>
            <w:r w:rsidR="002131C7">
              <w:rPr>
                <w:noProof/>
                <w:webHidden/>
              </w:rPr>
              <w:fldChar w:fldCharType="end"/>
            </w:r>
          </w:hyperlink>
        </w:p>
        <w:p w14:paraId="1EAACB67" w14:textId="0B3AC059" w:rsidR="002131C7" w:rsidRDefault="00B77F93">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Pr>
                <w:noProof/>
                <w:webHidden/>
              </w:rPr>
              <w:t>11</w:t>
            </w:r>
            <w:r w:rsidR="002131C7">
              <w:rPr>
                <w:noProof/>
                <w:webHidden/>
              </w:rPr>
              <w:fldChar w:fldCharType="end"/>
            </w:r>
          </w:hyperlink>
        </w:p>
        <w:p w14:paraId="1949EAAA" w14:textId="4022EF87" w:rsidR="002131C7" w:rsidRDefault="00B77F93">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Pr>
                <w:noProof/>
                <w:webHidden/>
              </w:rPr>
              <w:t>12</w:t>
            </w:r>
            <w:r w:rsidR="002131C7">
              <w:rPr>
                <w:noProof/>
                <w:webHidden/>
              </w:rPr>
              <w:fldChar w:fldCharType="end"/>
            </w:r>
          </w:hyperlink>
        </w:p>
        <w:p w14:paraId="43BC30BB" w14:textId="57DD45D2" w:rsidR="002131C7" w:rsidRDefault="00B77F93">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Pr>
                <w:noProof/>
                <w:webHidden/>
              </w:rPr>
              <w:t>18</w:t>
            </w:r>
            <w:r w:rsidR="002131C7">
              <w:rPr>
                <w:noProof/>
                <w:webHidden/>
              </w:rPr>
              <w:fldChar w:fldCharType="end"/>
            </w:r>
          </w:hyperlink>
        </w:p>
        <w:p w14:paraId="25A65FE2" w14:textId="656213DC" w:rsidR="002131C7" w:rsidRDefault="00B77F93">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Pr>
                <w:noProof/>
                <w:webHidden/>
              </w:rPr>
              <w:t>24</w:t>
            </w:r>
            <w:r w:rsidR="002131C7">
              <w:rPr>
                <w:noProof/>
                <w:webHidden/>
              </w:rPr>
              <w:fldChar w:fldCharType="end"/>
            </w:r>
          </w:hyperlink>
        </w:p>
        <w:p w14:paraId="7AB934CB" w14:textId="7B3DF012" w:rsidR="002131C7" w:rsidRDefault="00B77F93">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Pr>
                <w:noProof/>
                <w:webHidden/>
              </w:rPr>
              <w:t>25</w:t>
            </w:r>
            <w:r w:rsidR="002131C7">
              <w:rPr>
                <w:noProof/>
                <w:webHidden/>
              </w:rPr>
              <w:fldChar w:fldCharType="end"/>
            </w:r>
          </w:hyperlink>
        </w:p>
        <w:p w14:paraId="2E2B4BD4" w14:textId="52A45E90" w:rsidR="002131C7" w:rsidRDefault="00B77F93">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Pr>
                <w:noProof/>
                <w:webHidden/>
              </w:rPr>
              <w:t>28</w:t>
            </w:r>
            <w:r w:rsidR="002131C7">
              <w:rPr>
                <w:noProof/>
                <w:webHidden/>
              </w:rPr>
              <w:fldChar w:fldCharType="end"/>
            </w:r>
          </w:hyperlink>
        </w:p>
        <w:p w14:paraId="4E08D610" w14:textId="71708CEF" w:rsidR="002131C7" w:rsidRDefault="00B77F93">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Pr>
                <w:noProof/>
                <w:webHidden/>
              </w:rPr>
              <w:t>28</w:t>
            </w:r>
            <w:r w:rsidR="002131C7">
              <w:rPr>
                <w:noProof/>
                <w:webHidden/>
              </w:rPr>
              <w:fldChar w:fldCharType="end"/>
            </w:r>
          </w:hyperlink>
        </w:p>
        <w:p w14:paraId="4408F9AE" w14:textId="5325C9C8" w:rsidR="002131C7" w:rsidRDefault="00B77F93">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Pr>
                <w:noProof/>
                <w:webHidden/>
              </w:rPr>
              <w:t>28</w:t>
            </w:r>
            <w:r w:rsidR="002131C7">
              <w:rPr>
                <w:noProof/>
                <w:webHidden/>
              </w:rPr>
              <w:fldChar w:fldCharType="end"/>
            </w:r>
          </w:hyperlink>
        </w:p>
        <w:p w14:paraId="275F6832" w14:textId="79DB9574" w:rsidR="002131C7" w:rsidRDefault="00B77F93">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Pr>
                <w:noProof/>
                <w:webHidden/>
              </w:rPr>
              <w:t>35</w:t>
            </w:r>
            <w:r w:rsidR="002131C7">
              <w:rPr>
                <w:noProof/>
                <w:webHidden/>
              </w:rPr>
              <w:fldChar w:fldCharType="end"/>
            </w:r>
          </w:hyperlink>
        </w:p>
        <w:p w14:paraId="122D13CB" w14:textId="6A60F803" w:rsidR="002131C7" w:rsidRDefault="00B77F93">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Pr>
                <w:noProof/>
                <w:webHidden/>
              </w:rPr>
              <w:t>37</w:t>
            </w:r>
            <w:r w:rsidR="002131C7">
              <w:rPr>
                <w:noProof/>
                <w:webHidden/>
              </w:rPr>
              <w:fldChar w:fldCharType="end"/>
            </w:r>
          </w:hyperlink>
        </w:p>
        <w:p w14:paraId="665D0D1D" w14:textId="0E7F0504" w:rsidR="002131C7" w:rsidRDefault="00B77F93">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Pr>
                <w:noProof/>
                <w:webHidden/>
              </w:rPr>
              <w:t>38</w:t>
            </w:r>
            <w:r w:rsidR="002131C7">
              <w:rPr>
                <w:noProof/>
                <w:webHidden/>
              </w:rPr>
              <w:fldChar w:fldCharType="end"/>
            </w:r>
          </w:hyperlink>
        </w:p>
        <w:p w14:paraId="1ACCFE7C" w14:textId="4A4915B0" w:rsidR="002131C7" w:rsidRDefault="00B77F93">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Pr>
                <w:noProof/>
                <w:webHidden/>
              </w:rPr>
              <w:t>42</w:t>
            </w:r>
            <w:r w:rsidR="002131C7">
              <w:rPr>
                <w:noProof/>
                <w:webHidden/>
              </w:rPr>
              <w:fldChar w:fldCharType="end"/>
            </w:r>
          </w:hyperlink>
        </w:p>
        <w:p w14:paraId="454B9292" w14:textId="3C41A74C" w:rsidR="002131C7" w:rsidRDefault="00B77F93">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Pr>
                <w:noProof/>
                <w:webHidden/>
              </w:rPr>
              <w:t>43</w:t>
            </w:r>
            <w:r w:rsidR="002131C7">
              <w:rPr>
                <w:noProof/>
                <w:webHidden/>
              </w:rPr>
              <w:fldChar w:fldCharType="end"/>
            </w:r>
          </w:hyperlink>
        </w:p>
        <w:p w14:paraId="7F42B55D" w14:textId="6944FE50" w:rsidR="002131C7" w:rsidRDefault="00B77F93">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Pr>
                <w:noProof/>
                <w:webHidden/>
              </w:rPr>
              <w:t>45</w:t>
            </w:r>
            <w:r w:rsidR="002131C7">
              <w:rPr>
                <w:noProof/>
                <w:webHidden/>
              </w:rPr>
              <w:fldChar w:fldCharType="end"/>
            </w:r>
          </w:hyperlink>
        </w:p>
        <w:p w14:paraId="3D34B82E" w14:textId="1255D9F9" w:rsidR="002131C7" w:rsidRDefault="00B77F93">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Pr>
                <w:noProof/>
                <w:webHidden/>
              </w:rPr>
              <w:t>4</w:t>
            </w:r>
            <w:r w:rsidR="0080062D">
              <w:rPr>
                <w:noProof/>
                <w:webHidden/>
              </w:rPr>
              <w:t>7</w:t>
            </w:r>
            <w:r w:rsidR="002131C7">
              <w:rPr>
                <w:noProof/>
                <w:webHidden/>
              </w:rPr>
              <w:fldChar w:fldCharType="end"/>
            </w:r>
          </w:hyperlink>
        </w:p>
        <w:p w14:paraId="2A8A9F3E" w14:textId="3A2FBD8D" w:rsidR="002131C7" w:rsidRDefault="00B77F93">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80062D">
              <w:rPr>
                <w:noProof/>
                <w:webHidden/>
              </w:rPr>
              <w:t>4</w:t>
            </w:r>
          </w:hyperlink>
          <w:r w:rsidR="0080062D">
            <w:rPr>
              <w:noProof/>
            </w:rPr>
            <w:t>8</w:t>
          </w:r>
        </w:p>
        <w:p w14:paraId="230BE1E5" w14:textId="025C0669" w:rsidR="002131C7" w:rsidRDefault="00B77F93">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80062D">
              <w:rPr>
                <w:noProof/>
                <w:webHidden/>
              </w:rPr>
              <w:t>48</w:t>
            </w:r>
          </w:hyperlink>
        </w:p>
        <w:p w14:paraId="19E5D5E7" w14:textId="4749F10C" w:rsidR="002131C7" w:rsidRDefault="00B77F93">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80062D">
              <w:rPr>
                <w:noProof/>
                <w:webHidden/>
              </w:rPr>
              <w:t>48</w:t>
            </w:r>
          </w:hyperlink>
        </w:p>
        <w:p w14:paraId="214BABE1" w14:textId="27F1A33B" w:rsidR="002131C7" w:rsidRDefault="00B77F93">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Pr>
                <w:noProof/>
                <w:webHidden/>
              </w:rPr>
              <w:t>49</w:t>
            </w:r>
            <w:r w:rsidR="002131C7">
              <w:rPr>
                <w:noProof/>
                <w:webHidden/>
              </w:rPr>
              <w:fldChar w:fldCharType="end"/>
            </w:r>
          </w:hyperlink>
        </w:p>
        <w:p w14:paraId="6F0D899D" w14:textId="3CADB1D0" w:rsidR="002131C7" w:rsidRDefault="00B77F93">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Pr>
                <w:noProof/>
                <w:webHidden/>
              </w:rPr>
              <w:t>5</w:t>
            </w:r>
            <w:r w:rsidR="0080062D">
              <w:rPr>
                <w:noProof/>
                <w:webHidden/>
              </w:rPr>
              <w:t>7</w:t>
            </w:r>
            <w:r w:rsidR="002131C7">
              <w:rPr>
                <w:noProof/>
                <w:webHidden/>
              </w:rPr>
              <w:fldChar w:fldCharType="end"/>
            </w:r>
          </w:hyperlink>
        </w:p>
        <w:p w14:paraId="756532AF" w14:textId="7E1BFE21" w:rsidR="002131C7" w:rsidRDefault="00B77F93">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DA72EB">
              <w:rPr>
                <w:noProof/>
                <w:webHidden/>
              </w:rPr>
              <w:t>59</w:t>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C795A53" w14:textId="11E6E0B4"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97996">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97996">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197996">
        <w:trPr>
          <w:trHeight w:val="397"/>
          <w:jc w:val="center"/>
        </w:trPr>
        <w:tc>
          <w:tcPr>
            <w:tcW w:w="2928" w:type="dxa"/>
            <w:vAlign w:val="center"/>
          </w:tcPr>
          <w:p w14:paraId="6D616AB3" w14:textId="551DFFFE"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Ömer Faruk AYDIN</w:t>
            </w:r>
          </w:p>
        </w:tc>
        <w:tc>
          <w:tcPr>
            <w:tcW w:w="1598" w:type="dxa"/>
            <w:vAlign w:val="center"/>
          </w:tcPr>
          <w:p w14:paraId="4D474FD6" w14:textId="722F1A1F"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5E5D94A5"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Pelin ÖZCAN</w:t>
            </w:r>
          </w:p>
        </w:tc>
        <w:tc>
          <w:tcPr>
            <w:tcW w:w="1711" w:type="dxa"/>
            <w:vAlign w:val="center"/>
          </w:tcPr>
          <w:p w14:paraId="66FD1EF0" w14:textId="3341B8B2"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197996">
        <w:trPr>
          <w:trHeight w:val="397"/>
          <w:jc w:val="center"/>
        </w:trPr>
        <w:tc>
          <w:tcPr>
            <w:tcW w:w="2928" w:type="dxa"/>
            <w:vAlign w:val="center"/>
          </w:tcPr>
          <w:p w14:paraId="5DCB5E80" w14:textId="3B2B4E80"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Pelin ÖZCAN</w:t>
            </w:r>
          </w:p>
        </w:tc>
        <w:tc>
          <w:tcPr>
            <w:tcW w:w="1598" w:type="dxa"/>
            <w:vAlign w:val="center"/>
          </w:tcPr>
          <w:p w14:paraId="5DF536BB" w14:textId="69EBF961"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521A4C83"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Mehmet KONU</w:t>
            </w:r>
          </w:p>
        </w:tc>
        <w:tc>
          <w:tcPr>
            <w:tcW w:w="1711" w:type="dxa"/>
            <w:vAlign w:val="center"/>
          </w:tcPr>
          <w:p w14:paraId="23437DF0" w14:textId="1D5BD8C3" w:rsidR="00055777" w:rsidRPr="00A44AAA" w:rsidRDefault="00197996"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197996" w:rsidRPr="00A44AAA" w14:paraId="23CC9497" w14:textId="77777777" w:rsidTr="00197996">
        <w:trPr>
          <w:trHeight w:val="397"/>
          <w:jc w:val="center"/>
        </w:trPr>
        <w:tc>
          <w:tcPr>
            <w:tcW w:w="2928" w:type="dxa"/>
            <w:vAlign w:val="center"/>
          </w:tcPr>
          <w:p w14:paraId="7FE25E0D" w14:textId="555EB26B"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Fatma Hilal DERELİ</w:t>
            </w:r>
          </w:p>
        </w:tc>
        <w:tc>
          <w:tcPr>
            <w:tcW w:w="1598" w:type="dxa"/>
            <w:vAlign w:val="center"/>
          </w:tcPr>
          <w:p w14:paraId="2A3F0525" w14:textId="47B7FB7B"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Psikolojik Danışman</w:t>
            </w:r>
          </w:p>
        </w:tc>
        <w:tc>
          <w:tcPr>
            <w:tcW w:w="2985" w:type="dxa"/>
            <w:vAlign w:val="center"/>
          </w:tcPr>
          <w:p w14:paraId="4EB52FFC" w14:textId="5BD95CF6"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Fatma Hilal DERELİ</w:t>
            </w:r>
          </w:p>
        </w:tc>
        <w:tc>
          <w:tcPr>
            <w:tcW w:w="1711" w:type="dxa"/>
            <w:vAlign w:val="center"/>
          </w:tcPr>
          <w:p w14:paraId="17FEC4B2" w14:textId="3CD03BDC"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Psikolojik Danışman</w:t>
            </w:r>
          </w:p>
        </w:tc>
      </w:tr>
      <w:tr w:rsidR="00197996" w:rsidRPr="00A44AAA" w14:paraId="33AF85AA" w14:textId="77777777" w:rsidTr="00197996">
        <w:trPr>
          <w:trHeight w:val="397"/>
          <w:jc w:val="center"/>
        </w:trPr>
        <w:tc>
          <w:tcPr>
            <w:tcW w:w="2928" w:type="dxa"/>
            <w:vAlign w:val="center"/>
          </w:tcPr>
          <w:p w14:paraId="7A6D39F9" w14:textId="6FD835B4" w:rsidR="00197996" w:rsidRPr="00A44AAA" w:rsidRDefault="00197996" w:rsidP="00197996">
            <w:pPr>
              <w:pStyle w:val="TableParagraph"/>
              <w:rPr>
                <w:rFonts w:ascii="Times New Roman" w:hAnsi="Times New Roman" w:cs="Times New Roman"/>
              </w:rPr>
            </w:pPr>
            <w:r>
              <w:rPr>
                <w:rFonts w:ascii="Times New Roman" w:hAnsi="Times New Roman" w:cs="Times New Roman"/>
              </w:rPr>
              <w:t>Erkan BULUT</w:t>
            </w:r>
          </w:p>
        </w:tc>
        <w:tc>
          <w:tcPr>
            <w:tcW w:w="1598" w:type="dxa"/>
            <w:vAlign w:val="center"/>
          </w:tcPr>
          <w:p w14:paraId="4B55EC7C" w14:textId="64C855AA" w:rsidR="00197996" w:rsidRPr="00A44AAA" w:rsidRDefault="00197996" w:rsidP="00197996">
            <w:pPr>
              <w:pStyle w:val="TableParagraph"/>
              <w:rPr>
                <w:rFonts w:ascii="Times New Roman" w:hAnsi="Times New Roman" w:cs="Times New Roman"/>
              </w:rPr>
            </w:pPr>
            <w:r>
              <w:rPr>
                <w:rFonts w:ascii="Times New Roman" w:hAnsi="Times New Roman" w:cs="Times New Roman"/>
              </w:rPr>
              <w:t>Okul Aile Birliği Başkanı</w:t>
            </w:r>
          </w:p>
        </w:tc>
        <w:tc>
          <w:tcPr>
            <w:tcW w:w="2985" w:type="dxa"/>
            <w:vAlign w:val="center"/>
          </w:tcPr>
          <w:p w14:paraId="3A5E2198" w14:textId="50729788" w:rsidR="00197996" w:rsidRPr="00A44AAA" w:rsidRDefault="00197996" w:rsidP="00197996">
            <w:pPr>
              <w:pStyle w:val="TableParagraph"/>
              <w:rPr>
                <w:rFonts w:ascii="Times New Roman" w:hAnsi="Times New Roman" w:cs="Times New Roman"/>
              </w:rPr>
            </w:pPr>
            <w:r>
              <w:rPr>
                <w:rFonts w:ascii="Times New Roman" w:hAnsi="Times New Roman" w:cs="Times New Roman"/>
              </w:rPr>
              <w:t>Güner KARA</w:t>
            </w:r>
          </w:p>
        </w:tc>
        <w:tc>
          <w:tcPr>
            <w:tcW w:w="1711" w:type="dxa"/>
            <w:vAlign w:val="center"/>
          </w:tcPr>
          <w:p w14:paraId="483BA82C" w14:textId="21AB1C0B" w:rsidR="00197996" w:rsidRPr="00A44AAA" w:rsidRDefault="00197996" w:rsidP="00197996">
            <w:pPr>
              <w:pStyle w:val="TableParagraph"/>
              <w:rPr>
                <w:rFonts w:ascii="Times New Roman" w:hAnsi="Times New Roman" w:cs="Times New Roman"/>
              </w:rPr>
            </w:pPr>
            <w:r>
              <w:rPr>
                <w:rFonts w:ascii="Times New Roman" w:hAnsi="Times New Roman" w:cs="Times New Roman"/>
              </w:rPr>
              <w:t>Öğretmen</w:t>
            </w:r>
          </w:p>
        </w:tc>
      </w:tr>
      <w:tr w:rsidR="00197996" w:rsidRPr="00A44AAA" w14:paraId="12146675" w14:textId="77777777" w:rsidTr="00197996">
        <w:trPr>
          <w:trHeight w:val="397"/>
          <w:jc w:val="center"/>
        </w:trPr>
        <w:tc>
          <w:tcPr>
            <w:tcW w:w="2928" w:type="dxa"/>
            <w:vAlign w:val="center"/>
          </w:tcPr>
          <w:p w14:paraId="6FA790E3" w14:textId="7AA5548A"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Faruk GÖRGÜN</w:t>
            </w:r>
          </w:p>
        </w:tc>
        <w:tc>
          <w:tcPr>
            <w:tcW w:w="1598" w:type="dxa"/>
            <w:vAlign w:val="center"/>
          </w:tcPr>
          <w:p w14:paraId="0A6E5545" w14:textId="222AA87B"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Yönetin Kurulu Üyesi</w:t>
            </w:r>
          </w:p>
        </w:tc>
        <w:tc>
          <w:tcPr>
            <w:tcW w:w="2985" w:type="dxa"/>
            <w:vAlign w:val="center"/>
          </w:tcPr>
          <w:p w14:paraId="45C9F4D5" w14:textId="20434111"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Mert MELEK</w:t>
            </w:r>
          </w:p>
        </w:tc>
        <w:tc>
          <w:tcPr>
            <w:tcW w:w="1711" w:type="dxa"/>
            <w:vAlign w:val="center"/>
          </w:tcPr>
          <w:p w14:paraId="6FC27521" w14:textId="328A49F1" w:rsidR="00197996" w:rsidRPr="00A44AAA" w:rsidRDefault="00197996" w:rsidP="00197996">
            <w:pPr>
              <w:pStyle w:val="TableParagraph"/>
              <w:rPr>
                <w:rFonts w:ascii="Times New Roman" w:hAnsi="Times New Roman" w:cs="Times New Roman"/>
                <w:sz w:val="20"/>
              </w:rPr>
            </w:pPr>
            <w:r>
              <w:rPr>
                <w:rFonts w:ascii="Times New Roman" w:hAnsi="Times New Roman" w:cs="Times New Roman"/>
                <w:sz w:val="20"/>
              </w:rPr>
              <w:t>Öğretmen</w:t>
            </w:r>
          </w:p>
        </w:tc>
      </w:tr>
      <w:tr w:rsidR="00197996" w:rsidRPr="00A44AAA" w14:paraId="4DE8FEA4" w14:textId="77777777" w:rsidTr="00197996">
        <w:trPr>
          <w:trHeight w:val="397"/>
          <w:jc w:val="center"/>
        </w:trPr>
        <w:tc>
          <w:tcPr>
            <w:tcW w:w="2928" w:type="dxa"/>
            <w:vAlign w:val="center"/>
          </w:tcPr>
          <w:p w14:paraId="33AB4689" w14:textId="77777777" w:rsidR="00197996" w:rsidRPr="00A44AAA" w:rsidRDefault="00197996" w:rsidP="00197996">
            <w:pPr>
              <w:pStyle w:val="TableParagraph"/>
              <w:rPr>
                <w:rFonts w:ascii="Times New Roman" w:hAnsi="Times New Roman" w:cs="Times New Roman"/>
                <w:sz w:val="20"/>
              </w:rPr>
            </w:pPr>
          </w:p>
        </w:tc>
        <w:tc>
          <w:tcPr>
            <w:tcW w:w="1598" w:type="dxa"/>
            <w:vAlign w:val="center"/>
          </w:tcPr>
          <w:p w14:paraId="4CBDB9CE" w14:textId="77777777" w:rsidR="00197996" w:rsidRPr="00A44AAA" w:rsidRDefault="00197996" w:rsidP="00197996">
            <w:pPr>
              <w:pStyle w:val="TableParagraph"/>
              <w:rPr>
                <w:rFonts w:ascii="Times New Roman" w:hAnsi="Times New Roman" w:cs="Times New Roman"/>
                <w:sz w:val="20"/>
              </w:rPr>
            </w:pPr>
          </w:p>
        </w:tc>
        <w:tc>
          <w:tcPr>
            <w:tcW w:w="2985" w:type="dxa"/>
            <w:vAlign w:val="center"/>
          </w:tcPr>
          <w:p w14:paraId="258DEAFB" w14:textId="28AD2545" w:rsidR="00197996" w:rsidRPr="00A44AAA" w:rsidRDefault="00EE73AC" w:rsidP="00197996">
            <w:pPr>
              <w:pStyle w:val="TableParagraph"/>
              <w:rPr>
                <w:rFonts w:ascii="Times New Roman" w:hAnsi="Times New Roman" w:cs="Times New Roman"/>
                <w:sz w:val="20"/>
              </w:rPr>
            </w:pPr>
            <w:r>
              <w:rPr>
                <w:rFonts w:ascii="Times New Roman" w:hAnsi="Times New Roman" w:cs="Times New Roman"/>
                <w:sz w:val="20"/>
              </w:rPr>
              <w:t>Süleyman AVCI</w:t>
            </w:r>
          </w:p>
        </w:tc>
        <w:tc>
          <w:tcPr>
            <w:tcW w:w="1711" w:type="dxa"/>
            <w:vAlign w:val="center"/>
          </w:tcPr>
          <w:p w14:paraId="507C5C2D" w14:textId="38CBAFEB" w:rsidR="00197996" w:rsidRPr="00A44AAA" w:rsidRDefault="00EE73AC" w:rsidP="00197996">
            <w:pPr>
              <w:pStyle w:val="TableParagraph"/>
              <w:rPr>
                <w:rFonts w:ascii="Times New Roman" w:hAnsi="Times New Roman" w:cs="Times New Roman"/>
                <w:sz w:val="20"/>
              </w:rPr>
            </w:pPr>
            <w:r>
              <w:rPr>
                <w:rFonts w:ascii="Times New Roman" w:hAnsi="Times New Roman" w:cs="Times New Roman"/>
                <w:sz w:val="20"/>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6D4347" w:rsidRDefault="00055777" w:rsidP="006D4347">
      <w:pPr>
        <w:spacing w:line="360" w:lineRule="auto"/>
        <w:jc w:val="both"/>
        <w:rPr>
          <w:rFonts w:ascii="Times New Roman" w:hAnsi="Times New Roman" w:cs="Times New Roman"/>
          <w:iCs/>
          <w:sz w:val="24"/>
          <w:szCs w:val="24"/>
        </w:rPr>
      </w:pPr>
      <w:r w:rsidRPr="006D4347">
        <w:rPr>
          <w:rFonts w:ascii="Times New Roman" w:hAnsi="Times New Roman" w:cs="Times New Roman"/>
          <w:iCs/>
          <w:sz w:val="24"/>
          <w:szCs w:val="24"/>
        </w:rPr>
        <w:t xml:space="preserve">2024-2028 dönemi stratejik plan hazırlanma süreci Strateji Geliştirme Kurulu ve Stratejik Plan </w:t>
      </w:r>
      <w:proofErr w:type="spellStart"/>
      <w:r w:rsidRPr="006D4347">
        <w:rPr>
          <w:rFonts w:ascii="Times New Roman" w:hAnsi="Times New Roman" w:cs="Times New Roman"/>
          <w:iCs/>
          <w:sz w:val="24"/>
          <w:szCs w:val="24"/>
        </w:rPr>
        <w:t>Ekibi’nin</w:t>
      </w:r>
      <w:proofErr w:type="spellEnd"/>
      <w:r w:rsidRPr="006D4347">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8E11577" w:rsidR="0045734B" w:rsidRDefault="006D4347" w:rsidP="006D4347">
      <w:pPr>
        <w:pStyle w:val="AralkYok"/>
        <w:spacing w:line="360" w:lineRule="auto"/>
        <w:rPr>
          <w:rFonts w:ascii="Times New Roman" w:hAnsi="Times New Roman" w:cs="Times New Roman"/>
          <w:sz w:val="24"/>
        </w:rPr>
      </w:pPr>
      <w:r w:rsidRPr="006D4347">
        <w:rPr>
          <w:rFonts w:ascii="Times New Roman" w:hAnsi="Times New Roman" w:cs="Times New Roman"/>
          <w:sz w:val="24"/>
          <w:szCs w:val="24"/>
        </w:rPr>
        <w:t xml:space="preserve">Stratejik yönetim ve planlama, kamu yönetimleri için gerekli bir unsur haline gelmiştir. Bu kapsamda 5018 sayılı Kamu Mali Yönetimi ve Kontrol Kanunu; kamu kuruluşlarının geleceğe dönük olarak stratejik planlarını hazırlamaları ve bütçelerinin planda öngörülen </w:t>
      </w:r>
      <w:proofErr w:type="gramStart"/>
      <w:r w:rsidRPr="006D4347">
        <w:rPr>
          <w:rFonts w:ascii="Times New Roman" w:hAnsi="Times New Roman" w:cs="Times New Roman"/>
          <w:sz w:val="24"/>
          <w:szCs w:val="24"/>
        </w:rPr>
        <w:t>misyon</w:t>
      </w:r>
      <w:proofErr w:type="gramEnd"/>
      <w:r w:rsidRPr="006D4347">
        <w:rPr>
          <w:rFonts w:ascii="Times New Roman" w:hAnsi="Times New Roman" w:cs="Times New Roman"/>
          <w:sz w:val="24"/>
          <w:szCs w:val="24"/>
        </w:rPr>
        <w:t>, vizyon, amaç ve hedefleri ile uyumlu olacak biçimde performans programlama dayalı olarak oluşturması gerektiği hükme bağlanmıştır.</w:t>
      </w:r>
      <w:r>
        <w:t xml:space="preserve"> </w:t>
      </w:r>
      <w:r w:rsidR="005728E4">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010CF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3E996CDE" w:rsidR="008656B6" w:rsidRDefault="006A628C" w:rsidP="006A628C">
      <w:pPr>
        <w:pStyle w:val="Balk2"/>
        <w:ind w:hanging="1109"/>
      </w:pPr>
      <w:bookmarkStart w:id="5" w:name="_Toc164264115"/>
      <w:r>
        <w:lastRenderedPageBreak/>
        <w:t xml:space="preserve">2.1 </w:t>
      </w:r>
      <w:r w:rsidR="008656B6" w:rsidRPr="008656B6">
        <w:t>Kurumsal Tarihçe</w:t>
      </w:r>
      <w:bookmarkEnd w:id="5"/>
    </w:p>
    <w:p w14:paraId="1EF25120" w14:textId="77777777" w:rsidR="00661625" w:rsidRPr="008656B6" w:rsidRDefault="00661625" w:rsidP="006A628C">
      <w:pPr>
        <w:pStyle w:val="Balk2"/>
        <w:ind w:hanging="1109"/>
      </w:pPr>
    </w:p>
    <w:p w14:paraId="129DEB9F" w14:textId="77777777" w:rsidR="00661625" w:rsidRDefault="00661625" w:rsidP="00661625">
      <w:pPr>
        <w:jc w:val="center"/>
      </w:pPr>
      <w:r>
        <w:t>ÇAN MESLEKİ EĞİTİM MERKEZİ MÜDÜRLÜĞÜ</w:t>
      </w:r>
    </w:p>
    <w:p w14:paraId="4F64DCDF" w14:textId="77777777" w:rsidR="00661625" w:rsidRDefault="00661625" w:rsidP="00661625">
      <w:pPr>
        <w:jc w:val="both"/>
      </w:pPr>
    </w:p>
    <w:p w14:paraId="6B7A33FF" w14:textId="77777777" w:rsidR="00661625" w:rsidRDefault="00661625" w:rsidP="00661625">
      <w:pPr>
        <w:jc w:val="both"/>
      </w:pPr>
    </w:p>
    <w:p w14:paraId="4A29A76F" w14:textId="77777777" w:rsidR="00661625" w:rsidRDefault="00661625" w:rsidP="00661625">
      <w:pPr>
        <w:spacing w:line="276" w:lineRule="auto"/>
        <w:jc w:val="both"/>
      </w:pPr>
      <w:r>
        <w:tab/>
        <w:t>Merkezimiz 28 Eylül 1993 tarihinde Çıraklık Eğitimi merkezi olarak şu an bulunduğu Çan Küçük Sanayi Sitesi Sosyal Tesislerinde eğitim ve öğretime başlamıştır. Mesleki Eğitim kapsamında çıraklık eğitimine yönelik 144 meslek dalı kapsamda bulunmakla birlikte halen Merkezimizde değişik meslek dallarından eğitim öğretime devam edilmektedir.</w:t>
      </w:r>
    </w:p>
    <w:p w14:paraId="3B093972" w14:textId="77777777" w:rsidR="00661625" w:rsidRDefault="00661625" w:rsidP="00661625">
      <w:pPr>
        <w:spacing w:line="276" w:lineRule="auto"/>
        <w:jc w:val="both"/>
      </w:pPr>
      <w:r>
        <w:tab/>
      </w:r>
    </w:p>
    <w:p w14:paraId="6BEDA85F" w14:textId="77777777" w:rsidR="00661625" w:rsidRDefault="00661625" w:rsidP="00661625">
      <w:pPr>
        <w:spacing w:line="276" w:lineRule="auto"/>
        <w:jc w:val="both"/>
      </w:pPr>
      <w:r>
        <w:tab/>
        <w:t>Merkezimiz halen Sanayi sitesi içinde Küçük Sanayi Sitesi Yapı Kooperatifine ait Sosyal Tesislerin ikinci katında Mesleki Eğitim Merkezi olarak eğitim öğretime devam etmekte olup binamızın kullanımı Çan Küçük sanayi Sitesi Yapı Kooperatifinden süresiz ve bedelsiz tahsislidir. Merkezimiz kalorifer sistemi (Doğalgaz) ile ısınmaktadır.</w:t>
      </w:r>
    </w:p>
    <w:p w14:paraId="17613C2D" w14:textId="77777777" w:rsidR="00661625" w:rsidRDefault="00661625" w:rsidP="00661625">
      <w:pPr>
        <w:spacing w:line="276" w:lineRule="auto"/>
        <w:jc w:val="both"/>
        <w:rPr>
          <w:sz w:val="23"/>
          <w:szCs w:val="23"/>
        </w:rPr>
      </w:pPr>
    </w:p>
    <w:p w14:paraId="084E40F9" w14:textId="77777777" w:rsidR="00661625" w:rsidRDefault="00661625" w:rsidP="00661625">
      <w:pPr>
        <w:spacing w:line="276" w:lineRule="auto"/>
        <w:jc w:val="both"/>
        <w:rPr>
          <w:sz w:val="23"/>
          <w:szCs w:val="23"/>
        </w:rPr>
      </w:pPr>
      <w:r>
        <w:rPr>
          <w:sz w:val="23"/>
          <w:szCs w:val="23"/>
        </w:rPr>
        <w:t xml:space="preserve">          Meslekler illerde farklı tarihlerde 3308 Sayılı Meslekî Eğitim Kanunu kapsamına alınırken, 1998 yılından itibaren meslekler ülke genelinde kapsama alınmaya başlanmıştır. 2005-2006 öğretim yılından itibaren Mesleki Eğitim Merkezlerinde modüler öğretim programları uygulanmaktadır. 3308 Sayılı Mesleki Eğitim Kanunu kapsamında bulunan meslek dalları, 29. Mesleki Eğitim Kurulunda alınan kararlar doğrultusunda belirlenmiş olup kurumumuzda yürütülmektedir.</w:t>
      </w:r>
    </w:p>
    <w:p w14:paraId="3D1F53E5" w14:textId="77777777" w:rsidR="00661625" w:rsidRDefault="00661625" w:rsidP="00661625">
      <w:pPr>
        <w:spacing w:line="276" w:lineRule="auto"/>
        <w:jc w:val="both"/>
        <w:rPr>
          <w:sz w:val="23"/>
          <w:szCs w:val="23"/>
        </w:rPr>
      </w:pPr>
    </w:p>
    <w:p w14:paraId="75E23DF2" w14:textId="77777777" w:rsidR="00661625" w:rsidRDefault="00661625" w:rsidP="00661625">
      <w:pPr>
        <w:spacing w:line="276" w:lineRule="auto"/>
        <w:jc w:val="both"/>
        <w:rPr>
          <w:sz w:val="23"/>
          <w:szCs w:val="23"/>
        </w:rPr>
      </w:pPr>
      <w:r>
        <w:rPr>
          <w:sz w:val="23"/>
          <w:szCs w:val="23"/>
        </w:rPr>
        <w:t xml:space="preserve">          6764 sayılı kanunla (02.12.2016) çıraklık Eğitimi zorunlu eğitim kapsamına alınmıştır. Bu tarihten itibaren Mesleki Eğitim Merkezlerine Merkezi sınav ile (LGS) öğrenci alınmaya başlanmıştır. 2018 yılından itibaren ise Mesleki eğitim Merkezlerine yerel kayıt esasına göre yıl boyunca öğrenci kayıtları yapılabilme imkânı sağlanmıştır. Kapsamdaki tüm meslekler için Kalfalık ve Ustalık Eğitimi toplam süresi 4 yıl olarak belirlenmiştir.</w:t>
      </w:r>
    </w:p>
    <w:p w14:paraId="036F713E" w14:textId="77777777" w:rsidR="00661625" w:rsidRDefault="00661625" w:rsidP="00661625">
      <w:pPr>
        <w:spacing w:line="276" w:lineRule="auto"/>
        <w:jc w:val="both"/>
      </w:pPr>
    </w:p>
    <w:p w14:paraId="6558029B" w14:textId="77777777" w:rsidR="00661625" w:rsidRPr="007E6965" w:rsidRDefault="00661625" w:rsidP="00661625">
      <w:pPr>
        <w:spacing w:line="276" w:lineRule="auto"/>
        <w:jc w:val="both"/>
        <w:rPr>
          <w:sz w:val="24"/>
          <w:szCs w:val="24"/>
        </w:rPr>
      </w:pPr>
      <w:r>
        <w:rPr>
          <w:sz w:val="23"/>
          <w:szCs w:val="23"/>
        </w:rPr>
        <w:t xml:space="preserve">           Merkezimizde, çırak, kalfa ve ustalarımızın eğitimlerinin yanı sıra, dışarıdan çıraklık sistemine katılmak isteyenlerin sınav ve belgelendirme işlemlerine, kurumsal veya kişisel düzeydeki meslek kurslarının ve hizmet içi eğitim kurs ve seminerlerinin düzenlenmesine devam edilmektedir. Ayrıca ulusal ve uluslararası düzeyde gerek ülkemizin bütçe imkânları ile gerekse AB fonları aracılığı ile proje tabanlı değişik çalışmalar da gerçekleştirilmekte, merkezin kuruluşundan bu yana edindiği bilgi ve beceri birikimi ilgili taraflarla paylaşılmaktadır.</w:t>
      </w:r>
    </w:p>
    <w:p w14:paraId="7C68DF27" w14:textId="77777777" w:rsidR="00661625" w:rsidRDefault="00661625" w:rsidP="00661625">
      <w:pPr>
        <w:spacing w:line="276" w:lineRule="auto"/>
        <w:jc w:val="both"/>
        <w:rPr>
          <w:sz w:val="23"/>
          <w:szCs w:val="23"/>
        </w:rPr>
      </w:pPr>
    </w:p>
    <w:p w14:paraId="5E45DC1E" w14:textId="77777777" w:rsidR="00661625" w:rsidRDefault="00661625" w:rsidP="00661625">
      <w:pPr>
        <w:spacing w:line="276" w:lineRule="auto"/>
        <w:jc w:val="both"/>
      </w:pPr>
      <w:r>
        <w:t xml:space="preserve">          İleriye dönük yapılacak çalışmalarımız içerisinde; İlçemizdeki hizmet ve sanayi sektörüne yönelik tüm çalışanlarının alanlarında istenilen niteliklere sahip belgeli eleman olarak çalışmasını sağlamak vardır. Halen belge sahibi olup işyeri açmış işletme sahiplerine hayat boyu öğrenmenin hedefleriyle örtüşen kurslar açmak merkezimizin planlamaları arasındadır.</w:t>
      </w:r>
    </w:p>
    <w:p w14:paraId="35196785" w14:textId="1A5CCFAE" w:rsidR="002E2F08" w:rsidRDefault="002E2F08"/>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234EB98F" w14:textId="0197BC93" w:rsidR="002E2F08" w:rsidRPr="008C0E75" w:rsidRDefault="008C0E75" w:rsidP="008C0E75">
      <w:pPr>
        <w:spacing w:line="276" w:lineRule="auto"/>
        <w:jc w:val="both"/>
        <w:rPr>
          <w:rFonts w:ascii="Times New Roman" w:hAnsi="Times New Roman" w:cs="Times New Roman"/>
          <w:sz w:val="24"/>
          <w:szCs w:val="24"/>
        </w:rPr>
      </w:pPr>
      <w:r w:rsidRPr="008C0E75">
        <w:rPr>
          <w:rFonts w:ascii="Times New Roman" w:hAnsi="Times New Roman" w:cs="Times New Roman"/>
          <w:sz w:val="24"/>
          <w:szCs w:val="24"/>
        </w:rPr>
        <w:t xml:space="preserve">          </w:t>
      </w:r>
      <w:r w:rsidR="002E2F08" w:rsidRPr="008C0E75">
        <w:rPr>
          <w:rFonts w:ascii="Times New Roman" w:hAnsi="Times New Roman" w:cs="Times New Roman"/>
          <w:sz w:val="24"/>
          <w:szCs w:val="24"/>
        </w:rPr>
        <w:t xml:space="preserve">Uygulanmakta olan </w:t>
      </w:r>
      <w:r w:rsidR="009E1863" w:rsidRPr="008C0E75">
        <w:rPr>
          <w:rFonts w:ascii="Times New Roman" w:hAnsi="Times New Roman" w:cs="Times New Roman"/>
          <w:sz w:val="24"/>
          <w:szCs w:val="24"/>
        </w:rPr>
        <w:t>2019-2023 Stratejik Planı eğitim öğretime erişim, eğitim ve öğretimde kalitenin arttırılması ve kurumsal kapasitenin arttırılması olmak üzere üç tema olarak oluşturulmuştur. 3 Stratejik amaç altında 5 stratejik hedef ve 32 performans göstergesine yer verilmiştir.</w:t>
      </w:r>
    </w:p>
    <w:p w14:paraId="0F5294F2" w14:textId="77777777" w:rsidR="008C0E75" w:rsidRPr="008C0E75" w:rsidRDefault="008C0E75" w:rsidP="008C0E75">
      <w:pPr>
        <w:spacing w:line="276" w:lineRule="auto"/>
        <w:jc w:val="both"/>
        <w:rPr>
          <w:rFonts w:ascii="Times New Roman" w:hAnsi="Times New Roman" w:cs="Times New Roman"/>
          <w:sz w:val="24"/>
          <w:szCs w:val="24"/>
        </w:rPr>
      </w:pPr>
    </w:p>
    <w:p w14:paraId="2AF93E15" w14:textId="51734F8B" w:rsidR="008C0E75" w:rsidRPr="008C0E75" w:rsidRDefault="008C0E75" w:rsidP="008C0E75">
      <w:pPr>
        <w:spacing w:line="276" w:lineRule="auto"/>
        <w:rPr>
          <w:rFonts w:ascii="Times New Roman" w:hAnsi="Times New Roman" w:cs="Times New Roman"/>
          <w:sz w:val="24"/>
          <w:szCs w:val="24"/>
        </w:rPr>
      </w:pPr>
      <w:r w:rsidRPr="008C0E75">
        <w:rPr>
          <w:rFonts w:ascii="Times New Roman" w:hAnsi="Times New Roman" w:cs="Times New Roman"/>
          <w:sz w:val="24"/>
          <w:szCs w:val="24"/>
        </w:rPr>
        <w:t xml:space="preserve">          2019-2023 Stratejik Planında performans göstergelerimizin geneli hedeflerimize ulaşılmıştır.</w:t>
      </w:r>
    </w:p>
    <w:p w14:paraId="08151830" w14:textId="77777777" w:rsidR="008C0E75" w:rsidRPr="008C0E75" w:rsidRDefault="008C0E75" w:rsidP="008C0E75">
      <w:pPr>
        <w:spacing w:line="276" w:lineRule="auto"/>
        <w:jc w:val="both"/>
        <w:rPr>
          <w:rFonts w:ascii="Times New Roman" w:hAnsi="Times New Roman" w:cs="Times New Roman"/>
          <w:sz w:val="24"/>
          <w:szCs w:val="24"/>
        </w:rPr>
      </w:pPr>
    </w:p>
    <w:p w14:paraId="3CDCF35A" w14:textId="09E39BD3" w:rsidR="009E1863" w:rsidRPr="008C0E75" w:rsidRDefault="008C0E75" w:rsidP="008C0E75">
      <w:pPr>
        <w:spacing w:line="276" w:lineRule="auto"/>
        <w:rPr>
          <w:rFonts w:ascii="Times New Roman" w:hAnsi="Times New Roman" w:cs="Times New Roman"/>
          <w:sz w:val="24"/>
          <w:szCs w:val="24"/>
        </w:rPr>
      </w:pPr>
      <w:r w:rsidRPr="008C0E75">
        <w:rPr>
          <w:rFonts w:ascii="Times New Roman" w:hAnsi="Times New Roman" w:cs="Times New Roman"/>
          <w:sz w:val="24"/>
          <w:szCs w:val="24"/>
        </w:rPr>
        <w:t xml:space="preserve">          </w:t>
      </w:r>
      <w:r w:rsidR="009E1863" w:rsidRPr="008C0E75">
        <w:rPr>
          <w:rFonts w:ascii="Times New Roman" w:hAnsi="Times New Roman" w:cs="Times New Roman"/>
          <w:sz w:val="24"/>
          <w:szCs w:val="24"/>
        </w:rPr>
        <w:t xml:space="preserve">Eğitim ve öğretime erişimin arttırılması </w:t>
      </w:r>
      <w:r w:rsidR="00C4088F" w:rsidRPr="008C0E75">
        <w:rPr>
          <w:rFonts w:ascii="Times New Roman" w:hAnsi="Times New Roman" w:cs="Times New Roman"/>
          <w:sz w:val="24"/>
          <w:szCs w:val="24"/>
        </w:rPr>
        <w:t>hususunda k</w:t>
      </w:r>
      <w:r w:rsidR="009E1863" w:rsidRPr="008C0E75">
        <w:rPr>
          <w:rFonts w:ascii="Times New Roman" w:hAnsi="Times New Roman" w:cs="Times New Roman"/>
          <w:sz w:val="24"/>
          <w:szCs w:val="24"/>
        </w:rPr>
        <w:t>urumumuza ka</w:t>
      </w:r>
      <w:r w:rsidR="00C4088F" w:rsidRPr="008C0E75">
        <w:rPr>
          <w:rFonts w:ascii="Times New Roman" w:hAnsi="Times New Roman" w:cs="Times New Roman"/>
          <w:sz w:val="24"/>
          <w:szCs w:val="24"/>
        </w:rPr>
        <w:t>yıt yaptıran öğrenci sayısı 2022/202</w:t>
      </w:r>
      <w:r w:rsidR="009E1863" w:rsidRPr="008C0E75">
        <w:rPr>
          <w:rFonts w:ascii="Times New Roman" w:hAnsi="Times New Roman" w:cs="Times New Roman"/>
          <w:sz w:val="24"/>
          <w:szCs w:val="24"/>
        </w:rPr>
        <w:t>3 eğitim öğretim</w:t>
      </w:r>
      <w:r w:rsidR="00C4088F" w:rsidRPr="008C0E75">
        <w:rPr>
          <w:rFonts w:ascii="Times New Roman" w:hAnsi="Times New Roman" w:cs="Times New Roman"/>
          <w:sz w:val="24"/>
          <w:szCs w:val="24"/>
        </w:rPr>
        <w:t xml:space="preserve"> yılında 385 iken 2023/202</w:t>
      </w:r>
      <w:r w:rsidR="009E1863" w:rsidRPr="008C0E75">
        <w:rPr>
          <w:rFonts w:ascii="Times New Roman" w:hAnsi="Times New Roman" w:cs="Times New Roman"/>
          <w:sz w:val="24"/>
          <w:szCs w:val="24"/>
        </w:rPr>
        <w:t xml:space="preserve">4 </w:t>
      </w:r>
      <w:r w:rsidR="00C4088F" w:rsidRPr="008C0E75">
        <w:rPr>
          <w:rFonts w:ascii="Times New Roman" w:hAnsi="Times New Roman" w:cs="Times New Roman"/>
          <w:sz w:val="24"/>
          <w:szCs w:val="24"/>
        </w:rPr>
        <w:t>eğitim öğretim yılında bu sayı 4</w:t>
      </w:r>
      <w:r w:rsidR="009E1863" w:rsidRPr="008C0E75">
        <w:rPr>
          <w:rFonts w:ascii="Times New Roman" w:hAnsi="Times New Roman" w:cs="Times New Roman"/>
          <w:sz w:val="24"/>
          <w:szCs w:val="24"/>
        </w:rPr>
        <w:t xml:space="preserve">90 </w:t>
      </w:r>
      <w:proofErr w:type="spellStart"/>
      <w:proofErr w:type="gramStart"/>
      <w:r w:rsidR="009E1863" w:rsidRPr="008C0E75">
        <w:rPr>
          <w:rFonts w:ascii="Times New Roman" w:hAnsi="Times New Roman" w:cs="Times New Roman"/>
          <w:sz w:val="24"/>
          <w:szCs w:val="24"/>
        </w:rPr>
        <w:t>olmuştur.Yeni</w:t>
      </w:r>
      <w:proofErr w:type="spellEnd"/>
      <w:proofErr w:type="gramEnd"/>
      <w:r w:rsidR="009E1863" w:rsidRPr="008C0E75">
        <w:rPr>
          <w:rFonts w:ascii="Times New Roman" w:hAnsi="Times New Roman" w:cs="Times New Roman"/>
          <w:sz w:val="24"/>
          <w:szCs w:val="24"/>
        </w:rPr>
        <w:t xml:space="preserve"> öğretim yılında bu sayının %100 artırılması hedeflenmektedir.</w:t>
      </w:r>
      <w:r w:rsidR="000845BE">
        <w:rPr>
          <w:rFonts w:ascii="Times New Roman" w:hAnsi="Times New Roman" w:cs="Times New Roman"/>
          <w:sz w:val="24"/>
          <w:szCs w:val="24"/>
        </w:rPr>
        <w:t xml:space="preserve"> </w:t>
      </w:r>
      <w:r w:rsidR="009E1863" w:rsidRPr="008C0E75">
        <w:rPr>
          <w:rFonts w:ascii="Times New Roman" w:hAnsi="Times New Roman" w:cs="Times New Roman"/>
          <w:sz w:val="24"/>
          <w:szCs w:val="24"/>
        </w:rPr>
        <w:t>Bu doğrultuda kurumumuzun tanıtımına yönelik çalışmalar yapılması söz konusudur. Kurumuzda her öğretim yılında ortalam</w:t>
      </w:r>
      <w:r w:rsidR="00C4088F" w:rsidRPr="008C0E75">
        <w:rPr>
          <w:rFonts w:ascii="Times New Roman" w:hAnsi="Times New Roman" w:cs="Times New Roman"/>
          <w:sz w:val="24"/>
          <w:szCs w:val="24"/>
        </w:rPr>
        <w:t>a 5</w:t>
      </w:r>
      <w:r w:rsidR="009E1863" w:rsidRPr="008C0E75">
        <w:rPr>
          <w:rFonts w:ascii="Times New Roman" w:hAnsi="Times New Roman" w:cs="Times New Roman"/>
          <w:sz w:val="24"/>
          <w:szCs w:val="24"/>
        </w:rPr>
        <w:t xml:space="preserve">00 öğrenci eğitim </w:t>
      </w:r>
      <w:proofErr w:type="spellStart"/>
      <w:proofErr w:type="gramStart"/>
      <w:r w:rsidR="009E1863" w:rsidRPr="008C0E75">
        <w:rPr>
          <w:rFonts w:ascii="Times New Roman" w:hAnsi="Times New Roman" w:cs="Times New Roman"/>
          <w:sz w:val="24"/>
          <w:szCs w:val="24"/>
        </w:rPr>
        <w:t>görmektedir.Dönem</w:t>
      </w:r>
      <w:proofErr w:type="spellEnd"/>
      <w:proofErr w:type="gramEnd"/>
      <w:r w:rsidR="009E1863" w:rsidRPr="008C0E75">
        <w:rPr>
          <w:rFonts w:ascii="Times New Roman" w:hAnsi="Times New Roman" w:cs="Times New Roman"/>
          <w:sz w:val="24"/>
          <w:szCs w:val="24"/>
        </w:rPr>
        <w:t xml:space="preserve"> sonunda bu sayının ortalama %10 </w:t>
      </w:r>
      <w:proofErr w:type="spellStart"/>
      <w:r w:rsidR="009E1863" w:rsidRPr="008C0E75">
        <w:rPr>
          <w:rFonts w:ascii="Times New Roman" w:hAnsi="Times New Roman" w:cs="Times New Roman"/>
          <w:sz w:val="24"/>
          <w:szCs w:val="24"/>
        </w:rPr>
        <w:t>nun</w:t>
      </w:r>
      <w:proofErr w:type="spellEnd"/>
      <w:r w:rsidR="009E1863" w:rsidRPr="008C0E75">
        <w:rPr>
          <w:rFonts w:ascii="Times New Roman" w:hAnsi="Times New Roman" w:cs="Times New Roman"/>
          <w:sz w:val="24"/>
          <w:szCs w:val="24"/>
        </w:rPr>
        <w:t xml:space="preserve"> kaydı çeşitli sebeplerle silinmektedir.</w:t>
      </w:r>
      <w:r w:rsidR="000845BE">
        <w:rPr>
          <w:rFonts w:ascii="Times New Roman" w:hAnsi="Times New Roman" w:cs="Times New Roman"/>
          <w:sz w:val="24"/>
          <w:szCs w:val="24"/>
        </w:rPr>
        <w:t xml:space="preserve"> </w:t>
      </w:r>
      <w:r w:rsidR="009E1863" w:rsidRPr="008C0E75">
        <w:rPr>
          <w:rFonts w:ascii="Times New Roman" w:hAnsi="Times New Roman" w:cs="Times New Roman"/>
          <w:sz w:val="24"/>
          <w:szCs w:val="24"/>
        </w:rPr>
        <w:t>Bu oranın her dönem sonunda %10 azaltılması hedeflenmektedir.</w:t>
      </w:r>
    </w:p>
    <w:p w14:paraId="3DE26BA0" w14:textId="77777777" w:rsidR="008C0E75" w:rsidRPr="008C0E75" w:rsidRDefault="008C0E75" w:rsidP="008C0E75">
      <w:pPr>
        <w:spacing w:line="276" w:lineRule="auto"/>
        <w:rPr>
          <w:rFonts w:ascii="Times New Roman" w:hAnsi="Times New Roman" w:cs="Times New Roman"/>
          <w:sz w:val="24"/>
          <w:szCs w:val="24"/>
        </w:rPr>
      </w:pPr>
    </w:p>
    <w:p w14:paraId="58911516" w14:textId="5426D217" w:rsidR="00C4088F" w:rsidRPr="008C0E75" w:rsidRDefault="008C0E75" w:rsidP="008C0E75">
      <w:pPr>
        <w:spacing w:line="276" w:lineRule="auto"/>
        <w:rPr>
          <w:rFonts w:ascii="Times New Roman" w:hAnsi="Times New Roman" w:cs="Times New Roman"/>
          <w:sz w:val="24"/>
          <w:szCs w:val="24"/>
        </w:rPr>
      </w:pPr>
      <w:r w:rsidRPr="008C0E75">
        <w:rPr>
          <w:rFonts w:ascii="Times New Roman" w:hAnsi="Times New Roman" w:cs="Times New Roman"/>
          <w:sz w:val="24"/>
          <w:szCs w:val="24"/>
        </w:rPr>
        <w:t xml:space="preserve">          </w:t>
      </w:r>
      <w:r w:rsidR="00C4088F" w:rsidRPr="008C0E75">
        <w:rPr>
          <w:rFonts w:ascii="Times New Roman" w:hAnsi="Times New Roman" w:cs="Times New Roman"/>
          <w:sz w:val="24"/>
          <w:szCs w:val="24"/>
        </w:rPr>
        <w:t>Kurumumuzdan mezun olan öğrenci sayısı toplam kaydımızın tamamına yakındır. Mezun olup meslek sahibi öğrencilerimizin çoğu iş yerlerinde çalışmaya devam etmektedirler. Eğitim öğretimde kalite konusunda yeni planlama dönemi içerisinde de %100 mezun verilmesi hedeflenmektedir.</w:t>
      </w:r>
    </w:p>
    <w:p w14:paraId="54892C57" w14:textId="77777777" w:rsidR="008C0E75" w:rsidRPr="008C0E75" w:rsidRDefault="008C0E75" w:rsidP="008C0E75">
      <w:pPr>
        <w:spacing w:line="276" w:lineRule="auto"/>
        <w:rPr>
          <w:rFonts w:ascii="Times New Roman" w:hAnsi="Times New Roman" w:cs="Times New Roman"/>
          <w:sz w:val="24"/>
          <w:szCs w:val="24"/>
        </w:rPr>
      </w:pPr>
    </w:p>
    <w:p w14:paraId="4DEAAE6B" w14:textId="0027B7BF" w:rsidR="00C4088F" w:rsidRPr="008C0E75" w:rsidRDefault="008C0E75" w:rsidP="008C0E75">
      <w:pPr>
        <w:spacing w:line="276" w:lineRule="auto"/>
        <w:rPr>
          <w:rFonts w:ascii="Times New Roman" w:hAnsi="Times New Roman" w:cs="Times New Roman"/>
          <w:sz w:val="24"/>
          <w:szCs w:val="24"/>
        </w:rPr>
      </w:pPr>
      <w:r w:rsidRPr="008C0E75">
        <w:rPr>
          <w:rFonts w:ascii="Times New Roman" w:hAnsi="Times New Roman" w:cs="Times New Roman"/>
          <w:sz w:val="24"/>
          <w:szCs w:val="24"/>
        </w:rPr>
        <w:t xml:space="preserve">          </w:t>
      </w:r>
      <w:r w:rsidR="00C4088F" w:rsidRPr="008C0E75">
        <w:rPr>
          <w:rFonts w:ascii="Times New Roman" w:hAnsi="Times New Roman" w:cs="Times New Roman"/>
          <w:sz w:val="24"/>
          <w:szCs w:val="24"/>
        </w:rPr>
        <w:t>Kurum</w:t>
      </w:r>
      <w:r w:rsidRPr="008C0E75">
        <w:rPr>
          <w:rFonts w:ascii="Times New Roman" w:hAnsi="Times New Roman" w:cs="Times New Roman"/>
          <w:sz w:val="24"/>
          <w:szCs w:val="24"/>
        </w:rPr>
        <w:t>sal kapasiteyi geliştirmek için</w:t>
      </w:r>
      <w:r w:rsidR="00C4088F" w:rsidRPr="008C0E75">
        <w:rPr>
          <w:rFonts w:ascii="Times New Roman" w:hAnsi="Times New Roman" w:cs="Times New Roman"/>
          <w:sz w:val="24"/>
          <w:szCs w:val="24"/>
        </w:rPr>
        <w:t xml:space="preserve"> mevcut beşeri, fiziki ve mali alt yapı eksikliklerini gidererek, çağın gereklerine uygun, öğretmen ve öğrenci ihtiyaçlarını karş</w:t>
      </w:r>
      <w:r>
        <w:rPr>
          <w:rFonts w:ascii="Times New Roman" w:hAnsi="Times New Roman" w:cs="Times New Roman"/>
          <w:sz w:val="24"/>
          <w:szCs w:val="24"/>
        </w:rPr>
        <w:t xml:space="preserve">ılayabilecek </w:t>
      </w:r>
      <w:r w:rsidR="00C4088F" w:rsidRPr="008C0E75">
        <w:rPr>
          <w:rFonts w:ascii="Times New Roman" w:hAnsi="Times New Roman" w:cs="Times New Roman"/>
          <w:sz w:val="24"/>
          <w:szCs w:val="24"/>
        </w:rPr>
        <w:t>kurum binasını geliştirmek üzere gerekli çeşitli çalışmalar yapılmıştır ve</w:t>
      </w:r>
      <w:r w:rsidRPr="008C0E75">
        <w:rPr>
          <w:rFonts w:ascii="Times New Roman" w:hAnsi="Times New Roman" w:cs="Times New Roman"/>
          <w:sz w:val="24"/>
          <w:szCs w:val="24"/>
        </w:rPr>
        <w:t xml:space="preserve"> yeni dönemde bu çalışmaların kapsamlarının arttırılması hedeflenmektedir.</w:t>
      </w:r>
    </w:p>
    <w:p w14:paraId="3C568661" w14:textId="77777777" w:rsidR="00C4088F" w:rsidRDefault="00C4088F" w:rsidP="00C4088F"/>
    <w:p w14:paraId="50A11406" w14:textId="77777777" w:rsidR="00C4088F" w:rsidRDefault="00C4088F" w:rsidP="009E1863"/>
    <w:p w14:paraId="59854A3D" w14:textId="77777777" w:rsidR="009E1863" w:rsidRPr="002E2F08" w:rsidRDefault="009E1863" w:rsidP="009E1863">
      <w:pPr>
        <w:spacing w:line="276" w:lineRule="auto"/>
        <w:jc w:val="both"/>
        <w:rPr>
          <w:rFonts w:ascii="Times New Roman" w:hAnsi="Times New Roman" w:cs="Times New Roman"/>
          <w:color w:val="FF0000"/>
          <w:sz w:val="24"/>
          <w:szCs w:val="24"/>
        </w:rPr>
      </w:pPr>
    </w:p>
    <w:p w14:paraId="2869723E" w14:textId="77777777" w:rsidR="002F3A6C" w:rsidRDefault="007D08F5">
      <w:pPr>
        <w:sectPr w:rsidR="002F3A6C" w:rsidSect="00B45368">
          <w:footerReference w:type="default" r:id="rId12"/>
          <w:pgSz w:w="11910" w:h="16840"/>
          <w:pgMar w:top="1600" w:right="1420" w:bottom="1280" w:left="1418" w:header="0" w:footer="1097" w:gutter="0"/>
          <w:cols w:space="708"/>
        </w:sectPr>
      </w:pPr>
      <w:r>
        <w:br w:type="page"/>
      </w:r>
    </w:p>
    <w:p w14:paraId="719A59E2" w14:textId="39D7D740" w:rsidR="007D08F5" w:rsidRDefault="007D08F5"/>
    <w:p w14:paraId="25DEE6AD" w14:textId="5428F318" w:rsidR="00067897" w:rsidRDefault="00D01883" w:rsidP="00D01883">
      <w:pPr>
        <w:pStyle w:val="Balk2"/>
      </w:pPr>
      <w:bookmarkStart w:id="7" w:name="_Toc164264117"/>
      <w:r>
        <w:t xml:space="preserve">                     </w:t>
      </w:r>
      <w:r w:rsidR="006A628C">
        <w:t xml:space="preserve">2.3 </w:t>
      </w:r>
      <w:r w:rsidR="00067897" w:rsidRPr="00067897">
        <w:t>Mevzuat Analizi</w:t>
      </w:r>
      <w:bookmarkEnd w:id="7"/>
    </w:p>
    <w:p w14:paraId="2BBF2FD5" w14:textId="67040ACE" w:rsidR="00D01883" w:rsidRDefault="00D01883" w:rsidP="00D01883">
      <w:pPr>
        <w:pStyle w:val="GvdeMetni"/>
        <w:spacing w:before="246" w:line="360" w:lineRule="auto"/>
        <w:ind w:left="1200" w:right="416" w:firstLine="720"/>
        <w:jc w:val="both"/>
      </w:pPr>
      <w:r>
        <w:rPr>
          <w:rFonts w:ascii="Times New Roman" w:hAnsi="Times New Roman" w:cs="Times New Roman"/>
          <w:b/>
          <w:bCs/>
        </w:rPr>
        <w:t xml:space="preserve">            </w:t>
      </w:r>
      <w:r>
        <w:t xml:space="preserve">T.C. kanunları doğrultusunda çalışmalar yapan </w:t>
      </w:r>
      <w:r w:rsidR="00B51763">
        <w:t>Çan</w:t>
      </w:r>
      <w:r>
        <w:t xml:space="preserve"> İlçe Millî Eğitim Müdürlüğümüz, Millî Eğitim Bakanlığının taşradaki görevlerini yürüten ve diğer devlet</w:t>
      </w:r>
      <w:r>
        <w:rPr>
          <w:spacing w:val="1"/>
        </w:rPr>
        <w:t xml:space="preserve"> </w:t>
      </w:r>
      <w:r>
        <w:t>politikalarını Valilik ve Kaymakamlık Makamına bağlı olarak hayata geçiren kamu kurumlarından biridir. Müdürlüğümüz, üstlendiği sorumluluğunu; Kanun, Kanun</w:t>
      </w:r>
      <w:r>
        <w:rPr>
          <w:spacing w:val="1"/>
        </w:rPr>
        <w:t xml:space="preserve"> </w:t>
      </w:r>
      <w:r>
        <w:t>Hükmünde Kararname, Tüzük, Yönetmelik, Yönerge, Genelge ve Emirler doğrultusunda Millî Eğitim Temel İlkelerine göre yerine getirmektedir. Müdürlüğümüzün</w:t>
      </w:r>
      <w:r>
        <w:rPr>
          <w:spacing w:val="1"/>
        </w:rPr>
        <w:t xml:space="preserve"> </w:t>
      </w:r>
      <w:r>
        <w:t>kendisine bağlı birimleri izleme,</w:t>
      </w:r>
      <w:r>
        <w:rPr>
          <w:spacing w:val="1"/>
        </w:rPr>
        <w:t xml:space="preserve"> </w:t>
      </w:r>
      <w:r>
        <w:t>değerlendirme ve geliştirme gibi sorumlulukları İl ve İlçe Millî Eğitim</w:t>
      </w:r>
      <w:r>
        <w:rPr>
          <w:spacing w:val="1"/>
        </w:rPr>
        <w:t xml:space="preserve"> </w:t>
      </w:r>
      <w:r>
        <w:t>Müdürlükleri Yönetmeliği’nde tanımlanmıştır.</w:t>
      </w:r>
      <w:r>
        <w:rPr>
          <w:spacing w:val="55"/>
        </w:rPr>
        <w:t xml:space="preserve"> </w:t>
      </w:r>
      <w:r>
        <w:t>Bu doğrultuda</w:t>
      </w:r>
      <w:r>
        <w:rPr>
          <w:spacing w:val="1"/>
        </w:rPr>
        <w:t xml:space="preserve"> </w:t>
      </w:r>
      <w:r>
        <w:t>gerekli</w:t>
      </w:r>
      <w:r>
        <w:rPr>
          <w:spacing w:val="-2"/>
        </w:rPr>
        <w:t xml:space="preserve"> </w:t>
      </w:r>
      <w:r>
        <w:t>çalışmalar</w:t>
      </w:r>
      <w:r>
        <w:rPr>
          <w:spacing w:val="3"/>
        </w:rPr>
        <w:t xml:space="preserve"> </w:t>
      </w:r>
      <w:r>
        <w:t>hayata</w:t>
      </w:r>
      <w:r>
        <w:rPr>
          <w:spacing w:val="-1"/>
        </w:rPr>
        <w:t xml:space="preserve"> </w:t>
      </w:r>
      <w:r>
        <w:t>geçirilmektedir.</w:t>
      </w:r>
    </w:p>
    <w:p w14:paraId="609AD4C5" w14:textId="77777777" w:rsidR="00D01883" w:rsidRDefault="00D01883" w:rsidP="00D01883">
      <w:pPr>
        <w:pStyle w:val="GvdeMetni"/>
        <w:spacing w:before="3"/>
        <w:ind w:left="1200"/>
      </w:pPr>
      <w:r>
        <w:t>Millî</w:t>
      </w:r>
      <w:r>
        <w:rPr>
          <w:spacing w:val="-4"/>
        </w:rPr>
        <w:t xml:space="preserve"> </w:t>
      </w:r>
      <w:r>
        <w:t>Eğitim</w:t>
      </w:r>
      <w:r>
        <w:rPr>
          <w:spacing w:val="3"/>
        </w:rPr>
        <w:t xml:space="preserve"> </w:t>
      </w:r>
      <w:r>
        <w:t>Müdürlüklerinin</w:t>
      </w:r>
      <w:r>
        <w:rPr>
          <w:spacing w:val="3"/>
        </w:rPr>
        <w:t xml:space="preserve"> </w:t>
      </w:r>
      <w:r>
        <w:t>görev, yetki</w:t>
      </w:r>
      <w:r>
        <w:rPr>
          <w:spacing w:val="-3"/>
        </w:rPr>
        <w:t xml:space="preserve"> </w:t>
      </w:r>
      <w:r>
        <w:t>ve</w:t>
      </w:r>
      <w:r>
        <w:rPr>
          <w:spacing w:val="-3"/>
        </w:rPr>
        <w:t xml:space="preserve"> </w:t>
      </w:r>
      <w:r>
        <w:t>sorumluluklarını</w:t>
      </w:r>
      <w:r>
        <w:rPr>
          <w:spacing w:val="-4"/>
        </w:rPr>
        <w:t xml:space="preserve"> </w:t>
      </w:r>
      <w:r>
        <w:t>düzenleyen</w:t>
      </w:r>
      <w:r>
        <w:rPr>
          <w:spacing w:val="-3"/>
        </w:rPr>
        <w:t xml:space="preserve"> </w:t>
      </w:r>
      <w:r>
        <w:t>çok</w:t>
      </w:r>
      <w:r>
        <w:rPr>
          <w:spacing w:val="-3"/>
        </w:rPr>
        <w:t xml:space="preserve"> </w:t>
      </w:r>
      <w:r>
        <w:t>sayıda</w:t>
      </w:r>
      <w:r>
        <w:rPr>
          <w:spacing w:val="1"/>
        </w:rPr>
        <w:t xml:space="preserve"> </w:t>
      </w:r>
      <w:r>
        <w:t>kanun</w:t>
      </w:r>
      <w:r>
        <w:rPr>
          <w:spacing w:val="-4"/>
        </w:rPr>
        <w:t xml:space="preserve"> </w:t>
      </w:r>
      <w:r>
        <w:t>ve</w:t>
      </w:r>
      <w:r>
        <w:rPr>
          <w:spacing w:val="1"/>
        </w:rPr>
        <w:t xml:space="preserve"> </w:t>
      </w:r>
      <w:r>
        <w:t>yönetmelik</w:t>
      </w:r>
      <w:r>
        <w:rPr>
          <w:spacing w:val="-4"/>
        </w:rPr>
        <w:t xml:space="preserve"> </w:t>
      </w:r>
      <w:r>
        <w:t>bulunmaktadır.</w:t>
      </w:r>
      <w:r>
        <w:rPr>
          <w:spacing w:val="-1"/>
        </w:rPr>
        <w:t xml:space="preserve"> </w:t>
      </w:r>
      <w:r>
        <w:t>Bunlardan;</w:t>
      </w:r>
    </w:p>
    <w:p w14:paraId="2EE173F7" w14:textId="77777777" w:rsidR="00D01883" w:rsidRDefault="00D01883" w:rsidP="00680A62">
      <w:pPr>
        <w:pStyle w:val="ListeParagraf"/>
        <w:numPr>
          <w:ilvl w:val="0"/>
          <w:numId w:val="9"/>
        </w:numPr>
        <w:tabs>
          <w:tab w:val="left" w:pos="1485"/>
        </w:tabs>
        <w:spacing w:before="127"/>
        <w:ind w:hanging="285"/>
      </w:pPr>
      <w:r>
        <w:t>1739 sayılı</w:t>
      </w:r>
      <w:r>
        <w:rPr>
          <w:spacing w:val="-3"/>
        </w:rPr>
        <w:t xml:space="preserve"> </w:t>
      </w:r>
      <w:r>
        <w:t>Millî</w:t>
      </w:r>
      <w:r>
        <w:rPr>
          <w:spacing w:val="-3"/>
        </w:rPr>
        <w:t xml:space="preserve"> </w:t>
      </w:r>
      <w:r>
        <w:t>Eğitim</w:t>
      </w:r>
      <w:r>
        <w:rPr>
          <w:spacing w:val="-2"/>
        </w:rPr>
        <w:t xml:space="preserve"> </w:t>
      </w:r>
      <w:r>
        <w:t>Temel</w:t>
      </w:r>
      <w:r>
        <w:rPr>
          <w:spacing w:val="-3"/>
        </w:rPr>
        <w:t xml:space="preserve"> </w:t>
      </w:r>
      <w:r>
        <w:t>Kanunu,</w:t>
      </w:r>
    </w:p>
    <w:p w14:paraId="1A2AA1E0" w14:textId="201C9093" w:rsidR="00D01883" w:rsidRDefault="00D01883" w:rsidP="00680A62">
      <w:pPr>
        <w:pStyle w:val="ListeParagraf"/>
        <w:numPr>
          <w:ilvl w:val="0"/>
          <w:numId w:val="9"/>
        </w:numPr>
        <w:tabs>
          <w:tab w:val="left" w:pos="1485"/>
        </w:tabs>
        <w:spacing w:before="123"/>
        <w:ind w:hanging="285"/>
      </w:pPr>
      <w:r>
        <w:t>5018</w:t>
      </w:r>
      <w:r>
        <w:rPr>
          <w:spacing w:val="-1"/>
        </w:rPr>
        <w:t xml:space="preserve"> </w:t>
      </w:r>
      <w:r>
        <w:t>sayılı</w:t>
      </w:r>
      <w:r>
        <w:rPr>
          <w:spacing w:val="-2"/>
        </w:rPr>
        <w:t xml:space="preserve"> </w:t>
      </w:r>
      <w:r>
        <w:t>Kamu</w:t>
      </w:r>
      <w:r>
        <w:rPr>
          <w:spacing w:val="-4"/>
        </w:rPr>
        <w:t xml:space="preserve"> </w:t>
      </w:r>
      <w:r>
        <w:t>Mali</w:t>
      </w:r>
      <w:r>
        <w:rPr>
          <w:spacing w:val="-4"/>
        </w:rPr>
        <w:t xml:space="preserve"> </w:t>
      </w:r>
      <w:r>
        <w:t>Yönetimi ve</w:t>
      </w:r>
      <w:r>
        <w:rPr>
          <w:spacing w:val="-4"/>
        </w:rPr>
        <w:t xml:space="preserve"> </w:t>
      </w:r>
      <w:r>
        <w:t>Kontrol Kanunu,</w:t>
      </w:r>
    </w:p>
    <w:p w14:paraId="3237FBD6" w14:textId="77777777" w:rsidR="00D01883" w:rsidRDefault="00D01883" w:rsidP="00680A62">
      <w:pPr>
        <w:pStyle w:val="ListeParagraf"/>
        <w:numPr>
          <w:ilvl w:val="0"/>
          <w:numId w:val="9"/>
        </w:numPr>
        <w:tabs>
          <w:tab w:val="left" w:pos="1485"/>
        </w:tabs>
        <w:spacing w:before="79"/>
        <w:ind w:hanging="285"/>
      </w:pPr>
      <w:r>
        <w:t>652</w:t>
      </w:r>
      <w:r>
        <w:rPr>
          <w:spacing w:val="-3"/>
        </w:rPr>
        <w:t xml:space="preserve"> </w:t>
      </w:r>
      <w:r>
        <w:t>sayılı</w:t>
      </w:r>
      <w:r>
        <w:rPr>
          <w:spacing w:val="-3"/>
        </w:rPr>
        <w:t xml:space="preserve"> </w:t>
      </w:r>
      <w:r>
        <w:t>Millî</w:t>
      </w:r>
      <w:r>
        <w:rPr>
          <w:spacing w:val="-2"/>
        </w:rPr>
        <w:t xml:space="preserve"> </w:t>
      </w:r>
      <w:r>
        <w:t>Eğitim</w:t>
      </w:r>
      <w:r>
        <w:rPr>
          <w:spacing w:val="-1"/>
        </w:rPr>
        <w:t xml:space="preserve"> </w:t>
      </w:r>
      <w:r>
        <w:t>Bakanlığının Teşkilat</w:t>
      </w:r>
      <w:r>
        <w:rPr>
          <w:spacing w:val="2"/>
        </w:rPr>
        <w:t xml:space="preserve"> </w:t>
      </w:r>
      <w:r>
        <w:t>ve</w:t>
      </w:r>
      <w:r>
        <w:rPr>
          <w:spacing w:val="-3"/>
        </w:rPr>
        <w:t xml:space="preserve"> </w:t>
      </w:r>
      <w:r>
        <w:t>Görevleri</w:t>
      </w:r>
      <w:r>
        <w:rPr>
          <w:spacing w:val="-3"/>
        </w:rPr>
        <w:t xml:space="preserve"> </w:t>
      </w:r>
      <w:r>
        <w:t>Hakkında</w:t>
      </w:r>
      <w:r>
        <w:rPr>
          <w:spacing w:val="-3"/>
        </w:rPr>
        <w:t xml:space="preserve"> </w:t>
      </w:r>
      <w:r>
        <w:t>Kanun</w:t>
      </w:r>
      <w:r>
        <w:rPr>
          <w:spacing w:val="-3"/>
        </w:rPr>
        <w:t xml:space="preserve"> </w:t>
      </w:r>
      <w:r>
        <w:t>Hükmünde</w:t>
      </w:r>
      <w:r>
        <w:rPr>
          <w:spacing w:val="-7"/>
        </w:rPr>
        <w:t xml:space="preserve"> </w:t>
      </w:r>
      <w:r>
        <w:t>Kararname,</w:t>
      </w:r>
    </w:p>
    <w:p w14:paraId="28C519E9" w14:textId="77777777" w:rsidR="00D01883" w:rsidRDefault="00D01883" w:rsidP="00680A62">
      <w:pPr>
        <w:pStyle w:val="ListeParagraf"/>
        <w:numPr>
          <w:ilvl w:val="0"/>
          <w:numId w:val="9"/>
        </w:numPr>
        <w:tabs>
          <w:tab w:val="left" w:pos="1485"/>
        </w:tabs>
        <w:spacing w:before="127"/>
        <w:ind w:hanging="285"/>
      </w:pPr>
      <w:r>
        <w:t>Öğretmenlik</w:t>
      </w:r>
      <w:r>
        <w:rPr>
          <w:spacing w:val="-6"/>
        </w:rPr>
        <w:t xml:space="preserve"> </w:t>
      </w:r>
      <w:r>
        <w:t>Meslek</w:t>
      </w:r>
      <w:r>
        <w:rPr>
          <w:spacing w:val="-6"/>
        </w:rPr>
        <w:t xml:space="preserve"> </w:t>
      </w:r>
      <w:r>
        <w:t>Kanunu,</w:t>
      </w:r>
    </w:p>
    <w:p w14:paraId="2C7FB8F7" w14:textId="77777777" w:rsidR="00D01883" w:rsidRDefault="00D01883" w:rsidP="00680A62">
      <w:pPr>
        <w:pStyle w:val="ListeParagraf"/>
        <w:numPr>
          <w:ilvl w:val="0"/>
          <w:numId w:val="9"/>
        </w:numPr>
        <w:tabs>
          <w:tab w:val="left" w:pos="1485"/>
        </w:tabs>
        <w:spacing w:before="126"/>
        <w:ind w:hanging="285"/>
      </w:pPr>
      <w:r>
        <w:t>Millî</w:t>
      </w:r>
      <w:r>
        <w:rPr>
          <w:spacing w:val="-6"/>
        </w:rPr>
        <w:t xml:space="preserve"> </w:t>
      </w:r>
      <w:r>
        <w:t>Eğitim</w:t>
      </w:r>
      <w:r>
        <w:rPr>
          <w:spacing w:val="-4"/>
        </w:rPr>
        <w:t xml:space="preserve"> </w:t>
      </w:r>
      <w:r>
        <w:t>Bakanlığı</w:t>
      </w:r>
      <w:r>
        <w:rPr>
          <w:spacing w:val="-1"/>
        </w:rPr>
        <w:t xml:space="preserve"> </w:t>
      </w:r>
      <w:r>
        <w:t>İl</w:t>
      </w:r>
      <w:r>
        <w:rPr>
          <w:spacing w:val="-1"/>
        </w:rPr>
        <w:t xml:space="preserve"> </w:t>
      </w:r>
      <w:r>
        <w:t>ve</w:t>
      </w:r>
      <w:r>
        <w:rPr>
          <w:spacing w:val="-2"/>
        </w:rPr>
        <w:t xml:space="preserve"> </w:t>
      </w:r>
      <w:r>
        <w:t>İlçe</w:t>
      </w:r>
      <w:r>
        <w:rPr>
          <w:spacing w:val="-5"/>
        </w:rPr>
        <w:t xml:space="preserve"> </w:t>
      </w:r>
      <w:r>
        <w:t>Millî</w:t>
      </w:r>
      <w:r>
        <w:rPr>
          <w:spacing w:val="-6"/>
        </w:rPr>
        <w:t xml:space="preserve"> </w:t>
      </w:r>
      <w:r>
        <w:t>Eğitim</w:t>
      </w:r>
      <w:r>
        <w:rPr>
          <w:spacing w:val="1"/>
        </w:rPr>
        <w:t xml:space="preserve"> </w:t>
      </w:r>
      <w:r>
        <w:t>Müdürlükleri</w:t>
      </w:r>
      <w:r>
        <w:rPr>
          <w:spacing w:val="-5"/>
        </w:rPr>
        <w:t xml:space="preserve"> </w:t>
      </w:r>
      <w:r>
        <w:t>Yönetmeliği</w:t>
      </w:r>
      <w:r>
        <w:rPr>
          <w:spacing w:val="-6"/>
        </w:rPr>
        <w:t xml:space="preserve"> </w:t>
      </w:r>
      <w:r>
        <w:t>önem arz</w:t>
      </w:r>
      <w:r>
        <w:rPr>
          <w:spacing w:val="-2"/>
        </w:rPr>
        <w:t xml:space="preserve"> </w:t>
      </w:r>
      <w:r>
        <w:t>etmektedir.</w:t>
      </w:r>
    </w:p>
    <w:p w14:paraId="3AE7B3D9" w14:textId="77777777" w:rsidR="00D01883" w:rsidRDefault="00D01883" w:rsidP="00D01883">
      <w:pPr>
        <w:pStyle w:val="GvdeMetni"/>
        <w:spacing w:before="123"/>
        <w:ind w:left="1200"/>
      </w:pPr>
      <w:r>
        <w:t>Müdürlüğümüz</w:t>
      </w:r>
      <w:r>
        <w:rPr>
          <w:spacing w:val="-5"/>
        </w:rPr>
        <w:t xml:space="preserve"> </w:t>
      </w:r>
      <w:r>
        <w:t>yukarıda</w:t>
      </w:r>
      <w:r>
        <w:rPr>
          <w:spacing w:val="-5"/>
        </w:rPr>
        <w:t xml:space="preserve"> </w:t>
      </w:r>
      <w:r>
        <w:t>belirtilen</w:t>
      </w:r>
      <w:r>
        <w:rPr>
          <w:spacing w:val="-6"/>
        </w:rPr>
        <w:t xml:space="preserve"> </w:t>
      </w:r>
      <w:r>
        <w:t>yasal</w:t>
      </w:r>
      <w:r>
        <w:rPr>
          <w:spacing w:val="-4"/>
        </w:rPr>
        <w:t xml:space="preserve"> </w:t>
      </w:r>
      <w:r>
        <w:t>çerçeve</w:t>
      </w:r>
      <w:r>
        <w:rPr>
          <w:spacing w:val="-5"/>
        </w:rPr>
        <w:t xml:space="preserve"> </w:t>
      </w:r>
      <w:r>
        <w:t>ve</w:t>
      </w:r>
      <w:r>
        <w:rPr>
          <w:spacing w:val="-1"/>
        </w:rPr>
        <w:t xml:space="preserve"> </w:t>
      </w:r>
      <w:r>
        <w:t>yönetmelikler</w:t>
      </w:r>
      <w:r>
        <w:rPr>
          <w:spacing w:val="-5"/>
        </w:rPr>
        <w:t xml:space="preserve"> </w:t>
      </w:r>
      <w:r>
        <w:t>doğrultusunda</w:t>
      </w:r>
      <w:r>
        <w:rPr>
          <w:spacing w:val="-5"/>
        </w:rPr>
        <w:t xml:space="preserve"> </w:t>
      </w:r>
      <w:r>
        <w:t>hizmet</w:t>
      </w:r>
      <w:r>
        <w:rPr>
          <w:spacing w:val="-1"/>
        </w:rPr>
        <w:t xml:space="preserve"> </w:t>
      </w:r>
      <w:r>
        <w:t>vermeye</w:t>
      </w:r>
      <w:r>
        <w:rPr>
          <w:spacing w:val="-5"/>
        </w:rPr>
        <w:t xml:space="preserve"> </w:t>
      </w:r>
      <w:r>
        <w:t>devam</w:t>
      </w:r>
      <w:r>
        <w:rPr>
          <w:spacing w:val="-2"/>
        </w:rPr>
        <w:t xml:space="preserve"> </w:t>
      </w:r>
      <w:r>
        <w:t>etmektedir.</w:t>
      </w:r>
    </w:p>
    <w:p w14:paraId="02E30F87" w14:textId="77777777" w:rsidR="00D01883" w:rsidRDefault="00D01883" w:rsidP="00D01883">
      <w:pPr>
        <w:pStyle w:val="ListeParagraf"/>
        <w:tabs>
          <w:tab w:val="left" w:pos="1485"/>
        </w:tabs>
        <w:spacing w:before="123"/>
        <w:ind w:left="1484" w:firstLine="0"/>
      </w:pPr>
    </w:p>
    <w:p w14:paraId="011804F0" w14:textId="7FFF8DC0" w:rsidR="00D01883" w:rsidRDefault="00D01883" w:rsidP="00D01883"/>
    <w:p w14:paraId="43C4C5D3" w14:textId="2C1AEDD1" w:rsidR="00D01883" w:rsidRDefault="00D01883" w:rsidP="00D01883"/>
    <w:p w14:paraId="0B7E8706" w14:textId="043AEBB4" w:rsidR="00D01883" w:rsidRDefault="00D01883" w:rsidP="00D01883">
      <w:pPr>
        <w:sectPr w:rsidR="00D01883">
          <w:pgSz w:w="16840" w:h="11920" w:orient="landscape"/>
          <w:pgMar w:top="1000" w:right="0" w:bottom="900" w:left="0" w:header="0" w:footer="521" w:gutter="0"/>
          <w:cols w:space="708"/>
        </w:sectPr>
      </w:pPr>
    </w:p>
    <w:p w14:paraId="5A356F09" w14:textId="77777777" w:rsidR="00D01883" w:rsidRDefault="00D01883" w:rsidP="00D01883">
      <w:pPr>
        <w:pStyle w:val="GvdeMetni"/>
        <w:spacing w:before="5"/>
        <w:rPr>
          <w:sz w:val="32"/>
        </w:rPr>
      </w:pPr>
    </w:p>
    <w:p w14:paraId="4EF191B9" w14:textId="77777777" w:rsidR="00D01883" w:rsidRDefault="00D01883" w:rsidP="00D01883">
      <w:pPr>
        <w:pStyle w:val="Balk1"/>
        <w:ind w:left="1200"/>
      </w:pPr>
      <w:r>
        <w:rPr>
          <w:color w:val="C00000"/>
          <w:spacing w:val="-2"/>
        </w:rPr>
        <w:t>Mevzuat</w:t>
      </w:r>
      <w:r>
        <w:rPr>
          <w:color w:val="C00000"/>
          <w:spacing w:val="-18"/>
        </w:rPr>
        <w:t xml:space="preserve"> </w:t>
      </w:r>
      <w:r>
        <w:rPr>
          <w:color w:val="C00000"/>
          <w:spacing w:val="-2"/>
        </w:rPr>
        <w:t>Analizi</w:t>
      </w:r>
      <w:r>
        <w:rPr>
          <w:color w:val="C00000"/>
          <w:spacing w:val="-8"/>
        </w:rPr>
        <w:t xml:space="preserve"> </w:t>
      </w:r>
      <w:r>
        <w:rPr>
          <w:color w:val="C00000"/>
          <w:spacing w:val="-1"/>
        </w:rPr>
        <w:t>Tablosu</w:t>
      </w:r>
    </w:p>
    <w:p w14:paraId="24703DCD" w14:textId="77777777" w:rsidR="00D01883" w:rsidRDefault="00D01883" w:rsidP="00D01883">
      <w:pPr>
        <w:spacing w:before="230"/>
        <w:ind w:left="1200"/>
        <w:rPr>
          <w:b/>
        </w:rPr>
      </w:pPr>
      <w:r>
        <w:rPr>
          <w:b/>
          <w:spacing w:val="-4"/>
        </w:rPr>
        <w:t>Tablo-2</w:t>
      </w:r>
      <w:r>
        <w:rPr>
          <w:b/>
          <w:spacing w:val="3"/>
        </w:rPr>
        <w:t xml:space="preserve"> </w:t>
      </w:r>
      <w:r>
        <w:rPr>
          <w:b/>
          <w:spacing w:val="-4"/>
        </w:rPr>
        <w:t>Mevzuat</w:t>
      </w:r>
      <w:r>
        <w:rPr>
          <w:b/>
          <w:spacing w:val="-25"/>
        </w:rPr>
        <w:t xml:space="preserve"> </w:t>
      </w:r>
      <w:r>
        <w:rPr>
          <w:b/>
          <w:spacing w:val="-4"/>
        </w:rPr>
        <w:t>Analizi</w:t>
      </w:r>
      <w:r>
        <w:rPr>
          <w:b/>
          <w:spacing w:val="-11"/>
        </w:rPr>
        <w:t xml:space="preserve"> </w:t>
      </w:r>
      <w:r>
        <w:rPr>
          <w:b/>
          <w:spacing w:val="-4"/>
        </w:rPr>
        <w:t>Tablosu</w:t>
      </w:r>
    </w:p>
    <w:p w14:paraId="1A4217C7" w14:textId="5A2622BA" w:rsidR="00067897" w:rsidRPr="00067897" w:rsidRDefault="00067897" w:rsidP="00067897">
      <w:pPr>
        <w:spacing w:line="276" w:lineRule="auto"/>
        <w:rPr>
          <w:rFonts w:ascii="Times New Roman" w:hAnsi="Times New Roman" w:cs="Times New Roman"/>
          <w:b/>
          <w:bCs/>
          <w:sz w:val="24"/>
          <w:szCs w:val="24"/>
        </w:rPr>
      </w:pPr>
    </w:p>
    <w:p w14:paraId="5AE6B050" w14:textId="77777777" w:rsidR="00067897" w:rsidRDefault="00067897" w:rsidP="00067897"/>
    <w:p w14:paraId="51494CD7" w14:textId="77777777" w:rsidR="000B0175" w:rsidRPr="000B0175" w:rsidRDefault="000B0175" w:rsidP="000B0175">
      <w:pPr>
        <w:spacing w:before="8"/>
        <w:rPr>
          <w:rFonts w:ascii="Times New Roman" w:eastAsia="Times New Roman" w:hAnsi="Times New Roman" w:cs="Times New Roman"/>
          <w:b/>
        </w:rPr>
      </w:pPr>
    </w:p>
    <w:tbl>
      <w:tblPr>
        <w:tblStyle w:val="TableNormal1"/>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3805"/>
        <w:gridCol w:w="3953"/>
        <w:gridCol w:w="3943"/>
      </w:tblGrid>
      <w:tr w:rsidR="000B0175" w:rsidRPr="000B0175" w14:paraId="0F43F272" w14:textId="77777777" w:rsidTr="000B0175">
        <w:trPr>
          <w:trHeight w:val="720"/>
        </w:trPr>
        <w:tc>
          <w:tcPr>
            <w:tcW w:w="3739" w:type="dxa"/>
            <w:tcBorders>
              <w:bottom w:val="nil"/>
            </w:tcBorders>
            <w:shd w:val="clear" w:color="auto" w:fill="C0504D"/>
          </w:tcPr>
          <w:p w14:paraId="0415C793" w14:textId="77777777" w:rsidR="000B0175" w:rsidRPr="000B0175" w:rsidRDefault="000B0175" w:rsidP="000B0175">
            <w:pPr>
              <w:spacing w:before="7"/>
              <w:rPr>
                <w:rFonts w:ascii="Times New Roman" w:eastAsia="Times New Roman" w:hAnsi="Times New Roman" w:cs="Times New Roman"/>
                <w:b/>
                <w:sz w:val="19"/>
              </w:rPr>
            </w:pPr>
          </w:p>
          <w:p w14:paraId="5296025B" w14:textId="77777777" w:rsidR="000B0175" w:rsidRPr="000B0175" w:rsidRDefault="000B0175" w:rsidP="000B0175">
            <w:pPr>
              <w:rPr>
                <w:rFonts w:ascii="Times New Roman" w:eastAsia="Times New Roman" w:hAnsi="Times New Roman" w:cs="Times New Roman"/>
                <w:b/>
              </w:rPr>
            </w:pPr>
            <w:r w:rsidRPr="000B0175">
              <w:rPr>
                <w:rFonts w:ascii="Times New Roman" w:eastAsia="Times New Roman" w:hAnsi="Times New Roman" w:cs="Times New Roman"/>
                <w:b/>
                <w:color w:val="FFFFFF"/>
              </w:rPr>
              <w:t>Yasal</w:t>
            </w:r>
            <w:r w:rsidRPr="000B0175">
              <w:rPr>
                <w:rFonts w:ascii="Times New Roman" w:eastAsia="Times New Roman" w:hAnsi="Times New Roman" w:cs="Times New Roman"/>
                <w:b/>
                <w:color w:val="FFFFFF"/>
                <w:spacing w:val="-4"/>
              </w:rPr>
              <w:t xml:space="preserve"> </w:t>
            </w:r>
            <w:r w:rsidRPr="000B0175">
              <w:rPr>
                <w:rFonts w:ascii="Times New Roman" w:eastAsia="Times New Roman" w:hAnsi="Times New Roman" w:cs="Times New Roman"/>
                <w:b/>
                <w:color w:val="FFFFFF"/>
              </w:rPr>
              <w:t>Yükümlülük</w:t>
            </w:r>
          </w:p>
        </w:tc>
        <w:tc>
          <w:tcPr>
            <w:tcW w:w="3805" w:type="dxa"/>
            <w:tcBorders>
              <w:bottom w:val="nil"/>
            </w:tcBorders>
            <w:shd w:val="clear" w:color="auto" w:fill="C0504D"/>
          </w:tcPr>
          <w:p w14:paraId="5FE5407D" w14:textId="77777777" w:rsidR="000B0175" w:rsidRPr="000B0175" w:rsidRDefault="000B0175" w:rsidP="000B0175">
            <w:pPr>
              <w:spacing w:before="7"/>
              <w:rPr>
                <w:rFonts w:ascii="Times New Roman" w:eastAsia="Times New Roman" w:hAnsi="Times New Roman" w:cs="Times New Roman"/>
                <w:b/>
                <w:sz w:val="19"/>
              </w:rPr>
            </w:pPr>
          </w:p>
          <w:p w14:paraId="78E7D6AB" w14:textId="77777777" w:rsidR="000B0175" w:rsidRPr="000B0175" w:rsidRDefault="000B0175" w:rsidP="000B0175">
            <w:pPr>
              <w:rPr>
                <w:rFonts w:ascii="Times New Roman" w:eastAsia="Times New Roman" w:hAnsi="Times New Roman" w:cs="Times New Roman"/>
                <w:b/>
              </w:rPr>
            </w:pPr>
            <w:r w:rsidRPr="000B0175">
              <w:rPr>
                <w:rFonts w:ascii="Times New Roman" w:eastAsia="Times New Roman" w:hAnsi="Times New Roman" w:cs="Times New Roman"/>
                <w:b/>
                <w:color w:val="FFFFFF"/>
              </w:rPr>
              <w:t>Dayanak</w:t>
            </w:r>
          </w:p>
        </w:tc>
        <w:tc>
          <w:tcPr>
            <w:tcW w:w="3953" w:type="dxa"/>
            <w:tcBorders>
              <w:bottom w:val="nil"/>
            </w:tcBorders>
            <w:shd w:val="clear" w:color="auto" w:fill="C0504D"/>
          </w:tcPr>
          <w:p w14:paraId="71236776" w14:textId="77777777" w:rsidR="000B0175" w:rsidRPr="000B0175" w:rsidRDefault="000B0175" w:rsidP="000B0175">
            <w:pPr>
              <w:spacing w:before="7"/>
              <w:rPr>
                <w:rFonts w:ascii="Times New Roman" w:eastAsia="Times New Roman" w:hAnsi="Times New Roman" w:cs="Times New Roman"/>
                <w:b/>
                <w:sz w:val="19"/>
              </w:rPr>
            </w:pPr>
          </w:p>
          <w:p w14:paraId="7645181E" w14:textId="77777777" w:rsidR="000B0175" w:rsidRPr="000B0175" w:rsidRDefault="000B0175" w:rsidP="000B0175">
            <w:pPr>
              <w:rPr>
                <w:rFonts w:ascii="Times New Roman" w:eastAsia="Times New Roman" w:hAnsi="Times New Roman" w:cs="Times New Roman"/>
                <w:b/>
              </w:rPr>
            </w:pPr>
            <w:r w:rsidRPr="000B0175">
              <w:rPr>
                <w:rFonts w:ascii="Times New Roman" w:eastAsia="Times New Roman" w:hAnsi="Times New Roman" w:cs="Times New Roman"/>
                <w:b/>
                <w:color w:val="FFFFFF"/>
              </w:rPr>
              <w:t>Tespitler</w:t>
            </w:r>
          </w:p>
        </w:tc>
        <w:tc>
          <w:tcPr>
            <w:tcW w:w="3943" w:type="dxa"/>
            <w:tcBorders>
              <w:bottom w:val="nil"/>
            </w:tcBorders>
            <w:shd w:val="clear" w:color="auto" w:fill="C0504D"/>
          </w:tcPr>
          <w:p w14:paraId="53BB39A6" w14:textId="77777777" w:rsidR="000B0175" w:rsidRPr="000B0175" w:rsidRDefault="000B0175" w:rsidP="000B0175">
            <w:pPr>
              <w:spacing w:before="7"/>
              <w:rPr>
                <w:rFonts w:ascii="Times New Roman" w:eastAsia="Times New Roman" w:hAnsi="Times New Roman" w:cs="Times New Roman"/>
                <w:b/>
                <w:sz w:val="19"/>
              </w:rPr>
            </w:pPr>
          </w:p>
          <w:p w14:paraId="509F6DCB" w14:textId="77777777" w:rsidR="000B0175" w:rsidRPr="000B0175" w:rsidRDefault="000B0175" w:rsidP="000B0175">
            <w:pPr>
              <w:rPr>
                <w:rFonts w:ascii="Times New Roman" w:eastAsia="Times New Roman" w:hAnsi="Times New Roman" w:cs="Times New Roman"/>
                <w:b/>
              </w:rPr>
            </w:pPr>
            <w:r w:rsidRPr="000B0175">
              <w:rPr>
                <w:rFonts w:ascii="Times New Roman" w:eastAsia="Times New Roman" w:hAnsi="Times New Roman" w:cs="Times New Roman"/>
                <w:b/>
                <w:color w:val="FFFFFF"/>
              </w:rPr>
              <w:t>İhtiyaçlar</w:t>
            </w:r>
          </w:p>
        </w:tc>
      </w:tr>
      <w:tr w:rsidR="000B0175" w:rsidRPr="000B0175" w14:paraId="7E6CFFC1" w14:textId="77777777" w:rsidTr="000B0175">
        <w:trPr>
          <w:trHeight w:val="3479"/>
        </w:trPr>
        <w:tc>
          <w:tcPr>
            <w:tcW w:w="3739" w:type="dxa"/>
            <w:tcBorders>
              <w:top w:val="single" w:sz="8" w:space="0" w:color="C0504D"/>
              <w:left w:val="single" w:sz="8" w:space="0" w:color="C0504D"/>
              <w:bottom w:val="single" w:sz="8" w:space="0" w:color="C0504D"/>
            </w:tcBorders>
          </w:tcPr>
          <w:p w14:paraId="3CB8AFE5" w14:textId="77777777" w:rsidR="000B0175" w:rsidRPr="000B0175" w:rsidRDefault="000B0175" w:rsidP="000B0175">
            <w:pPr>
              <w:rPr>
                <w:rFonts w:ascii="Times New Roman" w:eastAsia="Times New Roman" w:hAnsi="Times New Roman" w:cs="Times New Roman"/>
                <w:b/>
                <w:sz w:val="24"/>
              </w:rPr>
            </w:pPr>
          </w:p>
          <w:p w14:paraId="1006CA44" w14:textId="2A3DD851" w:rsidR="000B0175" w:rsidRPr="00D01883" w:rsidRDefault="000B0175" w:rsidP="00D01883">
            <w:pPr>
              <w:pStyle w:val="ResimYazs"/>
              <w:spacing w:line="360" w:lineRule="auto"/>
              <w:rPr>
                <w:sz w:val="22"/>
                <w:szCs w:val="22"/>
              </w:rPr>
            </w:pPr>
            <w:r w:rsidRPr="00D01883">
              <w:rPr>
                <w:sz w:val="22"/>
                <w:szCs w:val="22"/>
              </w:rPr>
              <w:t>Öğrencileri,</w:t>
            </w:r>
            <w:r w:rsidR="00D01883" w:rsidRPr="00D01883">
              <w:rPr>
                <w:spacing w:val="1"/>
                <w:sz w:val="22"/>
                <w:szCs w:val="22"/>
              </w:rPr>
              <w:t xml:space="preserve"> </w:t>
            </w:r>
            <w:r w:rsidRPr="00D01883">
              <w:rPr>
                <w:sz w:val="22"/>
                <w:szCs w:val="22"/>
              </w:rPr>
              <w:t>çeşitli</w:t>
            </w:r>
            <w:r w:rsidRPr="00D01883">
              <w:rPr>
                <w:spacing w:val="1"/>
                <w:sz w:val="22"/>
                <w:szCs w:val="22"/>
              </w:rPr>
              <w:t xml:space="preserve"> </w:t>
            </w:r>
            <w:r w:rsidRPr="00D01883">
              <w:rPr>
                <w:sz w:val="22"/>
                <w:szCs w:val="22"/>
              </w:rPr>
              <w:t>program</w:t>
            </w:r>
            <w:r w:rsidRPr="00D01883">
              <w:rPr>
                <w:spacing w:val="1"/>
                <w:sz w:val="22"/>
                <w:szCs w:val="22"/>
              </w:rPr>
              <w:t xml:space="preserve"> </w:t>
            </w:r>
            <w:r w:rsidRPr="00D01883">
              <w:rPr>
                <w:sz w:val="22"/>
                <w:szCs w:val="22"/>
              </w:rPr>
              <w:t>ve</w:t>
            </w:r>
            <w:r w:rsidRPr="00D01883">
              <w:rPr>
                <w:spacing w:val="1"/>
                <w:sz w:val="22"/>
                <w:szCs w:val="22"/>
              </w:rPr>
              <w:t xml:space="preserve"> </w:t>
            </w:r>
            <w:r w:rsidRPr="00D01883">
              <w:rPr>
                <w:sz w:val="22"/>
                <w:szCs w:val="22"/>
              </w:rPr>
              <w:t>okullarla ilgi, istidat ve kabiliyetleri</w:t>
            </w:r>
            <w:r w:rsidRPr="00D01883">
              <w:rPr>
                <w:spacing w:val="1"/>
                <w:sz w:val="22"/>
                <w:szCs w:val="22"/>
              </w:rPr>
              <w:t xml:space="preserve"> </w:t>
            </w:r>
            <w:r w:rsidRPr="00D01883">
              <w:rPr>
                <w:sz w:val="22"/>
                <w:szCs w:val="22"/>
              </w:rPr>
              <w:t>ölçüsünde</w:t>
            </w:r>
            <w:r w:rsidRPr="00D01883">
              <w:rPr>
                <w:spacing w:val="1"/>
                <w:sz w:val="22"/>
                <w:szCs w:val="22"/>
              </w:rPr>
              <w:t xml:space="preserve"> </w:t>
            </w:r>
            <w:r w:rsidRPr="00D01883">
              <w:rPr>
                <w:sz w:val="22"/>
                <w:szCs w:val="22"/>
              </w:rPr>
              <w:t>ve</w:t>
            </w:r>
            <w:r w:rsidRPr="00D01883">
              <w:rPr>
                <w:spacing w:val="1"/>
                <w:sz w:val="22"/>
                <w:szCs w:val="22"/>
              </w:rPr>
              <w:t xml:space="preserve"> </w:t>
            </w:r>
            <w:r w:rsidRPr="00D01883">
              <w:rPr>
                <w:sz w:val="22"/>
                <w:szCs w:val="22"/>
              </w:rPr>
              <w:t>doğrultusunda</w:t>
            </w:r>
            <w:r w:rsidRPr="00D01883">
              <w:rPr>
                <w:spacing w:val="1"/>
                <w:sz w:val="22"/>
                <w:szCs w:val="22"/>
              </w:rPr>
              <w:t xml:space="preserve"> </w:t>
            </w:r>
            <w:r w:rsidRPr="00D01883">
              <w:rPr>
                <w:sz w:val="22"/>
                <w:szCs w:val="22"/>
              </w:rPr>
              <w:t>yükseköğretime</w:t>
            </w:r>
            <w:r w:rsidRPr="00D01883">
              <w:rPr>
                <w:spacing w:val="1"/>
                <w:sz w:val="22"/>
                <w:szCs w:val="22"/>
              </w:rPr>
              <w:t xml:space="preserve"> </w:t>
            </w:r>
            <w:r w:rsidRPr="00D01883">
              <w:rPr>
                <w:sz w:val="22"/>
                <w:szCs w:val="22"/>
              </w:rPr>
              <w:t>veya</w:t>
            </w:r>
            <w:r w:rsidRPr="00D01883">
              <w:rPr>
                <w:spacing w:val="1"/>
                <w:sz w:val="22"/>
                <w:szCs w:val="22"/>
              </w:rPr>
              <w:t xml:space="preserve"> </w:t>
            </w:r>
            <w:r w:rsidRPr="00D01883">
              <w:rPr>
                <w:sz w:val="22"/>
                <w:szCs w:val="22"/>
              </w:rPr>
              <w:t>hem</w:t>
            </w:r>
            <w:r w:rsidRPr="00D01883">
              <w:rPr>
                <w:spacing w:val="1"/>
                <w:sz w:val="22"/>
                <w:szCs w:val="22"/>
              </w:rPr>
              <w:t xml:space="preserve"> </w:t>
            </w:r>
            <w:r w:rsidRPr="00D01883">
              <w:rPr>
                <w:sz w:val="22"/>
                <w:szCs w:val="22"/>
              </w:rPr>
              <w:t>mesleğe</w:t>
            </w:r>
            <w:r w:rsidRPr="00D01883">
              <w:rPr>
                <w:spacing w:val="1"/>
                <w:sz w:val="22"/>
                <w:szCs w:val="22"/>
              </w:rPr>
              <w:t xml:space="preserve"> </w:t>
            </w:r>
            <w:r w:rsidRPr="00D01883">
              <w:rPr>
                <w:sz w:val="22"/>
                <w:szCs w:val="22"/>
              </w:rPr>
              <w:t>hem de yükseköğretime veya hayata</w:t>
            </w:r>
            <w:r w:rsidRPr="00D01883">
              <w:rPr>
                <w:spacing w:val="1"/>
                <w:sz w:val="22"/>
                <w:szCs w:val="22"/>
              </w:rPr>
              <w:t xml:space="preserve"> </w:t>
            </w:r>
            <w:r w:rsidRPr="00D01883">
              <w:rPr>
                <w:sz w:val="22"/>
                <w:szCs w:val="22"/>
              </w:rPr>
              <w:t>ve</w:t>
            </w:r>
            <w:r w:rsidRPr="00D01883">
              <w:rPr>
                <w:spacing w:val="-2"/>
                <w:sz w:val="22"/>
                <w:szCs w:val="22"/>
              </w:rPr>
              <w:t xml:space="preserve"> </w:t>
            </w:r>
            <w:r w:rsidRPr="00D01883">
              <w:rPr>
                <w:sz w:val="22"/>
                <w:szCs w:val="22"/>
              </w:rPr>
              <w:t>iş</w:t>
            </w:r>
            <w:r w:rsidRPr="00D01883">
              <w:rPr>
                <w:spacing w:val="-2"/>
                <w:sz w:val="22"/>
                <w:szCs w:val="22"/>
              </w:rPr>
              <w:t xml:space="preserve"> </w:t>
            </w:r>
            <w:r w:rsidRPr="00D01883">
              <w:rPr>
                <w:sz w:val="22"/>
                <w:szCs w:val="22"/>
              </w:rPr>
              <w:t>alanlarına</w:t>
            </w:r>
            <w:r w:rsidRPr="00D01883">
              <w:rPr>
                <w:spacing w:val="1"/>
                <w:sz w:val="22"/>
                <w:szCs w:val="22"/>
              </w:rPr>
              <w:t xml:space="preserve"> </w:t>
            </w:r>
            <w:r w:rsidRPr="00D01883">
              <w:rPr>
                <w:sz w:val="22"/>
                <w:szCs w:val="22"/>
              </w:rPr>
              <w:t>hazırlamak,</w:t>
            </w:r>
            <w:r w:rsidR="00D01883">
              <w:rPr>
                <w:sz w:val="22"/>
                <w:szCs w:val="22"/>
              </w:rPr>
              <w:t xml:space="preserve"> </w:t>
            </w:r>
            <w:r w:rsidRPr="00D01883">
              <w:rPr>
                <w:sz w:val="22"/>
                <w:szCs w:val="22"/>
              </w:rPr>
              <w:t>bu</w:t>
            </w:r>
            <w:r w:rsidRPr="00D01883">
              <w:rPr>
                <w:spacing w:val="1"/>
                <w:sz w:val="22"/>
                <w:szCs w:val="22"/>
              </w:rPr>
              <w:t xml:space="preserve"> </w:t>
            </w:r>
            <w:r w:rsidRPr="00D01883">
              <w:rPr>
                <w:sz w:val="22"/>
                <w:szCs w:val="22"/>
              </w:rPr>
              <w:t>görevler</w:t>
            </w:r>
            <w:r w:rsidRPr="00D01883">
              <w:rPr>
                <w:spacing w:val="1"/>
                <w:sz w:val="22"/>
                <w:szCs w:val="22"/>
              </w:rPr>
              <w:t xml:space="preserve"> </w:t>
            </w:r>
            <w:r w:rsidRPr="00D01883">
              <w:rPr>
                <w:sz w:val="22"/>
                <w:szCs w:val="22"/>
              </w:rPr>
              <w:t>yerine</w:t>
            </w:r>
            <w:r w:rsidRPr="00D01883">
              <w:rPr>
                <w:spacing w:val="1"/>
                <w:sz w:val="22"/>
                <w:szCs w:val="22"/>
              </w:rPr>
              <w:t xml:space="preserve"> </w:t>
            </w:r>
            <w:r w:rsidRPr="00D01883">
              <w:rPr>
                <w:sz w:val="22"/>
                <w:szCs w:val="22"/>
              </w:rPr>
              <w:t>getirilirken</w:t>
            </w:r>
            <w:r w:rsidRPr="00D01883">
              <w:rPr>
                <w:spacing w:val="-52"/>
                <w:sz w:val="22"/>
                <w:szCs w:val="22"/>
              </w:rPr>
              <w:t xml:space="preserve"> </w:t>
            </w:r>
            <w:r w:rsidRPr="00D01883">
              <w:rPr>
                <w:sz w:val="22"/>
                <w:szCs w:val="22"/>
              </w:rPr>
              <w:t>öğrencilerin istekleri ve kabiliyetleri</w:t>
            </w:r>
            <w:r w:rsidRPr="00D01883">
              <w:rPr>
                <w:spacing w:val="1"/>
                <w:sz w:val="22"/>
                <w:szCs w:val="22"/>
              </w:rPr>
              <w:t xml:space="preserve"> </w:t>
            </w:r>
            <w:r w:rsidRPr="00D01883">
              <w:rPr>
                <w:sz w:val="22"/>
                <w:szCs w:val="22"/>
              </w:rPr>
              <w:t>ile toplum ihtiyaçları arasında denge</w:t>
            </w:r>
            <w:r w:rsidRPr="00D01883">
              <w:rPr>
                <w:spacing w:val="1"/>
                <w:sz w:val="22"/>
                <w:szCs w:val="22"/>
              </w:rPr>
              <w:t xml:space="preserve"> </w:t>
            </w:r>
            <w:r w:rsidRPr="00D01883">
              <w:rPr>
                <w:sz w:val="22"/>
                <w:szCs w:val="22"/>
              </w:rPr>
              <w:t>sağlamak</w:t>
            </w:r>
            <w:r w:rsidR="00D01883" w:rsidRPr="00D01883">
              <w:rPr>
                <w:sz w:val="22"/>
                <w:szCs w:val="22"/>
              </w:rPr>
              <w:t>.</w:t>
            </w:r>
          </w:p>
        </w:tc>
        <w:tc>
          <w:tcPr>
            <w:tcW w:w="3805" w:type="dxa"/>
            <w:tcBorders>
              <w:top w:val="single" w:sz="8" w:space="0" w:color="C0504D"/>
              <w:bottom w:val="single" w:sz="8" w:space="0" w:color="C0504D"/>
            </w:tcBorders>
          </w:tcPr>
          <w:p w14:paraId="6F8A51F1" w14:textId="77777777" w:rsidR="000B0175" w:rsidRPr="000B0175" w:rsidRDefault="000B0175" w:rsidP="000B0175">
            <w:pPr>
              <w:rPr>
                <w:rFonts w:ascii="Times New Roman" w:eastAsia="Times New Roman" w:hAnsi="Times New Roman" w:cs="Times New Roman"/>
                <w:b/>
                <w:sz w:val="24"/>
              </w:rPr>
            </w:pPr>
          </w:p>
          <w:p w14:paraId="28767015" w14:textId="77777777" w:rsidR="000B0175" w:rsidRPr="000B0175" w:rsidRDefault="000B0175" w:rsidP="000B0175">
            <w:pPr>
              <w:rPr>
                <w:rFonts w:ascii="Times New Roman" w:eastAsia="Times New Roman" w:hAnsi="Times New Roman" w:cs="Times New Roman"/>
                <w:b/>
                <w:sz w:val="24"/>
              </w:rPr>
            </w:pPr>
          </w:p>
          <w:p w14:paraId="62B68DE6" w14:textId="77777777" w:rsidR="000B0175" w:rsidRPr="000B0175" w:rsidRDefault="000B0175" w:rsidP="000B0175">
            <w:pPr>
              <w:rPr>
                <w:rFonts w:ascii="Times New Roman" w:eastAsia="Times New Roman" w:hAnsi="Times New Roman" w:cs="Times New Roman"/>
                <w:b/>
                <w:sz w:val="24"/>
              </w:rPr>
            </w:pPr>
          </w:p>
          <w:p w14:paraId="106E9A35" w14:textId="77777777" w:rsidR="000B0175" w:rsidRPr="000B0175" w:rsidRDefault="000B0175" w:rsidP="000B0175">
            <w:pPr>
              <w:spacing w:before="6"/>
              <w:rPr>
                <w:rFonts w:ascii="Times New Roman" w:eastAsia="Times New Roman" w:hAnsi="Times New Roman" w:cs="Times New Roman"/>
                <w:b/>
                <w:sz w:val="27"/>
              </w:rPr>
            </w:pPr>
          </w:p>
          <w:p w14:paraId="7E1E9B12" w14:textId="77777777" w:rsidR="000B0175" w:rsidRPr="000B0175" w:rsidRDefault="000B0175" w:rsidP="000B0175">
            <w:pPr>
              <w:rPr>
                <w:rFonts w:ascii="Times New Roman" w:eastAsia="Times New Roman" w:hAnsi="Times New Roman" w:cs="Times New Roman"/>
              </w:rPr>
            </w:pPr>
            <w:r w:rsidRPr="000B0175">
              <w:rPr>
                <w:rFonts w:ascii="Times New Roman" w:eastAsia="Times New Roman" w:hAnsi="Times New Roman" w:cs="Times New Roman"/>
              </w:rPr>
              <w:t>1739</w:t>
            </w:r>
            <w:r w:rsidRPr="000B0175">
              <w:rPr>
                <w:rFonts w:ascii="Times New Roman" w:eastAsia="Times New Roman" w:hAnsi="Times New Roman" w:cs="Times New Roman"/>
                <w:spacing w:val="-3"/>
              </w:rPr>
              <w:t xml:space="preserve"> </w:t>
            </w:r>
            <w:r w:rsidRPr="000B0175">
              <w:rPr>
                <w:rFonts w:ascii="Times New Roman" w:eastAsia="Times New Roman" w:hAnsi="Times New Roman" w:cs="Times New Roman"/>
              </w:rPr>
              <w:t>Sayılı</w:t>
            </w:r>
          </w:p>
          <w:p w14:paraId="77300E1A" w14:textId="77777777" w:rsidR="000B0175" w:rsidRPr="000B0175" w:rsidRDefault="000B0175" w:rsidP="000B0175">
            <w:pPr>
              <w:spacing w:before="39" w:line="276" w:lineRule="auto"/>
              <w:ind w:right="1214"/>
              <w:rPr>
                <w:rFonts w:ascii="Times New Roman" w:eastAsia="Times New Roman" w:hAnsi="Times New Roman" w:cs="Times New Roman"/>
              </w:rPr>
            </w:pPr>
            <w:r w:rsidRPr="000B0175">
              <w:rPr>
                <w:rFonts w:ascii="Times New Roman" w:eastAsia="Times New Roman" w:hAnsi="Times New Roman" w:cs="Times New Roman"/>
              </w:rPr>
              <w:t>Millî</w:t>
            </w:r>
            <w:r w:rsidRPr="000B0175">
              <w:rPr>
                <w:rFonts w:ascii="Times New Roman" w:eastAsia="Times New Roman" w:hAnsi="Times New Roman" w:cs="Times New Roman"/>
                <w:spacing w:val="-6"/>
              </w:rPr>
              <w:t xml:space="preserve"> </w:t>
            </w:r>
            <w:r w:rsidRPr="000B0175">
              <w:rPr>
                <w:rFonts w:ascii="Times New Roman" w:eastAsia="Times New Roman" w:hAnsi="Times New Roman" w:cs="Times New Roman"/>
              </w:rPr>
              <w:t>Eğitim</w:t>
            </w:r>
            <w:r w:rsidRPr="000B0175">
              <w:rPr>
                <w:rFonts w:ascii="Times New Roman" w:eastAsia="Times New Roman" w:hAnsi="Times New Roman" w:cs="Times New Roman"/>
                <w:spacing w:val="-3"/>
              </w:rPr>
              <w:t xml:space="preserve"> </w:t>
            </w:r>
            <w:r w:rsidRPr="000B0175">
              <w:rPr>
                <w:rFonts w:ascii="Times New Roman" w:eastAsia="Times New Roman" w:hAnsi="Times New Roman" w:cs="Times New Roman"/>
              </w:rPr>
              <w:t>Temel</w:t>
            </w:r>
            <w:r w:rsidRPr="000B0175">
              <w:rPr>
                <w:rFonts w:ascii="Times New Roman" w:eastAsia="Times New Roman" w:hAnsi="Times New Roman" w:cs="Times New Roman"/>
                <w:spacing w:val="-5"/>
              </w:rPr>
              <w:t xml:space="preserve"> </w:t>
            </w:r>
            <w:r w:rsidRPr="000B0175">
              <w:rPr>
                <w:rFonts w:ascii="Times New Roman" w:eastAsia="Times New Roman" w:hAnsi="Times New Roman" w:cs="Times New Roman"/>
              </w:rPr>
              <w:t>Kanunu</w:t>
            </w:r>
            <w:r w:rsidRPr="000B0175">
              <w:rPr>
                <w:rFonts w:ascii="Times New Roman" w:eastAsia="Times New Roman" w:hAnsi="Times New Roman" w:cs="Times New Roman"/>
                <w:spacing w:val="-52"/>
              </w:rPr>
              <w:t xml:space="preserve"> </w:t>
            </w:r>
            <w:r w:rsidRPr="000B0175">
              <w:rPr>
                <w:rFonts w:ascii="Times New Roman" w:eastAsia="Times New Roman" w:hAnsi="Times New Roman" w:cs="Times New Roman"/>
              </w:rPr>
              <w:t>Madde</w:t>
            </w:r>
            <w:r w:rsidRPr="000B0175">
              <w:rPr>
                <w:rFonts w:ascii="Times New Roman" w:eastAsia="Times New Roman" w:hAnsi="Times New Roman" w:cs="Times New Roman"/>
                <w:spacing w:val="-2"/>
              </w:rPr>
              <w:t xml:space="preserve"> </w:t>
            </w:r>
            <w:r w:rsidRPr="000B0175">
              <w:rPr>
                <w:rFonts w:ascii="Times New Roman" w:eastAsia="Times New Roman" w:hAnsi="Times New Roman" w:cs="Times New Roman"/>
              </w:rPr>
              <w:t>28,</w:t>
            </w:r>
          </w:p>
          <w:p w14:paraId="0999F25C" w14:textId="77777777" w:rsidR="000B0175" w:rsidRPr="000B0175" w:rsidRDefault="000B0175" w:rsidP="000B0175">
            <w:pPr>
              <w:spacing w:before="2"/>
              <w:rPr>
                <w:rFonts w:ascii="Times New Roman" w:eastAsia="Times New Roman" w:hAnsi="Times New Roman" w:cs="Times New Roman"/>
              </w:rPr>
            </w:pPr>
            <w:r w:rsidRPr="000B0175">
              <w:rPr>
                <w:rFonts w:ascii="Times New Roman" w:eastAsia="Times New Roman" w:hAnsi="Times New Roman" w:cs="Times New Roman"/>
              </w:rPr>
              <w:t xml:space="preserve">2. </w:t>
            </w:r>
            <w:proofErr w:type="spellStart"/>
            <w:r w:rsidRPr="000B0175">
              <w:rPr>
                <w:rFonts w:ascii="Times New Roman" w:eastAsia="Times New Roman" w:hAnsi="Times New Roman" w:cs="Times New Roman"/>
              </w:rPr>
              <w:t>bend</w:t>
            </w:r>
            <w:proofErr w:type="spellEnd"/>
          </w:p>
        </w:tc>
        <w:tc>
          <w:tcPr>
            <w:tcW w:w="3953" w:type="dxa"/>
            <w:tcBorders>
              <w:top w:val="single" w:sz="8" w:space="0" w:color="C0504D"/>
              <w:bottom w:val="single" w:sz="8" w:space="0" w:color="C0504D"/>
            </w:tcBorders>
          </w:tcPr>
          <w:p w14:paraId="71F37116" w14:textId="3A433B8B" w:rsidR="000B0175" w:rsidRPr="00D01883" w:rsidRDefault="00D01883" w:rsidP="00D01883">
            <w:pPr>
              <w:pStyle w:val="ResimYazs"/>
              <w:spacing w:line="360" w:lineRule="auto"/>
              <w:rPr>
                <w:b w:val="0"/>
                <w:sz w:val="22"/>
                <w:szCs w:val="22"/>
              </w:rPr>
            </w:pPr>
            <w:r>
              <w:t>*</w:t>
            </w:r>
            <w:r w:rsidRPr="00D01883">
              <w:rPr>
                <w:b w:val="0"/>
                <w:sz w:val="22"/>
                <w:szCs w:val="22"/>
              </w:rPr>
              <w:t>Ortaöğretim</w:t>
            </w:r>
            <w:r w:rsidRPr="00D01883">
              <w:rPr>
                <w:b w:val="0"/>
                <w:spacing w:val="31"/>
                <w:sz w:val="22"/>
                <w:szCs w:val="22"/>
              </w:rPr>
              <w:t xml:space="preserve"> </w:t>
            </w:r>
            <w:r w:rsidRPr="00D01883">
              <w:rPr>
                <w:b w:val="0"/>
                <w:sz w:val="22"/>
                <w:szCs w:val="22"/>
              </w:rPr>
              <w:t xml:space="preserve">rehberlik </w:t>
            </w:r>
            <w:r w:rsidR="000B0175" w:rsidRPr="00D01883">
              <w:rPr>
                <w:b w:val="0"/>
                <w:sz w:val="22"/>
                <w:szCs w:val="22"/>
              </w:rPr>
              <w:t>servislerinde</w:t>
            </w:r>
          </w:p>
          <w:p w14:paraId="234645A4" w14:textId="0CAB7BF5" w:rsidR="000B0175" w:rsidRPr="00D01883" w:rsidRDefault="000B0175" w:rsidP="00D01883">
            <w:pPr>
              <w:pStyle w:val="ResimYazs"/>
              <w:spacing w:line="360" w:lineRule="auto"/>
              <w:rPr>
                <w:b w:val="0"/>
                <w:sz w:val="22"/>
                <w:szCs w:val="22"/>
              </w:rPr>
            </w:pPr>
            <w:proofErr w:type="gramStart"/>
            <w:r w:rsidRPr="00D01883">
              <w:rPr>
                <w:b w:val="0"/>
                <w:sz w:val="22"/>
                <w:szCs w:val="22"/>
              </w:rPr>
              <w:t>görevli</w:t>
            </w:r>
            <w:proofErr w:type="gramEnd"/>
            <w:r w:rsidRPr="00D01883">
              <w:rPr>
                <w:b w:val="0"/>
                <w:spacing w:val="1"/>
                <w:sz w:val="22"/>
                <w:szCs w:val="22"/>
              </w:rPr>
              <w:t xml:space="preserve"> </w:t>
            </w:r>
            <w:r w:rsidRPr="00D01883">
              <w:rPr>
                <w:b w:val="0"/>
                <w:sz w:val="22"/>
                <w:szCs w:val="22"/>
              </w:rPr>
              <w:t>öğretmenlerin</w:t>
            </w:r>
            <w:r w:rsidRPr="00D01883">
              <w:rPr>
                <w:b w:val="0"/>
                <w:spacing w:val="1"/>
                <w:sz w:val="22"/>
                <w:szCs w:val="22"/>
              </w:rPr>
              <w:t xml:space="preserve"> </w:t>
            </w:r>
            <w:r w:rsidRPr="00D01883">
              <w:rPr>
                <w:b w:val="0"/>
                <w:sz w:val="22"/>
                <w:szCs w:val="22"/>
              </w:rPr>
              <w:t>sayısının</w:t>
            </w:r>
            <w:r w:rsidRPr="00D01883">
              <w:rPr>
                <w:b w:val="0"/>
                <w:spacing w:val="56"/>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konuyla</w:t>
            </w:r>
            <w:r w:rsidRPr="00D01883">
              <w:rPr>
                <w:b w:val="0"/>
                <w:spacing w:val="1"/>
                <w:sz w:val="22"/>
                <w:szCs w:val="22"/>
              </w:rPr>
              <w:t xml:space="preserve"> </w:t>
            </w:r>
            <w:r w:rsidRPr="00D01883">
              <w:rPr>
                <w:b w:val="0"/>
                <w:sz w:val="22"/>
                <w:szCs w:val="22"/>
              </w:rPr>
              <w:t>ilgili</w:t>
            </w:r>
            <w:r w:rsidR="00D01883" w:rsidRPr="00D01883">
              <w:rPr>
                <w:b w:val="0"/>
                <w:spacing w:val="1"/>
                <w:sz w:val="22"/>
                <w:szCs w:val="22"/>
              </w:rPr>
              <w:t xml:space="preserve"> </w:t>
            </w:r>
            <w:r w:rsidRPr="00D01883">
              <w:rPr>
                <w:b w:val="0"/>
                <w:sz w:val="22"/>
                <w:szCs w:val="22"/>
              </w:rPr>
              <w:t>hizmet</w:t>
            </w:r>
            <w:r w:rsidRPr="00D01883">
              <w:rPr>
                <w:b w:val="0"/>
                <w:spacing w:val="1"/>
                <w:sz w:val="22"/>
                <w:szCs w:val="22"/>
              </w:rPr>
              <w:t xml:space="preserve"> </w:t>
            </w:r>
            <w:r w:rsidRPr="00D01883">
              <w:rPr>
                <w:b w:val="0"/>
                <w:sz w:val="22"/>
                <w:szCs w:val="22"/>
              </w:rPr>
              <w:t>içi</w:t>
            </w:r>
            <w:r w:rsidRPr="00D01883">
              <w:rPr>
                <w:b w:val="0"/>
                <w:spacing w:val="1"/>
                <w:sz w:val="22"/>
                <w:szCs w:val="22"/>
              </w:rPr>
              <w:t xml:space="preserve"> </w:t>
            </w:r>
            <w:r w:rsidRPr="00D01883">
              <w:rPr>
                <w:b w:val="0"/>
                <w:sz w:val="22"/>
                <w:szCs w:val="22"/>
              </w:rPr>
              <w:t>eğitim</w:t>
            </w:r>
            <w:r w:rsidRPr="00D01883">
              <w:rPr>
                <w:b w:val="0"/>
                <w:spacing w:val="1"/>
                <w:sz w:val="22"/>
                <w:szCs w:val="22"/>
              </w:rPr>
              <w:t xml:space="preserve"> </w:t>
            </w:r>
            <w:r w:rsidRPr="00D01883">
              <w:rPr>
                <w:b w:val="0"/>
                <w:sz w:val="22"/>
                <w:szCs w:val="22"/>
              </w:rPr>
              <w:t>programları</w:t>
            </w:r>
            <w:r w:rsidRPr="00D01883">
              <w:rPr>
                <w:b w:val="0"/>
                <w:spacing w:val="-2"/>
                <w:sz w:val="22"/>
                <w:szCs w:val="22"/>
              </w:rPr>
              <w:t xml:space="preserve"> </w:t>
            </w:r>
            <w:r w:rsidRPr="00D01883">
              <w:rPr>
                <w:b w:val="0"/>
                <w:sz w:val="22"/>
                <w:szCs w:val="22"/>
              </w:rPr>
              <w:t>yetersizdir</w:t>
            </w:r>
            <w:r w:rsidR="00D01883" w:rsidRPr="00D01883">
              <w:rPr>
                <w:b w:val="0"/>
                <w:sz w:val="22"/>
                <w:szCs w:val="22"/>
              </w:rPr>
              <w:t>.</w:t>
            </w:r>
          </w:p>
          <w:p w14:paraId="59EA66BD" w14:textId="77777777" w:rsidR="000B0175" w:rsidRPr="00D01883" w:rsidRDefault="000B0175" w:rsidP="00D01883">
            <w:pPr>
              <w:pStyle w:val="ResimYazs"/>
              <w:spacing w:line="360" w:lineRule="auto"/>
              <w:rPr>
                <w:b w:val="0"/>
                <w:sz w:val="22"/>
                <w:szCs w:val="22"/>
              </w:rPr>
            </w:pPr>
          </w:p>
          <w:p w14:paraId="1074496A" w14:textId="77777777" w:rsidR="000B0175" w:rsidRPr="000B0175" w:rsidRDefault="000B0175" w:rsidP="00D01883">
            <w:pPr>
              <w:pStyle w:val="ResimYazs"/>
              <w:spacing w:line="360" w:lineRule="auto"/>
            </w:pPr>
            <w:r w:rsidRPr="00D01883">
              <w:rPr>
                <w:b w:val="0"/>
                <w:sz w:val="22"/>
                <w:szCs w:val="22"/>
              </w:rPr>
              <w:t>*12. sınıf öğrencilerinin bir üst programa</w:t>
            </w:r>
            <w:r w:rsidRPr="00D01883">
              <w:rPr>
                <w:b w:val="0"/>
                <w:spacing w:val="1"/>
                <w:sz w:val="22"/>
                <w:szCs w:val="22"/>
              </w:rPr>
              <w:t xml:space="preserve"> </w:t>
            </w:r>
            <w:r w:rsidRPr="00D01883">
              <w:rPr>
                <w:b w:val="0"/>
                <w:sz w:val="22"/>
                <w:szCs w:val="22"/>
              </w:rPr>
              <w:t>yerleşmesi</w:t>
            </w:r>
            <w:r w:rsidRPr="00D01883">
              <w:rPr>
                <w:b w:val="0"/>
                <w:spacing w:val="1"/>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bu</w:t>
            </w:r>
            <w:r w:rsidRPr="00D01883">
              <w:rPr>
                <w:b w:val="0"/>
                <w:spacing w:val="1"/>
                <w:sz w:val="22"/>
                <w:szCs w:val="22"/>
              </w:rPr>
              <w:t xml:space="preserve"> </w:t>
            </w:r>
            <w:r w:rsidRPr="00D01883">
              <w:rPr>
                <w:b w:val="0"/>
                <w:sz w:val="22"/>
                <w:szCs w:val="22"/>
              </w:rPr>
              <w:t>konuda</w:t>
            </w:r>
            <w:r w:rsidRPr="00D01883">
              <w:rPr>
                <w:b w:val="0"/>
                <w:spacing w:val="1"/>
                <w:sz w:val="22"/>
                <w:szCs w:val="22"/>
              </w:rPr>
              <w:t xml:space="preserve"> </w:t>
            </w:r>
            <w:r w:rsidRPr="00D01883">
              <w:rPr>
                <w:b w:val="0"/>
                <w:sz w:val="22"/>
                <w:szCs w:val="22"/>
              </w:rPr>
              <w:t>rehberliklerin</w:t>
            </w:r>
            <w:r w:rsidRPr="00D01883">
              <w:rPr>
                <w:b w:val="0"/>
                <w:spacing w:val="1"/>
                <w:sz w:val="22"/>
                <w:szCs w:val="22"/>
              </w:rPr>
              <w:t xml:space="preserve"> </w:t>
            </w:r>
            <w:r w:rsidRPr="00D01883">
              <w:rPr>
                <w:b w:val="0"/>
                <w:sz w:val="22"/>
                <w:szCs w:val="22"/>
              </w:rPr>
              <w:t>nasıl</w:t>
            </w:r>
            <w:r w:rsidRPr="00D01883">
              <w:rPr>
                <w:b w:val="0"/>
                <w:spacing w:val="1"/>
                <w:sz w:val="22"/>
                <w:szCs w:val="22"/>
              </w:rPr>
              <w:t xml:space="preserve"> </w:t>
            </w:r>
            <w:r w:rsidRPr="00D01883">
              <w:rPr>
                <w:b w:val="0"/>
                <w:sz w:val="22"/>
                <w:szCs w:val="22"/>
              </w:rPr>
              <w:t>yapılacağı</w:t>
            </w:r>
            <w:r w:rsidRPr="00D01883">
              <w:rPr>
                <w:b w:val="0"/>
                <w:spacing w:val="1"/>
                <w:sz w:val="22"/>
                <w:szCs w:val="22"/>
              </w:rPr>
              <w:t xml:space="preserve"> </w:t>
            </w:r>
            <w:r w:rsidRPr="00D01883">
              <w:rPr>
                <w:b w:val="0"/>
                <w:sz w:val="22"/>
                <w:szCs w:val="22"/>
              </w:rPr>
              <w:t>ile</w:t>
            </w:r>
            <w:r w:rsidRPr="00D01883">
              <w:rPr>
                <w:b w:val="0"/>
                <w:spacing w:val="1"/>
                <w:sz w:val="22"/>
                <w:szCs w:val="22"/>
              </w:rPr>
              <w:t xml:space="preserve"> </w:t>
            </w:r>
            <w:r w:rsidRPr="00D01883">
              <w:rPr>
                <w:b w:val="0"/>
                <w:sz w:val="22"/>
                <w:szCs w:val="22"/>
              </w:rPr>
              <w:t>ilgili</w:t>
            </w:r>
            <w:r w:rsidRPr="00D01883">
              <w:rPr>
                <w:b w:val="0"/>
                <w:spacing w:val="1"/>
                <w:sz w:val="22"/>
                <w:szCs w:val="22"/>
              </w:rPr>
              <w:t xml:space="preserve"> </w:t>
            </w:r>
            <w:r w:rsidRPr="00D01883">
              <w:rPr>
                <w:b w:val="0"/>
                <w:sz w:val="22"/>
                <w:szCs w:val="22"/>
              </w:rPr>
              <w:t>mevzuat</w:t>
            </w:r>
            <w:r w:rsidRPr="00D01883">
              <w:rPr>
                <w:b w:val="0"/>
                <w:spacing w:val="1"/>
                <w:sz w:val="22"/>
                <w:szCs w:val="22"/>
              </w:rPr>
              <w:t xml:space="preserve"> </w:t>
            </w:r>
            <w:r w:rsidRPr="00D01883">
              <w:rPr>
                <w:b w:val="0"/>
                <w:sz w:val="22"/>
                <w:szCs w:val="22"/>
              </w:rPr>
              <w:t>düzenlemesi</w:t>
            </w:r>
            <w:r w:rsidRPr="00D01883">
              <w:rPr>
                <w:b w:val="0"/>
                <w:spacing w:val="-2"/>
                <w:sz w:val="22"/>
                <w:szCs w:val="22"/>
              </w:rPr>
              <w:t xml:space="preserve"> </w:t>
            </w:r>
            <w:r w:rsidRPr="00D01883">
              <w:rPr>
                <w:b w:val="0"/>
                <w:sz w:val="22"/>
                <w:szCs w:val="22"/>
              </w:rPr>
              <w:t>yetersizdir.</w:t>
            </w:r>
          </w:p>
        </w:tc>
        <w:tc>
          <w:tcPr>
            <w:tcW w:w="3943" w:type="dxa"/>
            <w:tcBorders>
              <w:top w:val="nil"/>
              <w:bottom w:val="single" w:sz="8" w:space="0" w:color="C0504D"/>
              <w:right w:val="single" w:sz="8" w:space="0" w:color="C0504D"/>
            </w:tcBorders>
          </w:tcPr>
          <w:p w14:paraId="5831186F" w14:textId="77777777" w:rsidR="000B0175" w:rsidRPr="00D01883" w:rsidRDefault="000B0175" w:rsidP="00D01883">
            <w:pPr>
              <w:pStyle w:val="ResimYazs"/>
              <w:spacing w:line="360" w:lineRule="auto"/>
              <w:rPr>
                <w:b w:val="0"/>
                <w:sz w:val="22"/>
                <w:szCs w:val="22"/>
              </w:rPr>
            </w:pPr>
            <w:r w:rsidRPr="000B0175">
              <w:t>*</w:t>
            </w:r>
            <w:r w:rsidRPr="00D01883">
              <w:rPr>
                <w:b w:val="0"/>
                <w:sz w:val="22"/>
                <w:szCs w:val="22"/>
              </w:rPr>
              <w:t>12.</w:t>
            </w:r>
            <w:r w:rsidRPr="00D01883">
              <w:rPr>
                <w:b w:val="0"/>
                <w:spacing w:val="31"/>
                <w:sz w:val="22"/>
                <w:szCs w:val="22"/>
              </w:rPr>
              <w:t xml:space="preserve"> </w:t>
            </w:r>
            <w:r w:rsidRPr="00D01883">
              <w:rPr>
                <w:b w:val="0"/>
                <w:sz w:val="22"/>
                <w:szCs w:val="22"/>
              </w:rPr>
              <w:t>sınıf</w:t>
            </w:r>
            <w:r w:rsidRPr="00D01883">
              <w:rPr>
                <w:b w:val="0"/>
                <w:spacing w:val="87"/>
                <w:sz w:val="22"/>
                <w:szCs w:val="22"/>
              </w:rPr>
              <w:t xml:space="preserve"> </w:t>
            </w:r>
            <w:r w:rsidRPr="00D01883">
              <w:rPr>
                <w:b w:val="0"/>
                <w:sz w:val="22"/>
                <w:szCs w:val="22"/>
              </w:rPr>
              <w:t>öğrencilerinin</w:t>
            </w:r>
            <w:r w:rsidRPr="00D01883">
              <w:rPr>
                <w:b w:val="0"/>
                <w:spacing w:val="82"/>
                <w:sz w:val="22"/>
                <w:szCs w:val="22"/>
              </w:rPr>
              <w:t xml:space="preserve"> </w:t>
            </w:r>
            <w:r w:rsidRPr="00D01883">
              <w:rPr>
                <w:b w:val="0"/>
                <w:sz w:val="22"/>
                <w:szCs w:val="22"/>
              </w:rPr>
              <w:t>yükseköğretim</w:t>
            </w:r>
          </w:p>
          <w:p w14:paraId="6E834B9D" w14:textId="16A20D78" w:rsidR="000B0175" w:rsidRPr="00D01883" w:rsidRDefault="000B0175" w:rsidP="00D01883">
            <w:pPr>
              <w:pStyle w:val="ResimYazs"/>
              <w:spacing w:line="360" w:lineRule="auto"/>
              <w:rPr>
                <w:b w:val="0"/>
                <w:sz w:val="22"/>
                <w:szCs w:val="22"/>
              </w:rPr>
            </w:pPr>
            <w:proofErr w:type="gramStart"/>
            <w:r w:rsidRPr="00D01883">
              <w:rPr>
                <w:b w:val="0"/>
                <w:sz w:val="22"/>
                <w:szCs w:val="22"/>
              </w:rPr>
              <w:t>programlarına</w:t>
            </w:r>
            <w:proofErr w:type="gramEnd"/>
            <w:r w:rsidRPr="00D01883">
              <w:rPr>
                <w:b w:val="0"/>
                <w:spacing w:val="1"/>
                <w:sz w:val="22"/>
                <w:szCs w:val="22"/>
              </w:rPr>
              <w:t xml:space="preserve"> </w:t>
            </w:r>
            <w:r w:rsidRPr="00D01883">
              <w:rPr>
                <w:b w:val="0"/>
                <w:sz w:val="22"/>
                <w:szCs w:val="22"/>
              </w:rPr>
              <w:t>yerleşmeleri</w:t>
            </w:r>
            <w:r w:rsidRPr="00D01883">
              <w:rPr>
                <w:b w:val="0"/>
                <w:spacing w:val="1"/>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meslek</w:t>
            </w:r>
            <w:r w:rsidRPr="00D01883">
              <w:rPr>
                <w:b w:val="0"/>
                <w:spacing w:val="1"/>
                <w:sz w:val="22"/>
                <w:szCs w:val="22"/>
              </w:rPr>
              <w:t xml:space="preserve"> </w:t>
            </w:r>
            <w:r w:rsidRPr="00D01883">
              <w:rPr>
                <w:b w:val="0"/>
                <w:sz w:val="22"/>
                <w:szCs w:val="22"/>
              </w:rPr>
              <w:t>seçmeleri konusuna özel olarak rehberlik</w:t>
            </w:r>
            <w:r w:rsidRPr="00D01883">
              <w:rPr>
                <w:b w:val="0"/>
                <w:spacing w:val="1"/>
                <w:sz w:val="22"/>
                <w:szCs w:val="22"/>
              </w:rPr>
              <w:t xml:space="preserve"> </w:t>
            </w:r>
            <w:r w:rsidRPr="00D01883">
              <w:rPr>
                <w:b w:val="0"/>
                <w:sz w:val="22"/>
                <w:szCs w:val="22"/>
              </w:rPr>
              <w:t>öğretmenlerine yönelik hizmet içi eğitim</w:t>
            </w:r>
            <w:r w:rsidRPr="00D01883">
              <w:rPr>
                <w:b w:val="0"/>
                <w:spacing w:val="1"/>
                <w:sz w:val="22"/>
                <w:szCs w:val="22"/>
              </w:rPr>
              <w:t xml:space="preserve"> </w:t>
            </w:r>
            <w:r w:rsidRPr="00D01883">
              <w:rPr>
                <w:b w:val="0"/>
                <w:sz w:val="22"/>
                <w:szCs w:val="22"/>
              </w:rPr>
              <w:t>programlarının</w:t>
            </w:r>
            <w:r w:rsidRPr="00D01883">
              <w:rPr>
                <w:b w:val="0"/>
                <w:spacing w:val="-3"/>
                <w:sz w:val="22"/>
                <w:szCs w:val="22"/>
              </w:rPr>
              <w:t xml:space="preserve"> </w:t>
            </w:r>
            <w:r w:rsidRPr="00D01883">
              <w:rPr>
                <w:b w:val="0"/>
                <w:sz w:val="22"/>
                <w:szCs w:val="22"/>
              </w:rPr>
              <w:t>düzenlenmesi</w:t>
            </w:r>
            <w:r w:rsidR="00D01883">
              <w:rPr>
                <w:b w:val="0"/>
                <w:sz w:val="22"/>
                <w:szCs w:val="22"/>
              </w:rPr>
              <w:t>.</w:t>
            </w:r>
          </w:p>
          <w:p w14:paraId="3DF8B873" w14:textId="77777777" w:rsidR="000B0175" w:rsidRPr="00D01883" w:rsidRDefault="000B0175" w:rsidP="00D01883">
            <w:pPr>
              <w:pStyle w:val="ResimYazs"/>
              <w:spacing w:line="360" w:lineRule="auto"/>
              <w:rPr>
                <w:b w:val="0"/>
                <w:sz w:val="22"/>
                <w:szCs w:val="22"/>
              </w:rPr>
            </w:pPr>
          </w:p>
          <w:p w14:paraId="09C8FBB5" w14:textId="5F9E934C" w:rsidR="000B0175" w:rsidRPr="000B0175" w:rsidRDefault="000B0175" w:rsidP="00D01883">
            <w:pPr>
              <w:pStyle w:val="ResimYazs"/>
              <w:spacing w:line="360" w:lineRule="auto"/>
            </w:pPr>
            <w:r w:rsidRPr="00D01883">
              <w:rPr>
                <w:b w:val="0"/>
                <w:sz w:val="22"/>
                <w:szCs w:val="22"/>
              </w:rPr>
              <w:t>*Görev önceliği 12. sınıf öğrencileri olan</w:t>
            </w:r>
            <w:r w:rsidRPr="00D01883">
              <w:rPr>
                <w:b w:val="0"/>
                <w:spacing w:val="1"/>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bu</w:t>
            </w:r>
            <w:r w:rsidRPr="00D01883">
              <w:rPr>
                <w:b w:val="0"/>
                <w:spacing w:val="1"/>
                <w:sz w:val="22"/>
                <w:szCs w:val="22"/>
              </w:rPr>
              <w:t xml:space="preserve"> </w:t>
            </w:r>
            <w:r w:rsidRPr="00D01883">
              <w:rPr>
                <w:b w:val="0"/>
                <w:sz w:val="22"/>
                <w:szCs w:val="22"/>
              </w:rPr>
              <w:t>konuda</w:t>
            </w:r>
            <w:r w:rsidRPr="00D01883">
              <w:rPr>
                <w:b w:val="0"/>
                <w:spacing w:val="1"/>
                <w:sz w:val="22"/>
                <w:szCs w:val="22"/>
              </w:rPr>
              <w:t xml:space="preserve"> </w:t>
            </w:r>
            <w:r w:rsidRPr="00D01883">
              <w:rPr>
                <w:b w:val="0"/>
                <w:sz w:val="22"/>
                <w:szCs w:val="22"/>
              </w:rPr>
              <w:t>hizmet</w:t>
            </w:r>
            <w:r w:rsidRPr="00D01883">
              <w:rPr>
                <w:b w:val="0"/>
                <w:spacing w:val="1"/>
                <w:sz w:val="22"/>
                <w:szCs w:val="22"/>
              </w:rPr>
              <w:t xml:space="preserve"> </w:t>
            </w:r>
            <w:r w:rsidRPr="00D01883">
              <w:rPr>
                <w:b w:val="0"/>
                <w:sz w:val="22"/>
                <w:szCs w:val="22"/>
              </w:rPr>
              <w:t>içi</w:t>
            </w:r>
            <w:r w:rsidRPr="00D01883">
              <w:rPr>
                <w:b w:val="0"/>
                <w:spacing w:val="1"/>
                <w:sz w:val="22"/>
                <w:szCs w:val="22"/>
              </w:rPr>
              <w:t xml:space="preserve"> </w:t>
            </w:r>
            <w:r w:rsidRPr="00D01883">
              <w:rPr>
                <w:b w:val="0"/>
                <w:sz w:val="22"/>
                <w:szCs w:val="22"/>
              </w:rPr>
              <w:t>eğitim</w:t>
            </w:r>
            <w:r w:rsidRPr="00D01883">
              <w:rPr>
                <w:b w:val="0"/>
                <w:spacing w:val="1"/>
                <w:sz w:val="22"/>
                <w:szCs w:val="22"/>
              </w:rPr>
              <w:t xml:space="preserve"> </w:t>
            </w:r>
            <w:r w:rsidRPr="00D01883">
              <w:rPr>
                <w:b w:val="0"/>
                <w:sz w:val="22"/>
                <w:szCs w:val="22"/>
              </w:rPr>
              <w:t>almış</w:t>
            </w:r>
            <w:r w:rsidRPr="00D01883">
              <w:rPr>
                <w:b w:val="0"/>
                <w:spacing w:val="1"/>
                <w:sz w:val="22"/>
                <w:szCs w:val="22"/>
              </w:rPr>
              <w:t xml:space="preserve"> </w:t>
            </w:r>
            <w:r w:rsidRPr="00D01883">
              <w:rPr>
                <w:b w:val="0"/>
                <w:sz w:val="22"/>
                <w:szCs w:val="22"/>
              </w:rPr>
              <w:t>rehber</w:t>
            </w:r>
            <w:r w:rsidRPr="00D01883">
              <w:rPr>
                <w:b w:val="0"/>
                <w:spacing w:val="-2"/>
                <w:sz w:val="22"/>
                <w:szCs w:val="22"/>
              </w:rPr>
              <w:t xml:space="preserve"> </w:t>
            </w:r>
            <w:r w:rsidRPr="00D01883">
              <w:rPr>
                <w:b w:val="0"/>
                <w:sz w:val="22"/>
                <w:szCs w:val="22"/>
              </w:rPr>
              <w:t>öğretmen</w:t>
            </w:r>
            <w:r w:rsidRPr="00D01883">
              <w:rPr>
                <w:b w:val="0"/>
                <w:spacing w:val="-2"/>
                <w:sz w:val="22"/>
                <w:szCs w:val="22"/>
              </w:rPr>
              <w:t xml:space="preserve"> </w:t>
            </w:r>
            <w:r w:rsidRPr="00D01883">
              <w:rPr>
                <w:b w:val="0"/>
                <w:sz w:val="22"/>
                <w:szCs w:val="22"/>
              </w:rPr>
              <w:t>ihtiyacı</w:t>
            </w:r>
            <w:r w:rsidR="00D01883">
              <w:rPr>
                <w:b w:val="0"/>
                <w:sz w:val="22"/>
                <w:szCs w:val="22"/>
              </w:rPr>
              <w:t>.</w:t>
            </w:r>
          </w:p>
        </w:tc>
      </w:tr>
      <w:tr w:rsidR="000B0175" w:rsidRPr="00D01883" w14:paraId="4B00C62A" w14:textId="77777777" w:rsidTr="000B0175">
        <w:trPr>
          <w:trHeight w:val="2039"/>
        </w:trPr>
        <w:tc>
          <w:tcPr>
            <w:tcW w:w="3739" w:type="dxa"/>
            <w:tcBorders>
              <w:top w:val="single" w:sz="8" w:space="0" w:color="C0504D"/>
            </w:tcBorders>
          </w:tcPr>
          <w:p w14:paraId="369C8760" w14:textId="31E50E23" w:rsidR="000B0175" w:rsidRPr="00D01883" w:rsidRDefault="000B0175" w:rsidP="00D01883">
            <w:pPr>
              <w:pStyle w:val="ResimYazs"/>
              <w:spacing w:line="360" w:lineRule="auto"/>
              <w:rPr>
                <w:sz w:val="22"/>
                <w:szCs w:val="22"/>
              </w:rPr>
            </w:pPr>
            <w:r w:rsidRPr="00D01883">
              <w:rPr>
                <w:sz w:val="22"/>
                <w:szCs w:val="22"/>
              </w:rPr>
              <w:t>Kalkınma</w:t>
            </w:r>
            <w:r w:rsidRPr="00D01883">
              <w:rPr>
                <w:spacing w:val="1"/>
                <w:sz w:val="22"/>
                <w:szCs w:val="22"/>
              </w:rPr>
              <w:t xml:space="preserve"> </w:t>
            </w:r>
            <w:r w:rsidRPr="00D01883">
              <w:rPr>
                <w:sz w:val="22"/>
                <w:szCs w:val="22"/>
              </w:rPr>
              <w:t>planları,</w:t>
            </w:r>
            <w:r w:rsidRPr="00D01883">
              <w:rPr>
                <w:spacing w:val="1"/>
                <w:sz w:val="22"/>
                <w:szCs w:val="22"/>
              </w:rPr>
              <w:t xml:space="preserve"> </w:t>
            </w:r>
            <w:r w:rsidRPr="00D01883">
              <w:rPr>
                <w:sz w:val="22"/>
                <w:szCs w:val="22"/>
              </w:rPr>
              <w:t>Cumhurbaşkanı</w:t>
            </w:r>
            <w:r w:rsidRPr="00D01883">
              <w:rPr>
                <w:spacing w:val="-52"/>
                <w:sz w:val="22"/>
                <w:szCs w:val="22"/>
              </w:rPr>
              <w:t xml:space="preserve"> </w:t>
            </w:r>
            <w:r w:rsidRPr="00D01883">
              <w:rPr>
                <w:sz w:val="22"/>
                <w:szCs w:val="22"/>
              </w:rPr>
              <w:t>tarafından</w:t>
            </w:r>
            <w:r w:rsidR="00D01883" w:rsidRPr="00D01883">
              <w:rPr>
                <w:spacing w:val="1"/>
                <w:sz w:val="22"/>
                <w:szCs w:val="22"/>
              </w:rPr>
              <w:t xml:space="preserve"> </w:t>
            </w:r>
            <w:r w:rsidRPr="00D01883">
              <w:rPr>
                <w:sz w:val="22"/>
                <w:szCs w:val="22"/>
              </w:rPr>
              <w:t>belirlenen</w:t>
            </w:r>
            <w:r w:rsidRPr="00D01883">
              <w:rPr>
                <w:spacing w:val="1"/>
                <w:sz w:val="22"/>
                <w:szCs w:val="22"/>
              </w:rPr>
              <w:t xml:space="preserve"> </w:t>
            </w:r>
            <w:r w:rsidRPr="00D01883">
              <w:rPr>
                <w:sz w:val="22"/>
                <w:szCs w:val="22"/>
              </w:rPr>
              <w:t>politikalar,</w:t>
            </w:r>
            <w:r w:rsidRPr="00D01883">
              <w:rPr>
                <w:spacing w:val="1"/>
                <w:sz w:val="22"/>
                <w:szCs w:val="22"/>
              </w:rPr>
              <w:t xml:space="preserve"> </w:t>
            </w:r>
            <w:r w:rsidRPr="00D01883">
              <w:rPr>
                <w:sz w:val="22"/>
                <w:szCs w:val="22"/>
              </w:rPr>
              <w:t>programlar,</w:t>
            </w:r>
            <w:r w:rsidRPr="00D01883">
              <w:rPr>
                <w:spacing w:val="1"/>
                <w:sz w:val="22"/>
                <w:szCs w:val="22"/>
              </w:rPr>
              <w:t xml:space="preserve"> </w:t>
            </w:r>
            <w:r w:rsidRPr="00D01883">
              <w:rPr>
                <w:sz w:val="22"/>
                <w:szCs w:val="22"/>
              </w:rPr>
              <w:t>ilgili</w:t>
            </w:r>
            <w:r w:rsidRPr="00D01883">
              <w:rPr>
                <w:spacing w:val="1"/>
                <w:sz w:val="22"/>
                <w:szCs w:val="22"/>
              </w:rPr>
              <w:t xml:space="preserve"> </w:t>
            </w:r>
            <w:r w:rsidRPr="00D01883">
              <w:rPr>
                <w:sz w:val="22"/>
                <w:szCs w:val="22"/>
              </w:rPr>
              <w:t>mevzuat</w:t>
            </w:r>
            <w:r w:rsidRPr="00D01883">
              <w:rPr>
                <w:spacing w:val="1"/>
                <w:sz w:val="22"/>
                <w:szCs w:val="22"/>
              </w:rPr>
              <w:t xml:space="preserve"> </w:t>
            </w:r>
            <w:r w:rsidRPr="00D01883">
              <w:rPr>
                <w:sz w:val="22"/>
                <w:szCs w:val="22"/>
              </w:rPr>
              <w:t>ve</w:t>
            </w:r>
            <w:r w:rsidRPr="00D01883">
              <w:rPr>
                <w:spacing w:val="1"/>
                <w:sz w:val="22"/>
                <w:szCs w:val="22"/>
              </w:rPr>
              <w:t xml:space="preserve"> </w:t>
            </w:r>
            <w:r w:rsidRPr="00D01883">
              <w:rPr>
                <w:sz w:val="22"/>
                <w:szCs w:val="22"/>
              </w:rPr>
              <w:t>benimsedikleri</w:t>
            </w:r>
            <w:r w:rsidRPr="00D01883">
              <w:rPr>
                <w:spacing w:val="1"/>
                <w:sz w:val="22"/>
                <w:szCs w:val="22"/>
              </w:rPr>
              <w:t xml:space="preserve"> </w:t>
            </w:r>
            <w:r w:rsidRPr="00D01883">
              <w:rPr>
                <w:sz w:val="22"/>
                <w:szCs w:val="22"/>
              </w:rPr>
              <w:t>temel</w:t>
            </w:r>
            <w:r w:rsidRPr="00D01883">
              <w:rPr>
                <w:spacing w:val="1"/>
                <w:sz w:val="22"/>
                <w:szCs w:val="22"/>
              </w:rPr>
              <w:t xml:space="preserve"> </w:t>
            </w:r>
            <w:r w:rsidRPr="00D01883">
              <w:rPr>
                <w:sz w:val="22"/>
                <w:szCs w:val="22"/>
              </w:rPr>
              <w:t>ilkeler</w:t>
            </w:r>
            <w:r w:rsidRPr="00D01883">
              <w:rPr>
                <w:spacing w:val="-52"/>
                <w:sz w:val="22"/>
                <w:szCs w:val="22"/>
              </w:rPr>
              <w:t xml:space="preserve"> </w:t>
            </w:r>
            <w:r w:rsidRPr="00D01883">
              <w:rPr>
                <w:sz w:val="22"/>
                <w:szCs w:val="22"/>
              </w:rPr>
              <w:t xml:space="preserve">çerçevesinde geleceğe ilişkin </w:t>
            </w:r>
            <w:proofErr w:type="gramStart"/>
            <w:r w:rsidRPr="00D01883">
              <w:rPr>
                <w:sz w:val="22"/>
                <w:szCs w:val="22"/>
              </w:rPr>
              <w:t>misyon</w:t>
            </w:r>
            <w:proofErr w:type="gramEnd"/>
            <w:r w:rsidRPr="00D01883">
              <w:rPr>
                <w:spacing w:val="1"/>
                <w:sz w:val="22"/>
                <w:szCs w:val="22"/>
              </w:rPr>
              <w:t xml:space="preserve"> </w:t>
            </w:r>
            <w:r w:rsidRPr="00D01883">
              <w:rPr>
                <w:sz w:val="22"/>
                <w:szCs w:val="22"/>
              </w:rPr>
              <w:t>ve</w:t>
            </w:r>
            <w:r w:rsidRPr="00D01883">
              <w:rPr>
                <w:spacing w:val="20"/>
                <w:sz w:val="22"/>
                <w:szCs w:val="22"/>
              </w:rPr>
              <w:t xml:space="preserve"> </w:t>
            </w:r>
            <w:r w:rsidRPr="00D01883">
              <w:rPr>
                <w:sz w:val="22"/>
                <w:szCs w:val="22"/>
              </w:rPr>
              <w:t>vizyonlarını</w:t>
            </w:r>
            <w:r w:rsidRPr="00D01883">
              <w:rPr>
                <w:spacing w:val="20"/>
                <w:sz w:val="22"/>
                <w:szCs w:val="22"/>
              </w:rPr>
              <w:t xml:space="preserve"> </w:t>
            </w:r>
            <w:r w:rsidRPr="00D01883">
              <w:rPr>
                <w:sz w:val="22"/>
                <w:szCs w:val="22"/>
              </w:rPr>
              <w:t>oluşturmak,</w:t>
            </w:r>
            <w:r w:rsidRPr="00D01883">
              <w:rPr>
                <w:spacing w:val="22"/>
                <w:sz w:val="22"/>
                <w:szCs w:val="22"/>
              </w:rPr>
              <w:t xml:space="preserve"> </w:t>
            </w:r>
            <w:r w:rsidRPr="00D01883">
              <w:rPr>
                <w:sz w:val="22"/>
                <w:szCs w:val="22"/>
              </w:rPr>
              <w:t>stratejik</w:t>
            </w:r>
          </w:p>
          <w:p w14:paraId="2E0235E2" w14:textId="0023541E" w:rsidR="000B0175" w:rsidRPr="00D01883" w:rsidRDefault="00D01883" w:rsidP="00D01883">
            <w:pPr>
              <w:pStyle w:val="ResimYazs"/>
              <w:spacing w:line="360" w:lineRule="auto"/>
              <w:rPr>
                <w:sz w:val="22"/>
                <w:szCs w:val="22"/>
              </w:rPr>
            </w:pPr>
            <w:proofErr w:type="gramStart"/>
            <w:r>
              <w:rPr>
                <w:sz w:val="22"/>
                <w:szCs w:val="22"/>
              </w:rPr>
              <w:t>amaçlar</w:t>
            </w:r>
            <w:proofErr w:type="gramEnd"/>
            <w:r>
              <w:rPr>
                <w:sz w:val="22"/>
                <w:szCs w:val="22"/>
              </w:rPr>
              <w:t xml:space="preserve"> ve</w:t>
            </w:r>
            <w:r w:rsidR="000B0175" w:rsidRPr="00D01883">
              <w:rPr>
                <w:spacing w:val="48"/>
                <w:sz w:val="22"/>
                <w:szCs w:val="22"/>
              </w:rPr>
              <w:t xml:space="preserve"> </w:t>
            </w:r>
            <w:r>
              <w:rPr>
                <w:sz w:val="22"/>
                <w:szCs w:val="22"/>
              </w:rPr>
              <w:t xml:space="preserve">ölçülebilir </w:t>
            </w:r>
            <w:r w:rsidR="000B0175" w:rsidRPr="00D01883">
              <w:rPr>
                <w:sz w:val="22"/>
                <w:szCs w:val="22"/>
              </w:rPr>
              <w:t>hedefler</w:t>
            </w:r>
            <w:r w:rsidR="009365D1">
              <w:rPr>
                <w:sz w:val="22"/>
                <w:szCs w:val="22"/>
              </w:rPr>
              <w:t>.</w:t>
            </w:r>
          </w:p>
        </w:tc>
        <w:tc>
          <w:tcPr>
            <w:tcW w:w="3805" w:type="dxa"/>
            <w:tcBorders>
              <w:top w:val="single" w:sz="8" w:space="0" w:color="C0504D"/>
            </w:tcBorders>
          </w:tcPr>
          <w:p w14:paraId="25D9E7EF" w14:textId="77777777" w:rsidR="000B0175" w:rsidRPr="00D01883" w:rsidRDefault="000B0175" w:rsidP="00D01883">
            <w:pPr>
              <w:pStyle w:val="ResimYazs"/>
              <w:spacing w:line="360" w:lineRule="auto"/>
              <w:rPr>
                <w:sz w:val="22"/>
                <w:szCs w:val="22"/>
              </w:rPr>
            </w:pPr>
          </w:p>
          <w:p w14:paraId="33A38495" w14:textId="77777777" w:rsidR="000B0175" w:rsidRPr="00D01883" w:rsidRDefault="000B0175" w:rsidP="00D01883">
            <w:pPr>
              <w:pStyle w:val="ResimYazs"/>
              <w:spacing w:line="360" w:lineRule="auto"/>
              <w:rPr>
                <w:sz w:val="22"/>
                <w:szCs w:val="22"/>
              </w:rPr>
            </w:pPr>
          </w:p>
          <w:p w14:paraId="232209EB" w14:textId="77777777" w:rsidR="000B0175" w:rsidRPr="00D01883" w:rsidRDefault="000B0175" w:rsidP="00D01883">
            <w:pPr>
              <w:pStyle w:val="ResimYazs"/>
              <w:spacing w:line="360" w:lineRule="auto"/>
              <w:rPr>
                <w:b w:val="0"/>
                <w:sz w:val="22"/>
                <w:szCs w:val="22"/>
              </w:rPr>
            </w:pPr>
            <w:r w:rsidRPr="00D01883">
              <w:rPr>
                <w:b w:val="0"/>
                <w:sz w:val="22"/>
                <w:szCs w:val="22"/>
              </w:rPr>
              <w:t>5018</w:t>
            </w:r>
            <w:r w:rsidRPr="00D01883">
              <w:rPr>
                <w:b w:val="0"/>
                <w:spacing w:val="24"/>
                <w:sz w:val="22"/>
                <w:szCs w:val="22"/>
              </w:rPr>
              <w:t xml:space="preserve"> </w:t>
            </w:r>
            <w:r w:rsidRPr="00D01883">
              <w:rPr>
                <w:b w:val="0"/>
                <w:sz w:val="22"/>
                <w:szCs w:val="22"/>
              </w:rPr>
              <w:t>sayılı</w:t>
            </w:r>
            <w:r w:rsidRPr="00D01883">
              <w:rPr>
                <w:b w:val="0"/>
                <w:spacing w:val="21"/>
                <w:sz w:val="22"/>
                <w:szCs w:val="22"/>
              </w:rPr>
              <w:t xml:space="preserve"> </w:t>
            </w:r>
            <w:r w:rsidRPr="00D01883">
              <w:rPr>
                <w:b w:val="0"/>
                <w:sz w:val="22"/>
                <w:szCs w:val="22"/>
              </w:rPr>
              <w:t>Kamu</w:t>
            </w:r>
            <w:r w:rsidRPr="00D01883">
              <w:rPr>
                <w:b w:val="0"/>
                <w:spacing w:val="20"/>
                <w:sz w:val="22"/>
                <w:szCs w:val="22"/>
              </w:rPr>
              <w:t xml:space="preserve"> </w:t>
            </w:r>
            <w:r w:rsidRPr="00D01883">
              <w:rPr>
                <w:b w:val="0"/>
                <w:sz w:val="22"/>
                <w:szCs w:val="22"/>
              </w:rPr>
              <w:t>Mali</w:t>
            </w:r>
            <w:r w:rsidRPr="00D01883">
              <w:rPr>
                <w:b w:val="0"/>
                <w:spacing w:val="21"/>
                <w:sz w:val="22"/>
                <w:szCs w:val="22"/>
              </w:rPr>
              <w:t xml:space="preserve"> </w:t>
            </w:r>
            <w:r w:rsidRPr="00D01883">
              <w:rPr>
                <w:b w:val="0"/>
                <w:sz w:val="22"/>
                <w:szCs w:val="22"/>
              </w:rPr>
              <w:t>Yönetimi</w:t>
            </w:r>
            <w:r w:rsidRPr="00D01883">
              <w:rPr>
                <w:b w:val="0"/>
                <w:spacing w:val="25"/>
                <w:sz w:val="22"/>
                <w:szCs w:val="22"/>
              </w:rPr>
              <w:t xml:space="preserve"> </w:t>
            </w:r>
            <w:r w:rsidRPr="00D01883">
              <w:rPr>
                <w:b w:val="0"/>
                <w:sz w:val="22"/>
                <w:szCs w:val="22"/>
              </w:rPr>
              <w:t>ve</w:t>
            </w:r>
            <w:r w:rsidRPr="00D01883">
              <w:rPr>
                <w:b w:val="0"/>
                <w:spacing w:val="-52"/>
                <w:sz w:val="22"/>
                <w:szCs w:val="22"/>
              </w:rPr>
              <w:t xml:space="preserve"> </w:t>
            </w:r>
            <w:r w:rsidRPr="00D01883">
              <w:rPr>
                <w:b w:val="0"/>
                <w:sz w:val="22"/>
                <w:szCs w:val="22"/>
              </w:rPr>
              <w:t>Kontrol</w:t>
            </w:r>
            <w:r w:rsidRPr="00D01883">
              <w:rPr>
                <w:b w:val="0"/>
                <w:spacing w:val="-2"/>
                <w:sz w:val="22"/>
                <w:szCs w:val="22"/>
              </w:rPr>
              <w:t xml:space="preserve"> </w:t>
            </w:r>
            <w:r w:rsidRPr="00D01883">
              <w:rPr>
                <w:b w:val="0"/>
                <w:sz w:val="22"/>
                <w:szCs w:val="22"/>
              </w:rPr>
              <w:t>Kanunu</w:t>
            </w:r>
          </w:p>
          <w:p w14:paraId="6BE34247" w14:textId="77777777" w:rsidR="000B0175" w:rsidRPr="00D01883" w:rsidRDefault="000B0175" w:rsidP="00D01883">
            <w:pPr>
              <w:pStyle w:val="ResimYazs"/>
              <w:spacing w:line="360" w:lineRule="auto"/>
              <w:rPr>
                <w:sz w:val="22"/>
                <w:szCs w:val="22"/>
              </w:rPr>
            </w:pPr>
            <w:r w:rsidRPr="00D01883">
              <w:rPr>
                <w:b w:val="0"/>
                <w:sz w:val="22"/>
                <w:szCs w:val="22"/>
              </w:rPr>
              <w:t>Madde</w:t>
            </w:r>
            <w:r w:rsidRPr="00D01883">
              <w:rPr>
                <w:b w:val="0"/>
                <w:spacing w:val="-2"/>
                <w:sz w:val="22"/>
                <w:szCs w:val="22"/>
              </w:rPr>
              <w:t xml:space="preserve"> </w:t>
            </w:r>
            <w:r w:rsidRPr="00D01883">
              <w:rPr>
                <w:b w:val="0"/>
                <w:sz w:val="22"/>
                <w:szCs w:val="22"/>
              </w:rPr>
              <w:t>9</w:t>
            </w:r>
          </w:p>
        </w:tc>
        <w:tc>
          <w:tcPr>
            <w:tcW w:w="3953" w:type="dxa"/>
            <w:tcBorders>
              <w:top w:val="single" w:sz="8" w:space="0" w:color="C0504D"/>
            </w:tcBorders>
          </w:tcPr>
          <w:p w14:paraId="087289B2" w14:textId="77777777" w:rsidR="000B0175" w:rsidRPr="00D01883" w:rsidRDefault="000B0175" w:rsidP="00D01883">
            <w:pPr>
              <w:pStyle w:val="ResimYazs"/>
              <w:spacing w:line="360" w:lineRule="auto"/>
              <w:rPr>
                <w:b w:val="0"/>
                <w:sz w:val="22"/>
                <w:szCs w:val="22"/>
              </w:rPr>
            </w:pPr>
            <w:r w:rsidRPr="00D01883">
              <w:rPr>
                <w:b w:val="0"/>
                <w:sz w:val="22"/>
                <w:szCs w:val="22"/>
              </w:rPr>
              <w:t>*Müdürlüğümüzce 2010</w:t>
            </w:r>
            <w:r w:rsidRPr="00D01883">
              <w:rPr>
                <w:b w:val="0"/>
                <w:spacing w:val="1"/>
                <w:sz w:val="22"/>
                <w:szCs w:val="22"/>
              </w:rPr>
              <w:t xml:space="preserve"> </w:t>
            </w:r>
            <w:r w:rsidRPr="00D01883">
              <w:rPr>
                <w:b w:val="0"/>
                <w:sz w:val="22"/>
                <w:szCs w:val="22"/>
              </w:rPr>
              <w:t>yılından beri 5</w:t>
            </w:r>
            <w:r w:rsidRPr="00D01883">
              <w:rPr>
                <w:b w:val="0"/>
                <w:spacing w:val="1"/>
                <w:sz w:val="22"/>
                <w:szCs w:val="22"/>
              </w:rPr>
              <w:t xml:space="preserve"> </w:t>
            </w:r>
            <w:r w:rsidRPr="00D01883">
              <w:rPr>
                <w:b w:val="0"/>
                <w:sz w:val="22"/>
                <w:szCs w:val="22"/>
              </w:rPr>
              <w:t>yılda bir Stratejik Plan ve bu doğrultuda</w:t>
            </w:r>
            <w:r w:rsidRPr="00D01883">
              <w:rPr>
                <w:b w:val="0"/>
                <w:spacing w:val="1"/>
                <w:sz w:val="22"/>
                <w:szCs w:val="22"/>
              </w:rPr>
              <w:t xml:space="preserve"> </w:t>
            </w:r>
            <w:r w:rsidRPr="00D01883">
              <w:rPr>
                <w:b w:val="0"/>
                <w:sz w:val="22"/>
                <w:szCs w:val="22"/>
              </w:rPr>
              <w:t>her yıl İzleme ve Değerlendirme Raporu</w:t>
            </w:r>
            <w:r w:rsidRPr="00D01883">
              <w:rPr>
                <w:b w:val="0"/>
                <w:spacing w:val="1"/>
                <w:sz w:val="22"/>
                <w:szCs w:val="22"/>
              </w:rPr>
              <w:t xml:space="preserve"> </w:t>
            </w:r>
            <w:r w:rsidRPr="00D01883">
              <w:rPr>
                <w:b w:val="0"/>
                <w:sz w:val="22"/>
                <w:szCs w:val="22"/>
              </w:rPr>
              <w:t>hazırlanmaktadır.</w:t>
            </w:r>
          </w:p>
          <w:p w14:paraId="2D19145B" w14:textId="77777777" w:rsidR="000B0175" w:rsidRPr="00D01883" w:rsidRDefault="000B0175" w:rsidP="00D01883">
            <w:pPr>
              <w:pStyle w:val="ResimYazs"/>
              <w:spacing w:line="360" w:lineRule="auto"/>
              <w:rPr>
                <w:b w:val="0"/>
                <w:sz w:val="22"/>
                <w:szCs w:val="22"/>
              </w:rPr>
            </w:pPr>
          </w:p>
          <w:p w14:paraId="362EC4B8" w14:textId="77777777" w:rsidR="000B0175" w:rsidRPr="00D01883" w:rsidRDefault="000B0175" w:rsidP="00D01883">
            <w:pPr>
              <w:pStyle w:val="ResimYazs"/>
              <w:spacing w:line="360" w:lineRule="auto"/>
              <w:rPr>
                <w:b w:val="0"/>
                <w:sz w:val="22"/>
                <w:szCs w:val="22"/>
              </w:rPr>
            </w:pPr>
            <w:r w:rsidRPr="00D01883">
              <w:rPr>
                <w:b w:val="0"/>
                <w:sz w:val="22"/>
                <w:szCs w:val="22"/>
              </w:rPr>
              <w:t>*İlçe</w:t>
            </w:r>
            <w:r w:rsidRPr="00D01883">
              <w:rPr>
                <w:b w:val="0"/>
                <w:spacing w:val="1"/>
                <w:sz w:val="22"/>
                <w:szCs w:val="22"/>
              </w:rPr>
              <w:t xml:space="preserve"> </w:t>
            </w:r>
            <w:r w:rsidRPr="00D01883">
              <w:rPr>
                <w:b w:val="0"/>
                <w:sz w:val="22"/>
                <w:szCs w:val="22"/>
              </w:rPr>
              <w:t>Millî</w:t>
            </w:r>
            <w:r w:rsidRPr="00D01883">
              <w:rPr>
                <w:b w:val="0"/>
                <w:spacing w:val="1"/>
                <w:sz w:val="22"/>
                <w:szCs w:val="22"/>
              </w:rPr>
              <w:t xml:space="preserve"> </w:t>
            </w:r>
            <w:r w:rsidRPr="00D01883">
              <w:rPr>
                <w:b w:val="0"/>
                <w:sz w:val="22"/>
                <w:szCs w:val="22"/>
              </w:rPr>
              <w:t>Eğitim</w:t>
            </w:r>
            <w:r w:rsidRPr="00D01883">
              <w:rPr>
                <w:b w:val="0"/>
                <w:spacing w:val="56"/>
                <w:sz w:val="22"/>
                <w:szCs w:val="22"/>
              </w:rPr>
              <w:t xml:space="preserve"> </w:t>
            </w:r>
            <w:r w:rsidRPr="00D01883">
              <w:rPr>
                <w:b w:val="0"/>
                <w:sz w:val="22"/>
                <w:szCs w:val="22"/>
              </w:rPr>
              <w:t>Müdürlüklerimizle</w:t>
            </w:r>
            <w:r w:rsidRPr="00D01883">
              <w:rPr>
                <w:b w:val="0"/>
                <w:spacing w:val="1"/>
                <w:sz w:val="22"/>
                <w:szCs w:val="22"/>
              </w:rPr>
              <w:t xml:space="preserve"> </w:t>
            </w:r>
            <w:r w:rsidRPr="00D01883">
              <w:rPr>
                <w:b w:val="0"/>
                <w:sz w:val="22"/>
                <w:szCs w:val="22"/>
              </w:rPr>
              <w:t>okul</w:t>
            </w:r>
            <w:r w:rsidRPr="00D01883">
              <w:rPr>
                <w:b w:val="0"/>
                <w:spacing w:val="55"/>
                <w:sz w:val="22"/>
                <w:szCs w:val="22"/>
              </w:rPr>
              <w:t xml:space="preserve"> </w:t>
            </w:r>
            <w:r w:rsidRPr="00D01883">
              <w:rPr>
                <w:b w:val="0"/>
                <w:sz w:val="22"/>
                <w:szCs w:val="22"/>
              </w:rPr>
              <w:t>ve</w:t>
            </w:r>
            <w:r w:rsidRPr="00D01883">
              <w:rPr>
                <w:b w:val="0"/>
                <w:spacing w:val="55"/>
                <w:sz w:val="22"/>
                <w:szCs w:val="22"/>
              </w:rPr>
              <w:t xml:space="preserve"> </w:t>
            </w:r>
            <w:r w:rsidRPr="00D01883">
              <w:rPr>
                <w:b w:val="0"/>
                <w:sz w:val="22"/>
                <w:szCs w:val="22"/>
              </w:rPr>
              <w:t>kurumlarımızın</w:t>
            </w:r>
            <w:r w:rsidRPr="00D01883">
              <w:rPr>
                <w:b w:val="0"/>
                <w:spacing w:val="54"/>
                <w:sz w:val="22"/>
                <w:szCs w:val="22"/>
              </w:rPr>
              <w:t xml:space="preserve"> </w:t>
            </w:r>
            <w:r w:rsidRPr="00D01883">
              <w:rPr>
                <w:b w:val="0"/>
                <w:sz w:val="22"/>
                <w:szCs w:val="22"/>
              </w:rPr>
              <w:t>stratejik</w:t>
            </w:r>
            <w:r w:rsidRPr="00D01883">
              <w:rPr>
                <w:b w:val="0"/>
                <w:spacing w:val="54"/>
                <w:sz w:val="22"/>
                <w:szCs w:val="22"/>
              </w:rPr>
              <w:t xml:space="preserve"> </w:t>
            </w:r>
            <w:r w:rsidRPr="00D01883">
              <w:rPr>
                <w:b w:val="0"/>
                <w:sz w:val="22"/>
                <w:szCs w:val="22"/>
              </w:rPr>
              <w:t>plan</w:t>
            </w:r>
          </w:p>
        </w:tc>
        <w:tc>
          <w:tcPr>
            <w:tcW w:w="3943" w:type="dxa"/>
            <w:tcBorders>
              <w:top w:val="single" w:sz="8" w:space="0" w:color="C0504D"/>
            </w:tcBorders>
          </w:tcPr>
          <w:p w14:paraId="3B3DA2A2" w14:textId="77777777" w:rsidR="000B0175" w:rsidRPr="00D01883" w:rsidRDefault="000B0175" w:rsidP="00D01883">
            <w:pPr>
              <w:pStyle w:val="ResimYazs"/>
              <w:spacing w:line="360" w:lineRule="auto"/>
              <w:rPr>
                <w:b w:val="0"/>
                <w:sz w:val="22"/>
                <w:szCs w:val="22"/>
              </w:rPr>
            </w:pPr>
            <w:r w:rsidRPr="00D01883">
              <w:rPr>
                <w:b w:val="0"/>
                <w:sz w:val="22"/>
                <w:szCs w:val="22"/>
              </w:rPr>
              <w:t>*İlçe</w:t>
            </w:r>
            <w:r w:rsidRPr="00D01883">
              <w:rPr>
                <w:b w:val="0"/>
                <w:spacing w:val="1"/>
                <w:sz w:val="22"/>
                <w:szCs w:val="22"/>
              </w:rPr>
              <w:t xml:space="preserve"> </w:t>
            </w:r>
            <w:r w:rsidRPr="00D01883">
              <w:rPr>
                <w:b w:val="0"/>
                <w:sz w:val="22"/>
                <w:szCs w:val="22"/>
              </w:rPr>
              <w:t>Millî</w:t>
            </w:r>
            <w:r w:rsidRPr="00D01883">
              <w:rPr>
                <w:b w:val="0"/>
                <w:spacing w:val="1"/>
                <w:sz w:val="22"/>
                <w:szCs w:val="22"/>
              </w:rPr>
              <w:t xml:space="preserve"> </w:t>
            </w:r>
            <w:r w:rsidRPr="00D01883">
              <w:rPr>
                <w:b w:val="0"/>
                <w:sz w:val="22"/>
                <w:szCs w:val="22"/>
              </w:rPr>
              <w:t>Eğitim</w:t>
            </w:r>
            <w:r w:rsidRPr="00D01883">
              <w:rPr>
                <w:b w:val="0"/>
                <w:spacing w:val="1"/>
                <w:sz w:val="22"/>
                <w:szCs w:val="22"/>
              </w:rPr>
              <w:t xml:space="preserve"> </w:t>
            </w:r>
            <w:r w:rsidRPr="00D01883">
              <w:rPr>
                <w:b w:val="0"/>
                <w:sz w:val="22"/>
                <w:szCs w:val="22"/>
              </w:rPr>
              <w:t>Müdürlüklerinde</w:t>
            </w:r>
            <w:r w:rsidRPr="00D01883">
              <w:rPr>
                <w:b w:val="0"/>
                <w:spacing w:val="1"/>
                <w:sz w:val="22"/>
                <w:szCs w:val="22"/>
              </w:rPr>
              <w:t xml:space="preserve"> </w:t>
            </w:r>
            <w:r w:rsidRPr="00D01883">
              <w:rPr>
                <w:b w:val="0"/>
                <w:sz w:val="22"/>
                <w:szCs w:val="22"/>
              </w:rPr>
              <w:t>Stratejik</w:t>
            </w:r>
            <w:r w:rsidRPr="00D01883">
              <w:rPr>
                <w:b w:val="0"/>
                <w:spacing w:val="1"/>
                <w:sz w:val="22"/>
                <w:szCs w:val="22"/>
              </w:rPr>
              <w:t xml:space="preserve"> </w:t>
            </w:r>
            <w:r w:rsidRPr="00D01883">
              <w:rPr>
                <w:b w:val="0"/>
                <w:sz w:val="22"/>
                <w:szCs w:val="22"/>
              </w:rPr>
              <w:t>Plan</w:t>
            </w:r>
            <w:r w:rsidRPr="00D01883">
              <w:rPr>
                <w:b w:val="0"/>
                <w:spacing w:val="1"/>
                <w:sz w:val="22"/>
                <w:szCs w:val="22"/>
              </w:rPr>
              <w:t xml:space="preserve"> </w:t>
            </w:r>
            <w:r w:rsidRPr="00D01883">
              <w:rPr>
                <w:b w:val="0"/>
                <w:sz w:val="22"/>
                <w:szCs w:val="22"/>
              </w:rPr>
              <w:t>sorumlularının</w:t>
            </w:r>
            <w:r w:rsidRPr="00D01883">
              <w:rPr>
                <w:b w:val="0"/>
                <w:spacing w:val="1"/>
                <w:sz w:val="22"/>
                <w:szCs w:val="22"/>
              </w:rPr>
              <w:t xml:space="preserve"> </w:t>
            </w:r>
            <w:r w:rsidRPr="00D01883">
              <w:rPr>
                <w:b w:val="0"/>
                <w:sz w:val="22"/>
                <w:szCs w:val="22"/>
              </w:rPr>
              <w:t>mümkün</w:t>
            </w:r>
            <w:r w:rsidRPr="00D01883">
              <w:rPr>
                <w:b w:val="0"/>
                <w:spacing w:val="-52"/>
                <w:sz w:val="22"/>
                <w:szCs w:val="22"/>
              </w:rPr>
              <w:t xml:space="preserve"> </w:t>
            </w:r>
            <w:r w:rsidRPr="00D01883">
              <w:rPr>
                <w:b w:val="0"/>
                <w:sz w:val="22"/>
                <w:szCs w:val="22"/>
              </w:rPr>
              <w:t>olabildiğince</w:t>
            </w:r>
            <w:r w:rsidRPr="00D01883">
              <w:rPr>
                <w:b w:val="0"/>
                <w:spacing w:val="-3"/>
                <w:sz w:val="22"/>
                <w:szCs w:val="22"/>
              </w:rPr>
              <w:t xml:space="preserve"> </w:t>
            </w:r>
            <w:r w:rsidRPr="00D01883">
              <w:rPr>
                <w:b w:val="0"/>
                <w:sz w:val="22"/>
                <w:szCs w:val="22"/>
              </w:rPr>
              <w:t>değiştirilmemesi</w:t>
            </w:r>
          </w:p>
          <w:p w14:paraId="4694E7E2" w14:textId="77777777" w:rsidR="000B0175" w:rsidRPr="00D01883" w:rsidRDefault="000B0175" w:rsidP="00D01883">
            <w:pPr>
              <w:pStyle w:val="ResimYazs"/>
              <w:spacing w:line="360" w:lineRule="auto"/>
              <w:rPr>
                <w:b w:val="0"/>
                <w:sz w:val="22"/>
                <w:szCs w:val="22"/>
              </w:rPr>
            </w:pPr>
          </w:p>
          <w:p w14:paraId="5990AA6F" w14:textId="77777777" w:rsidR="000B0175" w:rsidRPr="00D01883" w:rsidRDefault="000B0175" w:rsidP="00D01883">
            <w:pPr>
              <w:pStyle w:val="ResimYazs"/>
              <w:spacing w:line="360" w:lineRule="auto"/>
              <w:rPr>
                <w:b w:val="0"/>
                <w:sz w:val="22"/>
                <w:szCs w:val="22"/>
              </w:rPr>
            </w:pPr>
          </w:p>
          <w:p w14:paraId="1DE73C4B" w14:textId="77777777" w:rsidR="000B0175" w:rsidRPr="00D01883" w:rsidRDefault="000B0175" w:rsidP="00D01883">
            <w:pPr>
              <w:pStyle w:val="ResimYazs"/>
              <w:spacing w:line="360" w:lineRule="auto"/>
              <w:rPr>
                <w:b w:val="0"/>
                <w:sz w:val="22"/>
                <w:szCs w:val="22"/>
              </w:rPr>
            </w:pPr>
            <w:r w:rsidRPr="00D01883">
              <w:rPr>
                <w:b w:val="0"/>
                <w:sz w:val="22"/>
                <w:szCs w:val="22"/>
              </w:rPr>
              <w:t>*Stratejik Plan Ekip üyeleri için Hizmet</w:t>
            </w:r>
            <w:r w:rsidRPr="00D01883">
              <w:rPr>
                <w:b w:val="0"/>
                <w:spacing w:val="1"/>
                <w:sz w:val="22"/>
                <w:szCs w:val="22"/>
              </w:rPr>
              <w:t xml:space="preserve"> </w:t>
            </w:r>
            <w:r w:rsidRPr="00D01883">
              <w:rPr>
                <w:b w:val="0"/>
                <w:sz w:val="22"/>
                <w:szCs w:val="22"/>
              </w:rPr>
              <w:t>İçi</w:t>
            </w:r>
            <w:r w:rsidRPr="00D01883">
              <w:rPr>
                <w:b w:val="0"/>
                <w:spacing w:val="54"/>
                <w:sz w:val="22"/>
                <w:szCs w:val="22"/>
              </w:rPr>
              <w:t xml:space="preserve"> </w:t>
            </w:r>
            <w:r w:rsidRPr="00D01883">
              <w:rPr>
                <w:b w:val="0"/>
                <w:sz w:val="22"/>
                <w:szCs w:val="22"/>
              </w:rPr>
              <w:t>Eğitim</w:t>
            </w:r>
            <w:r w:rsidRPr="00D01883">
              <w:rPr>
                <w:b w:val="0"/>
                <w:spacing w:val="1"/>
                <w:sz w:val="22"/>
                <w:szCs w:val="22"/>
              </w:rPr>
              <w:t xml:space="preserve"> </w:t>
            </w:r>
            <w:r w:rsidRPr="00D01883">
              <w:rPr>
                <w:b w:val="0"/>
                <w:sz w:val="22"/>
                <w:szCs w:val="22"/>
              </w:rPr>
              <w:t>Programlarının</w:t>
            </w:r>
            <w:r w:rsidRPr="00D01883">
              <w:rPr>
                <w:b w:val="0"/>
                <w:spacing w:val="53"/>
                <w:sz w:val="22"/>
                <w:szCs w:val="22"/>
              </w:rPr>
              <w:t xml:space="preserve"> </w:t>
            </w:r>
            <w:r w:rsidRPr="00D01883">
              <w:rPr>
                <w:b w:val="0"/>
                <w:sz w:val="22"/>
                <w:szCs w:val="22"/>
              </w:rPr>
              <w:t>daha</w:t>
            </w:r>
            <w:r w:rsidRPr="00D01883">
              <w:rPr>
                <w:b w:val="0"/>
                <w:spacing w:val="2"/>
                <w:sz w:val="22"/>
                <w:szCs w:val="22"/>
              </w:rPr>
              <w:t xml:space="preserve"> </w:t>
            </w:r>
            <w:r w:rsidRPr="00D01883">
              <w:rPr>
                <w:b w:val="0"/>
                <w:sz w:val="22"/>
                <w:szCs w:val="22"/>
              </w:rPr>
              <w:t>sık</w:t>
            </w:r>
          </w:p>
        </w:tc>
      </w:tr>
    </w:tbl>
    <w:p w14:paraId="77BF0695" w14:textId="77777777" w:rsidR="000B0175" w:rsidRPr="00D01883" w:rsidRDefault="000B0175" w:rsidP="00D01883">
      <w:pPr>
        <w:pStyle w:val="ResimYazs"/>
        <w:spacing w:line="360" w:lineRule="auto"/>
        <w:rPr>
          <w:sz w:val="22"/>
          <w:szCs w:val="22"/>
        </w:rPr>
        <w:sectPr w:rsidR="000B0175" w:rsidRPr="00D01883">
          <w:pgSz w:w="16840" w:h="11920" w:orient="landscape"/>
          <w:pgMar w:top="1000" w:right="0" w:bottom="900" w:left="0" w:header="0" w:footer="521" w:gutter="0"/>
          <w:cols w:space="708"/>
        </w:sectPr>
      </w:pPr>
    </w:p>
    <w:tbl>
      <w:tblPr>
        <w:tblStyle w:val="TableNormal1"/>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3805"/>
        <w:gridCol w:w="3953"/>
        <w:gridCol w:w="3943"/>
      </w:tblGrid>
      <w:tr w:rsidR="000B0175" w:rsidRPr="00D01883" w14:paraId="31568991" w14:textId="77777777" w:rsidTr="000B0175">
        <w:trPr>
          <w:trHeight w:val="709"/>
        </w:trPr>
        <w:tc>
          <w:tcPr>
            <w:tcW w:w="3739" w:type="dxa"/>
            <w:shd w:val="clear" w:color="auto" w:fill="C0504D"/>
          </w:tcPr>
          <w:p w14:paraId="766C6D59" w14:textId="77777777" w:rsidR="000B0175" w:rsidRPr="00D01883" w:rsidRDefault="000B0175" w:rsidP="00D01883">
            <w:pPr>
              <w:pStyle w:val="ResimYazs"/>
              <w:spacing w:line="360" w:lineRule="auto"/>
              <w:rPr>
                <w:sz w:val="22"/>
                <w:szCs w:val="22"/>
              </w:rPr>
            </w:pPr>
          </w:p>
          <w:p w14:paraId="38ABECD6" w14:textId="77777777" w:rsidR="000B0175" w:rsidRPr="00D01883" w:rsidRDefault="000B0175" w:rsidP="00D01883">
            <w:pPr>
              <w:pStyle w:val="ResimYazs"/>
              <w:spacing w:line="360" w:lineRule="auto"/>
              <w:rPr>
                <w:sz w:val="22"/>
                <w:szCs w:val="22"/>
              </w:rPr>
            </w:pPr>
            <w:r w:rsidRPr="00D01883">
              <w:rPr>
                <w:color w:val="FFFFFF"/>
                <w:sz w:val="22"/>
                <w:szCs w:val="22"/>
              </w:rPr>
              <w:t>Yasal</w:t>
            </w:r>
            <w:r w:rsidRPr="00D01883">
              <w:rPr>
                <w:color w:val="FFFFFF"/>
                <w:spacing w:val="-4"/>
                <w:sz w:val="22"/>
                <w:szCs w:val="22"/>
              </w:rPr>
              <w:t xml:space="preserve"> </w:t>
            </w:r>
            <w:r w:rsidRPr="00D01883">
              <w:rPr>
                <w:color w:val="FFFFFF"/>
                <w:sz w:val="22"/>
                <w:szCs w:val="22"/>
              </w:rPr>
              <w:t>Yükümlülük</w:t>
            </w:r>
          </w:p>
        </w:tc>
        <w:tc>
          <w:tcPr>
            <w:tcW w:w="3805" w:type="dxa"/>
            <w:shd w:val="clear" w:color="auto" w:fill="C0504D"/>
          </w:tcPr>
          <w:p w14:paraId="36A9B12C" w14:textId="77777777" w:rsidR="000B0175" w:rsidRPr="00D01883" w:rsidRDefault="000B0175" w:rsidP="00D01883">
            <w:pPr>
              <w:pStyle w:val="ResimYazs"/>
              <w:spacing w:line="360" w:lineRule="auto"/>
              <w:rPr>
                <w:sz w:val="22"/>
                <w:szCs w:val="22"/>
              </w:rPr>
            </w:pPr>
          </w:p>
          <w:p w14:paraId="26FEC040" w14:textId="77777777" w:rsidR="000B0175" w:rsidRPr="00D01883" w:rsidRDefault="000B0175" w:rsidP="00D01883">
            <w:pPr>
              <w:pStyle w:val="ResimYazs"/>
              <w:spacing w:line="360" w:lineRule="auto"/>
              <w:rPr>
                <w:sz w:val="22"/>
                <w:szCs w:val="22"/>
              </w:rPr>
            </w:pPr>
            <w:r w:rsidRPr="00D01883">
              <w:rPr>
                <w:color w:val="FFFFFF"/>
                <w:sz w:val="22"/>
                <w:szCs w:val="22"/>
              </w:rPr>
              <w:t>Dayanak</w:t>
            </w:r>
          </w:p>
        </w:tc>
        <w:tc>
          <w:tcPr>
            <w:tcW w:w="3953" w:type="dxa"/>
            <w:shd w:val="clear" w:color="auto" w:fill="C0504D"/>
          </w:tcPr>
          <w:p w14:paraId="162213DF" w14:textId="77777777" w:rsidR="000B0175" w:rsidRPr="00D01883" w:rsidRDefault="000B0175" w:rsidP="00D01883">
            <w:pPr>
              <w:pStyle w:val="ResimYazs"/>
              <w:spacing w:line="360" w:lineRule="auto"/>
              <w:rPr>
                <w:sz w:val="22"/>
                <w:szCs w:val="22"/>
              </w:rPr>
            </w:pPr>
          </w:p>
          <w:p w14:paraId="34610377" w14:textId="77777777" w:rsidR="000B0175" w:rsidRPr="00D01883" w:rsidRDefault="000B0175" w:rsidP="00D01883">
            <w:pPr>
              <w:pStyle w:val="ResimYazs"/>
              <w:spacing w:line="360" w:lineRule="auto"/>
              <w:rPr>
                <w:sz w:val="22"/>
                <w:szCs w:val="22"/>
              </w:rPr>
            </w:pPr>
            <w:r w:rsidRPr="00D01883">
              <w:rPr>
                <w:color w:val="FFFFFF"/>
                <w:sz w:val="22"/>
                <w:szCs w:val="22"/>
              </w:rPr>
              <w:t>Tespitler</w:t>
            </w:r>
          </w:p>
        </w:tc>
        <w:tc>
          <w:tcPr>
            <w:tcW w:w="3943" w:type="dxa"/>
            <w:shd w:val="clear" w:color="auto" w:fill="C0504D"/>
          </w:tcPr>
          <w:p w14:paraId="08CEC194" w14:textId="77777777" w:rsidR="000B0175" w:rsidRPr="00D01883" w:rsidRDefault="000B0175" w:rsidP="00D01883">
            <w:pPr>
              <w:pStyle w:val="ResimYazs"/>
              <w:spacing w:line="360" w:lineRule="auto"/>
              <w:rPr>
                <w:sz w:val="22"/>
                <w:szCs w:val="22"/>
              </w:rPr>
            </w:pPr>
          </w:p>
          <w:p w14:paraId="7EE4F9F8" w14:textId="77777777" w:rsidR="000B0175" w:rsidRPr="00D01883" w:rsidRDefault="000B0175" w:rsidP="00D01883">
            <w:pPr>
              <w:pStyle w:val="ResimYazs"/>
              <w:spacing w:line="360" w:lineRule="auto"/>
              <w:rPr>
                <w:sz w:val="22"/>
                <w:szCs w:val="22"/>
              </w:rPr>
            </w:pPr>
            <w:r w:rsidRPr="00D01883">
              <w:rPr>
                <w:color w:val="FFFFFF"/>
                <w:sz w:val="22"/>
                <w:szCs w:val="22"/>
              </w:rPr>
              <w:t>İhtiyaçlar</w:t>
            </w:r>
          </w:p>
        </w:tc>
      </w:tr>
      <w:tr w:rsidR="000B0175" w:rsidRPr="00D01883" w14:paraId="7A5D56D2" w14:textId="77777777" w:rsidTr="000B0175">
        <w:trPr>
          <w:trHeight w:val="1747"/>
        </w:trPr>
        <w:tc>
          <w:tcPr>
            <w:tcW w:w="3739" w:type="dxa"/>
            <w:tcBorders>
              <w:bottom w:val="single" w:sz="8" w:space="0" w:color="C0504D"/>
            </w:tcBorders>
          </w:tcPr>
          <w:p w14:paraId="5FE85DDC" w14:textId="77777777" w:rsidR="000B0175" w:rsidRPr="00D01883" w:rsidRDefault="000B0175" w:rsidP="00D01883">
            <w:pPr>
              <w:pStyle w:val="ResimYazs"/>
              <w:spacing w:line="360" w:lineRule="auto"/>
              <w:rPr>
                <w:sz w:val="22"/>
                <w:szCs w:val="22"/>
              </w:rPr>
            </w:pPr>
            <w:proofErr w:type="gramStart"/>
            <w:r w:rsidRPr="00D01883">
              <w:rPr>
                <w:sz w:val="22"/>
                <w:szCs w:val="22"/>
              </w:rPr>
              <w:t>saptamak</w:t>
            </w:r>
            <w:proofErr w:type="gramEnd"/>
            <w:r w:rsidRPr="00D01883">
              <w:rPr>
                <w:sz w:val="22"/>
                <w:szCs w:val="22"/>
              </w:rPr>
              <w:t>, performanslarını önceden</w:t>
            </w:r>
            <w:r w:rsidRPr="00D01883">
              <w:rPr>
                <w:spacing w:val="1"/>
                <w:sz w:val="22"/>
                <w:szCs w:val="22"/>
              </w:rPr>
              <w:t xml:space="preserve"> </w:t>
            </w:r>
            <w:r w:rsidRPr="00D01883">
              <w:rPr>
                <w:sz w:val="22"/>
                <w:szCs w:val="22"/>
              </w:rPr>
              <w:t>belirlenmiş</w:t>
            </w:r>
            <w:r w:rsidRPr="00D01883">
              <w:rPr>
                <w:spacing w:val="1"/>
                <w:sz w:val="22"/>
                <w:szCs w:val="22"/>
              </w:rPr>
              <w:t xml:space="preserve"> </w:t>
            </w:r>
            <w:r w:rsidRPr="00D01883">
              <w:rPr>
                <w:sz w:val="22"/>
                <w:szCs w:val="22"/>
              </w:rPr>
              <w:t>olan</w:t>
            </w:r>
            <w:r w:rsidRPr="00D01883">
              <w:rPr>
                <w:spacing w:val="1"/>
                <w:sz w:val="22"/>
                <w:szCs w:val="22"/>
              </w:rPr>
              <w:t xml:space="preserve"> </w:t>
            </w:r>
            <w:r w:rsidRPr="00D01883">
              <w:rPr>
                <w:sz w:val="22"/>
                <w:szCs w:val="22"/>
              </w:rPr>
              <w:t>göstergeler</w:t>
            </w:r>
            <w:r w:rsidRPr="00D01883">
              <w:rPr>
                <w:spacing w:val="-52"/>
                <w:sz w:val="22"/>
                <w:szCs w:val="22"/>
              </w:rPr>
              <w:t xml:space="preserve"> </w:t>
            </w:r>
            <w:r w:rsidRPr="00D01883">
              <w:rPr>
                <w:sz w:val="22"/>
                <w:szCs w:val="22"/>
              </w:rPr>
              <w:t>doğrultusunda ölçmek ve bu sürecin</w:t>
            </w:r>
            <w:r w:rsidRPr="00D01883">
              <w:rPr>
                <w:spacing w:val="1"/>
                <w:sz w:val="22"/>
                <w:szCs w:val="22"/>
              </w:rPr>
              <w:t xml:space="preserve"> </w:t>
            </w:r>
            <w:r w:rsidRPr="00D01883">
              <w:rPr>
                <w:sz w:val="22"/>
                <w:szCs w:val="22"/>
              </w:rPr>
              <w:t>izleme ve değerlendirmesini yapmak</w:t>
            </w:r>
            <w:r w:rsidRPr="00D01883">
              <w:rPr>
                <w:spacing w:val="1"/>
                <w:sz w:val="22"/>
                <w:szCs w:val="22"/>
              </w:rPr>
              <w:t xml:space="preserve"> </w:t>
            </w:r>
            <w:r w:rsidRPr="00D01883">
              <w:rPr>
                <w:sz w:val="22"/>
                <w:szCs w:val="22"/>
              </w:rPr>
              <w:t>amacıyla</w:t>
            </w:r>
            <w:r w:rsidRPr="00D01883">
              <w:rPr>
                <w:spacing w:val="28"/>
                <w:sz w:val="22"/>
                <w:szCs w:val="22"/>
              </w:rPr>
              <w:t xml:space="preserve"> </w:t>
            </w:r>
            <w:r w:rsidRPr="00D01883">
              <w:rPr>
                <w:sz w:val="22"/>
                <w:szCs w:val="22"/>
              </w:rPr>
              <w:t>katılımcı</w:t>
            </w:r>
            <w:r w:rsidRPr="00D01883">
              <w:rPr>
                <w:spacing w:val="29"/>
                <w:sz w:val="22"/>
                <w:szCs w:val="22"/>
              </w:rPr>
              <w:t xml:space="preserve"> </w:t>
            </w:r>
            <w:r w:rsidRPr="00D01883">
              <w:rPr>
                <w:sz w:val="22"/>
                <w:szCs w:val="22"/>
              </w:rPr>
              <w:t>yöntemlerle</w:t>
            </w:r>
          </w:p>
          <w:p w14:paraId="7065A71F" w14:textId="3DEFEDD7" w:rsidR="000B0175" w:rsidRPr="00D01883" w:rsidRDefault="000B0175" w:rsidP="00D01883">
            <w:pPr>
              <w:pStyle w:val="ResimYazs"/>
              <w:spacing w:line="360" w:lineRule="auto"/>
              <w:rPr>
                <w:sz w:val="22"/>
                <w:szCs w:val="22"/>
              </w:rPr>
            </w:pPr>
            <w:proofErr w:type="gramStart"/>
            <w:r w:rsidRPr="00D01883">
              <w:rPr>
                <w:sz w:val="22"/>
                <w:szCs w:val="22"/>
              </w:rPr>
              <w:t>stratejik</w:t>
            </w:r>
            <w:proofErr w:type="gramEnd"/>
            <w:r w:rsidRPr="00D01883">
              <w:rPr>
                <w:spacing w:val="-6"/>
                <w:sz w:val="22"/>
                <w:szCs w:val="22"/>
              </w:rPr>
              <w:t xml:space="preserve"> </w:t>
            </w:r>
            <w:r w:rsidRPr="00D01883">
              <w:rPr>
                <w:sz w:val="22"/>
                <w:szCs w:val="22"/>
              </w:rPr>
              <w:t>plan</w:t>
            </w:r>
            <w:r w:rsidRPr="00D01883">
              <w:rPr>
                <w:spacing w:val="-2"/>
                <w:sz w:val="22"/>
                <w:szCs w:val="22"/>
              </w:rPr>
              <w:t xml:space="preserve"> </w:t>
            </w:r>
            <w:r w:rsidRPr="00D01883">
              <w:rPr>
                <w:sz w:val="22"/>
                <w:szCs w:val="22"/>
              </w:rPr>
              <w:t>hazırlamak</w:t>
            </w:r>
            <w:r w:rsidR="00D01883">
              <w:rPr>
                <w:sz w:val="22"/>
                <w:szCs w:val="22"/>
              </w:rPr>
              <w:t>.</w:t>
            </w:r>
          </w:p>
        </w:tc>
        <w:tc>
          <w:tcPr>
            <w:tcW w:w="3805" w:type="dxa"/>
            <w:tcBorders>
              <w:bottom w:val="single" w:sz="8" w:space="0" w:color="C0504D"/>
            </w:tcBorders>
          </w:tcPr>
          <w:p w14:paraId="06C9472D" w14:textId="77777777" w:rsidR="000B0175" w:rsidRPr="00D01883" w:rsidRDefault="000B0175" w:rsidP="00D01883">
            <w:pPr>
              <w:pStyle w:val="ResimYazs"/>
              <w:spacing w:line="360" w:lineRule="auto"/>
              <w:rPr>
                <w:sz w:val="22"/>
                <w:szCs w:val="22"/>
              </w:rPr>
            </w:pPr>
          </w:p>
        </w:tc>
        <w:tc>
          <w:tcPr>
            <w:tcW w:w="3953" w:type="dxa"/>
            <w:tcBorders>
              <w:bottom w:val="single" w:sz="8" w:space="0" w:color="C0504D"/>
            </w:tcBorders>
          </w:tcPr>
          <w:p w14:paraId="72BC4703" w14:textId="77777777" w:rsidR="000B0175" w:rsidRPr="00D01883" w:rsidRDefault="000B0175" w:rsidP="00D01883">
            <w:pPr>
              <w:pStyle w:val="ResimYazs"/>
              <w:spacing w:line="360" w:lineRule="auto"/>
              <w:rPr>
                <w:b w:val="0"/>
                <w:sz w:val="22"/>
                <w:szCs w:val="22"/>
              </w:rPr>
            </w:pPr>
            <w:proofErr w:type="gramStart"/>
            <w:r w:rsidRPr="00D01883">
              <w:rPr>
                <w:b w:val="0"/>
                <w:sz w:val="22"/>
                <w:szCs w:val="22"/>
              </w:rPr>
              <w:t>hazırlık</w:t>
            </w:r>
            <w:proofErr w:type="gramEnd"/>
            <w:r w:rsidRPr="00D01883">
              <w:rPr>
                <w:b w:val="0"/>
                <w:sz w:val="22"/>
                <w:szCs w:val="22"/>
              </w:rPr>
              <w:tab/>
              <w:t>çalışmalarında</w:t>
            </w:r>
            <w:r w:rsidRPr="00D01883">
              <w:rPr>
                <w:b w:val="0"/>
                <w:sz w:val="22"/>
                <w:szCs w:val="22"/>
              </w:rPr>
              <w:tab/>
            </w:r>
            <w:r w:rsidRPr="00D01883">
              <w:rPr>
                <w:b w:val="0"/>
                <w:spacing w:val="-1"/>
                <w:sz w:val="22"/>
                <w:szCs w:val="22"/>
              </w:rPr>
              <w:t>rehberlik</w:t>
            </w:r>
            <w:r w:rsidRPr="00D01883">
              <w:rPr>
                <w:b w:val="0"/>
                <w:spacing w:val="-52"/>
                <w:sz w:val="22"/>
                <w:szCs w:val="22"/>
              </w:rPr>
              <w:t xml:space="preserve"> </w:t>
            </w:r>
            <w:r w:rsidRPr="00D01883">
              <w:rPr>
                <w:b w:val="0"/>
                <w:sz w:val="22"/>
                <w:szCs w:val="22"/>
              </w:rPr>
              <w:t>faaliyetleri</w:t>
            </w:r>
            <w:r w:rsidRPr="00D01883">
              <w:rPr>
                <w:b w:val="0"/>
                <w:spacing w:val="-2"/>
                <w:sz w:val="22"/>
                <w:szCs w:val="22"/>
              </w:rPr>
              <w:t xml:space="preserve"> </w:t>
            </w:r>
            <w:r w:rsidRPr="00D01883">
              <w:rPr>
                <w:b w:val="0"/>
                <w:sz w:val="22"/>
                <w:szCs w:val="22"/>
              </w:rPr>
              <w:t>yürütülmektedir.</w:t>
            </w:r>
          </w:p>
        </w:tc>
        <w:tc>
          <w:tcPr>
            <w:tcW w:w="3943" w:type="dxa"/>
            <w:tcBorders>
              <w:bottom w:val="single" w:sz="8" w:space="0" w:color="C0504D"/>
            </w:tcBorders>
          </w:tcPr>
          <w:p w14:paraId="3BFD2ABD" w14:textId="426C18E2" w:rsidR="000B0175" w:rsidRPr="00D01883" w:rsidRDefault="000B0175" w:rsidP="00D01883">
            <w:pPr>
              <w:pStyle w:val="ResimYazs"/>
              <w:spacing w:line="360" w:lineRule="auto"/>
              <w:rPr>
                <w:b w:val="0"/>
                <w:sz w:val="22"/>
                <w:szCs w:val="22"/>
              </w:rPr>
            </w:pPr>
            <w:proofErr w:type="gramStart"/>
            <w:r w:rsidRPr="00D01883">
              <w:rPr>
                <w:b w:val="0"/>
                <w:sz w:val="22"/>
                <w:szCs w:val="22"/>
              </w:rPr>
              <w:t>aralıklarla</w:t>
            </w:r>
            <w:proofErr w:type="gramEnd"/>
            <w:r w:rsidRPr="00D01883">
              <w:rPr>
                <w:b w:val="0"/>
                <w:spacing w:val="-7"/>
                <w:sz w:val="22"/>
                <w:szCs w:val="22"/>
              </w:rPr>
              <w:t xml:space="preserve"> </w:t>
            </w:r>
            <w:r w:rsidRPr="00D01883">
              <w:rPr>
                <w:b w:val="0"/>
                <w:sz w:val="22"/>
                <w:szCs w:val="22"/>
              </w:rPr>
              <w:t>yapılması</w:t>
            </w:r>
            <w:r w:rsidR="00D01883" w:rsidRPr="00D01883">
              <w:rPr>
                <w:b w:val="0"/>
                <w:sz w:val="22"/>
                <w:szCs w:val="22"/>
              </w:rPr>
              <w:t>.</w:t>
            </w:r>
          </w:p>
        </w:tc>
      </w:tr>
      <w:tr w:rsidR="000B0175" w:rsidRPr="00D01883" w14:paraId="4F4631B0" w14:textId="77777777" w:rsidTr="000B0175">
        <w:trPr>
          <w:trHeight w:val="2909"/>
        </w:trPr>
        <w:tc>
          <w:tcPr>
            <w:tcW w:w="3739" w:type="dxa"/>
            <w:tcBorders>
              <w:top w:val="single" w:sz="8" w:space="0" w:color="C0504D"/>
              <w:left w:val="single" w:sz="8" w:space="0" w:color="C0504D"/>
              <w:bottom w:val="single" w:sz="8" w:space="0" w:color="C0504D"/>
            </w:tcBorders>
          </w:tcPr>
          <w:p w14:paraId="4A4D336B" w14:textId="77777777" w:rsidR="009365D1" w:rsidRDefault="009365D1" w:rsidP="000B0175">
            <w:pPr>
              <w:spacing w:before="143" w:line="276" w:lineRule="auto"/>
              <w:rPr>
                <w:rFonts w:ascii="Times New Roman" w:eastAsia="Times New Roman" w:hAnsi="Times New Roman" w:cs="Times New Roman"/>
                <w:b/>
              </w:rPr>
            </w:pPr>
          </w:p>
          <w:p w14:paraId="2ED880B5" w14:textId="77777777" w:rsidR="009365D1" w:rsidRDefault="009365D1" w:rsidP="000B0175">
            <w:pPr>
              <w:spacing w:before="143" w:line="276" w:lineRule="auto"/>
              <w:rPr>
                <w:rFonts w:ascii="Times New Roman" w:eastAsia="Times New Roman" w:hAnsi="Times New Roman" w:cs="Times New Roman"/>
                <w:b/>
              </w:rPr>
            </w:pPr>
          </w:p>
          <w:p w14:paraId="69D89F09" w14:textId="00754B5B" w:rsidR="000B0175" w:rsidRPr="00D01883" w:rsidRDefault="000B0175" w:rsidP="000B0175">
            <w:pPr>
              <w:spacing w:before="143" w:line="276" w:lineRule="auto"/>
              <w:rPr>
                <w:rFonts w:ascii="Times New Roman" w:eastAsia="Times New Roman" w:hAnsi="Times New Roman" w:cs="Times New Roman"/>
                <w:b/>
              </w:rPr>
            </w:pPr>
            <w:r w:rsidRPr="00D01883">
              <w:rPr>
                <w:rFonts w:ascii="Times New Roman" w:eastAsia="Times New Roman" w:hAnsi="Times New Roman" w:cs="Times New Roman"/>
                <w:b/>
              </w:rPr>
              <w:t>Eğitime</w:t>
            </w:r>
            <w:r w:rsidRPr="00D01883">
              <w:rPr>
                <w:rFonts w:ascii="Times New Roman" w:eastAsia="Times New Roman" w:hAnsi="Times New Roman" w:cs="Times New Roman"/>
                <w:b/>
                <w:spacing w:val="44"/>
              </w:rPr>
              <w:t xml:space="preserve"> </w:t>
            </w:r>
            <w:r w:rsidRPr="00D01883">
              <w:rPr>
                <w:rFonts w:ascii="Times New Roman" w:eastAsia="Times New Roman" w:hAnsi="Times New Roman" w:cs="Times New Roman"/>
                <w:b/>
              </w:rPr>
              <w:t>ilişkin</w:t>
            </w:r>
            <w:r w:rsidRPr="00D01883">
              <w:rPr>
                <w:rFonts w:ascii="Times New Roman" w:eastAsia="Times New Roman" w:hAnsi="Times New Roman" w:cs="Times New Roman"/>
                <w:b/>
                <w:spacing w:val="48"/>
              </w:rPr>
              <w:t xml:space="preserve"> </w:t>
            </w:r>
            <w:r w:rsidRPr="00D01883">
              <w:rPr>
                <w:rFonts w:ascii="Times New Roman" w:eastAsia="Times New Roman" w:hAnsi="Times New Roman" w:cs="Times New Roman"/>
                <w:b/>
              </w:rPr>
              <w:t>projeler</w:t>
            </w:r>
            <w:r w:rsidRPr="00D01883">
              <w:rPr>
                <w:rFonts w:ascii="Times New Roman" w:eastAsia="Times New Roman" w:hAnsi="Times New Roman" w:cs="Times New Roman"/>
                <w:b/>
                <w:spacing w:val="45"/>
              </w:rPr>
              <w:t xml:space="preserve"> </w:t>
            </w:r>
            <w:r w:rsidRPr="00D01883">
              <w:rPr>
                <w:rFonts w:ascii="Times New Roman" w:eastAsia="Times New Roman" w:hAnsi="Times New Roman" w:cs="Times New Roman"/>
                <w:b/>
              </w:rPr>
              <w:t>hazırlamak,</w:t>
            </w:r>
            <w:r w:rsidRPr="00D01883">
              <w:rPr>
                <w:rFonts w:ascii="Times New Roman" w:eastAsia="Times New Roman" w:hAnsi="Times New Roman" w:cs="Times New Roman"/>
                <w:b/>
                <w:spacing w:val="-52"/>
              </w:rPr>
              <w:t xml:space="preserve"> </w:t>
            </w:r>
            <w:r w:rsidRPr="00D01883">
              <w:rPr>
                <w:rFonts w:ascii="Times New Roman" w:eastAsia="Times New Roman" w:hAnsi="Times New Roman" w:cs="Times New Roman"/>
                <w:b/>
              </w:rPr>
              <w:t>uygulamak</w:t>
            </w:r>
            <w:r w:rsidR="009365D1">
              <w:rPr>
                <w:rFonts w:ascii="Times New Roman" w:eastAsia="Times New Roman" w:hAnsi="Times New Roman" w:cs="Times New Roman"/>
                <w:b/>
              </w:rPr>
              <w:t>.</w:t>
            </w:r>
          </w:p>
        </w:tc>
        <w:tc>
          <w:tcPr>
            <w:tcW w:w="3805" w:type="dxa"/>
            <w:tcBorders>
              <w:top w:val="single" w:sz="8" w:space="0" w:color="C0504D"/>
              <w:bottom w:val="single" w:sz="8" w:space="0" w:color="C0504D"/>
            </w:tcBorders>
          </w:tcPr>
          <w:p w14:paraId="365A1A13" w14:textId="77777777" w:rsidR="000B0175" w:rsidRPr="00D01883" w:rsidRDefault="000B0175" w:rsidP="000B0175">
            <w:pPr>
              <w:rPr>
                <w:rFonts w:ascii="Times New Roman" w:eastAsia="Times New Roman" w:hAnsi="Times New Roman" w:cs="Times New Roman"/>
                <w:b/>
              </w:rPr>
            </w:pPr>
          </w:p>
          <w:p w14:paraId="39A723C5" w14:textId="77777777" w:rsidR="000B0175" w:rsidRPr="00D01883" w:rsidRDefault="000B0175" w:rsidP="000B0175">
            <w:pPr>
              <w:rPr>
                <w:rFonts w:ascii="Times New Roman" w:eastAsia="Times New Roman" w:hAnsi="Times New Roman" w:cs="Times New Roman"/>
                <w:b/>
              </w:rPr>
            </w:pPr>
          </w:p>
          <w:p w14:paraId="5C140060" w14:textId="77777777" w:rsidR="000B0175" w:rsidRPr="00D01883" w:rsidRDefault="000B0175" w:rsidP="000B0175">
            <w:pPr>
              <w:rPr>
                <w:rFonts w:ascii="Times New Roman" w:eastAsia="Times New Roman" w:hAnsi="Times New Roman" w:cs="Times New Roman"/>
                <w:b/>
              </w:rPr>
            </w:pPr>
          </w:p>
          <w:p w14:paraId="065F4B7B" w14:textId="77777777" w:rsidR="000B0175" w:rsidRPr="00D01883" w:rsidRDefault="000B0175" w:rsidP="000B0175">
            <w:pPr>
              <w:spacing w:before="183" w:line="276" w:lineRule="auto"/>
              <w:ind w:right="97"/>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7"/>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18</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p</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8" w:space="0" w:color="C0504D"/>
            </w:tcBorders>
          </w:tcPr>
          <w:p w14:paraId="10DF50AE" w14:textId="30FF3BFB" w:rsidR="000B0175" w:rsidRPr="00D01883" w:rsidRDefault="000B0175" w:rsidP="00D01883">
            <w:pPr>
              <w:pStyle w:val="ResimYazs"/>
              <w:spacing w:line="360" w:lineRule="auto"/>
              <w:rPr>
                <w:b w:val="0"/>
                <w:sz w:val="22"/>
                <w:szCs w:val="22"/>
              </w:rPr>
            </w:pPr>
            <w:r w:rsidRPr="00D01883">
              <w:t>*</w:t>
            </w:r>
            <w:r w:rsidRPr="00D01883">
              <w:rPr>
                <w:b w:val="0"/>
                <w:sz w:val="22"/>
                <w:szCs w:val="22"/>
              </w:rPr>
              <w:t>Müdürlüğümüz</w:t>
            </w:r>
            <w:r w:rsidR="00D01883" w:rsidRPr="00D01883">
              <w:rPr>
                <w:b w:val="0"/>
                <w:spacing w:val="1"/>
                <w:sz w:val="22"/>
                <w:szCs w:val="22"/>
              </w:rPr>
              <w:t xml:space="preserve"> </w:t>
            </w:r>
            <w:r w:rsidRPr="00D01883">
              <w:rPr>
                <w:b w:val="0"/>
                <w:sz w:val="22"/>
                <w:szCs w:val="22"/>
              </w:rPr>
              <w:t>Özel</w:t>
            </w:r>
            <w:r w:rsidRPr="00D01883">
              <w:rPr>
                <w:b w:val="0"/>
                <w:spacing w:val="1"/>
                <w:sz w:val="22"/>
                <w:szCs w:val="22"/>
              </w:rPr>
              <w:t xml:space="preserve"> </w:t>
            </w:r>
            <w:r w:rsidRPr="00D01883">
              <w:rPr>
                <w:b w:val="0"/>
                <w:sz w:val="22"/>
                <w:szCs w:val="22"/>
              </w:rPr>
              <w:t>Büro</w:t>
            </w:r>
            <w:r w:rsidRPr="00D01883">
              <w:rPr>
                <w:b w:val="0"/>
                <w:spacing w:val="1"/>
                <w:sz w:val="22"/>
                <w:szCs w:val="22"/>
              </w:rPr>
              <w:t xml:space="preserve"> </w:t>
            </w:r>
            <w:r w:rsidRPr="00D01883">
              <w:rPr>
                <w:b w:val="0"/>
                <w:sz w:val="22"/>
                <w:szCs w:val="22"/>
              </w:rPr>
              <w:t>birimi</w:t>
            </w:r>
            <w:r w:rsidRPr="00D01883">
              <w:rPr>
                <w:b w:val="0"/>
                <w:spacing w:val="-52"/>
                <w:sz w:val="22"/>
                <w:szCs w:val="22"/>
              </w:rPr>
              <w:t xml:space="preserve"> </w:t>
            </w:r>
            <w:r w:rsidRPr="00D01883">
              <w:rPr>
                <w:b w:val="0"/>
                <w:sz w:val="22"/>
                <w:szCs w:val="22"/>
              </w:rPr>
              <w:t>tarafından her yıl planlı ve düzenli olarak</w:t>
            </w:r>
            <w:r w:rsidRPr="00D01883">
              <w:rPr>
                <w:b w:val="0"/>
                <w:spacing w:val="1"/>
                <w:sz w:val="22"/>
                <w:szCs w:val="22"/>
              </w:rPr>
              <w:t xml:space="preserve"> </w:t>
            </w:r>
            <w:r w:rsidRPr="00D01883">
              <w:rPr>
                <w:b w:val="0"/>
                <w:sz w:val="22"/>
                <w:szCs w:val="22"/>
              </w:rPr>
              <w:t>yerel</w:t>
            </w:r>
            <w:r w:rsidRPr="00D01883">
              <w:rPr>
                <w:b w:val="0"/>
                <w:spacing w:val="1"/>
                <w:sz w:val="22"/>
                <w:szCs w:val="22"/>
              </w:rPr>
              <w:t xml:space="preserve"> </w:t>
            </w:r>
            <w:r w:rsidRPr="00D01883">
              <w:rPr>
                <w:b w:val="0"/>
                <w:sz w:val="22"/>
                <w:szCs w:val="22"/>
              </w:rPr>
              <w:t>projeler</w:t>
            </w:r>
            <w:r w:rsidRPr="00D01883">
              <w:rPr>
                <w:b w:val="0"/>
                <w:spacing w:val="1"/>
                <w:sz w:val="22"/>
                <w:szCs w:val="22"/>
              </w:rPr>
              <w:t xml:space="preserve"> </w:t>
            </w:r>
            <w:r w:rsidRPr="00D01883">
              <w:rPr>
                <w:b w:val="0"/>
                <w:sz w:val="22"/>
                <w:szCs w:val="22"/>
              </w:rPr>
              <w:t>hazırlamakta</w:t>
            </w:r>
            <w:r w:rsidRPr="00D01883">
              <w:rPr>
                <w:b w:val="0"/>
                <w:spacing w:val="1"/>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yürütmektedir.</w:t>
            </w:r>
          </w:p>
          <w:p w14:paraId="6226D004" w14:textId="77777777" w:rsidR="000B0175" w:rsidRPr="00D01883" w:rsidRDefault="000B0175" w:rsidP="00D01883">
            <w:pPr>
              <w:pStyle w:val="ResimYazs"/>
              <w:spacing w:line="360" w:lineRule="auto"/>
              <w:rPr>
                <w:b w:val="0"/>
                <w:sz w:val="22"/>
                <w:szCs w:val="22"/>
              </w:rPr>
            </w:pPr>
          </w:p>
          <w:p w14:paraId="06071B20" w14:textId="77777777" w:rsidR="000B0175" w:rsidRPr="00D01883" w:rsidRDefault="000B0175" w:rsidP="00D01883">
            <w:pPr>
              <w:pStyle w:val="ResimYazs"/>
              <w:spacing w:line="360" w:lineRule="auto"/>
            </w:pPr>
            <w:r w:rsidRPr="00D01883">
              <w:rPr>
                <w:b w:val="0"/>
                <w:sz w:val="22"/>
                <w:szCs w:val="22"/>
              </w:rPr>
              <w:t>*İlçe</w:t>
            </w:r>
            <w:r w:rsidRPr="00D01883">
              <w:rPr>
                <w:b w:val="0"/>
                <w:spacing w:val="1"/>
                <w:sz w:val="22"/>
                <w:szCs w:val="22"/>
              </w:rPr>
              <w:t xml:space="preserve"> </w:t>
            </w:r>
            <w:r w:rsidRPr="00D01883">
              <w:rPr>
                <w:b w:val="0"/>
                <w:sz w:val="22"/>
                <w:szCs w:val="22"/>
              </w:rPr>
              <w:t>Millî</w:t>
            </w:r>
            <w:r w:rsidRPr="00D01883">
              <w:rPr>
                <w:b w:val="0"/>
                <w:spacing w:val="1"/>
                <w:sz w:val="22"/>
                <w:szCs w:val="22"/>
              </w:rPr>
              <w:t xml:space="preserve"> </w:t>
            </w:r>
            <w:r w:rsidRPr="00D01883">
              <w:rPr>
                <w:b w:val="0"/>
                <w:sz w:val="22"/>
                <w:szCs w:val="22"/>
              </w:rPr>
              <w:t>Eğitim</w:t>
            </w:r>
            <w:r w:rsidRPr="00D01883">
              <w:rPr>
                <w:b w:val="0"/>
                <w:spacing w:val="1"/>
                <w:sz w:val="22"/>
                <w:szCs w:val="22"/>
              </w:rPr>
              <w:t xml:space="preserve"> </w:t>
            </w:r>
            <w:r w:rsidRPr="00D01883">
              <w:rPr>
                <w:b w:val="0"/>
                <w:sz w:val="22"/>
                <w:szCs w:val="22"/>
              </w:rPr>
              <w:t>Müdürlükleri</w:t>
            </w:r>
            <w:r w:rsidRPr="00D01883">
              <w:rPr>
                <w:b w:val="0"/>
                <w:spacing w:val="1"/>
                <w:sz w:val="22"/>
                <w:szCs w:val="22"/>
              </w:rPr>
              <w:t xml:space="preserve"> </w:t>
            </w:r>
            <w:r w:rsidRPr="00D01883">
              <w:rPr>
                <w:b w:val="0"/>
                <w:sz w:val="22"/>
                <w:szCs w:val="22"/>
              </w:rPr>
              <w:t>Özel</w:t>
            </w:r>
            <w:r w:rsidRPr="00D01883">
              <w:rPr>
                <w:b w:val="0"/>
                <w:spacing w:val="1"/>
                <w:sz w:val="22"/>
                <w:szCs w:val="22"/>
              </w:rPr>
              <w:t xml:space="preserve"> </w:t>
            </w:r>
            <w:r w:rsidRPr="00D01883">
              <w:rPr>
                <w:b w:val="0"/>
                <w:sz w:val="22"/>
                <w:szCs w:val="22"/>
              </w:rPr>
              <w:t>Bürolarında görevli öğretmenlere yönelik</w:t>
            </w:r>
            <w:r w:rsidRPr="00D01883">
              <w:rPr>
                <w:b w:val="0"/>
                <w:spacing w:val="1"/>
                <w:sz w:val="22"/>
                <w:szCs w:val="22"/>
              </w:rPr>
              <w:t xml:space="preserve"> </w:t>
            </w:r>
            <w:r w:rsidRPr="00D01883">
              <w:rPr>
                <w:b w:val="0"/>
                <w:sz w:val="22"/>
                <w:szCs w:val="22"/>
              </w:rPr>
              <w:t>proje</w:t>
            </w:r>
            <w:r w:rsidRPr="00D01883">
              <w:rPr>
                <w:b w:val="0"/>
                <w:spacing w:val="1"/>
                <w:sz w:val="22"/>
                <w:szCs w:val="22"/>
              </w:rPr>
              <w:t xml:space="preserve"> </w:t>
            </w:r>
            <w:r w:rsidRPr="00D01883">
              <w:rPr>
                <w:b w:val="0"/>
                <w:sz w:val="22"/>
                <w:szCs w:val="22"/>
              </w:rPr>
              <w:t>hazırlama</w:t>
            </w:r>
            <w:r w:rsidRPr="00D01883">
              <w:rPr>
                <w:b w:val="0"/>
                <w:spacing w:val="1"/>
                <w:sz w:val="22"/>
                <w:szCs w:val="22"/>
              </w:rPr>
              <w:t xml:space="preserve"> </w:t>
            </w:r>
            <w:r w:rsidRPr="00D01883">
              <w:rPr>
                <w:b w:val="0"/>
                <w:sz w:val="22"/>
                <w:szCs w:val="22"/>
              </w:rPr>
              <w:t>ve</w:t>
            </w:r>
            <w:r w:rsidRPr="00D01883">
              <w:rPr>
                <w:b w:val="0"/>
                <w:spacing w:val="1"/>
                <w:sz w:val="22"/>
                <w:szCs w:val="22"/>
              </w:rPr>
              <w:t xml:space="preserve"> </w:t>
            </w:r>
            <w:r w:rsidRPr="00D01883">
              <w:rPr>
                <w:b w:val="0"/>
                <w:sz w:val="22"/>
                <w:szCs w:val="22"/>
              </w:rPr>
              <w:t>izleme</w:t>
            </w:r>
            <w:r w:rsidRPr="00D01883">
              <w:rPr>
                <w:b w:val="0"/>
                <w:spacing w:val="1"/>
                <w:sz w:val="22"/>
                <w:szCs w:val="22"/>
              </w:rPr>
              <w:t xml:space="preserve"> </w:t>
            </w:r>
            <w:r w:rsidRPr="00D01883">
              <w:rPr>
                <w:b w:val="0"/>
                <w:sz w:val="22"/>
                <w:szCs w:val="22"/>
              </w:rPr>
              <w:t>eğitimleri</w:t>
            </w:r>
            <w:r w:rsidRPr="00D01883">
              <w:rPr>
                <w:b w:val="0"/>
                <w:spacing w:val="1"/>
                <w:sz w:val="22"/>
                <w:szCs w:val="22"/>
              </w:rPr>
              <w:t xml:space="preserve"> </w:t>
            </w:r>
            <w:r w:rsidRPr="00D01883">
              <w:rPr>
                <w:b w:val="0"/>
                <w:sz w:val="22"/>
                <w:szCs w:val="22"/>
              </w:rPr>
              <w:t>verilmektedir.</w:t>
            </w:r>
          </w:p>
        </w:tc>
        <w:tc>
          <w:tcPr>
            <w:tcW w:w="3943" w:type="dxa"/>
            <w:tcBorders>
              <w:top w:val="single" w:sz="8" w:space="0" w:color="C0504D"/>
              <w:bottom w:val="single" w:sz="8" w:space="0" w:color="C0504D"/>
              <w:right w:val="single" w:sz="8" w:space="0" w:color="C0504D"/>
            </w:tcBorders>
          </w:tcPr>
          <w:p w14:paraId="59A83CCB" w14:textId="5F838D4A" w:rsidR="000B0175" w:rsidRPr="00D01883" w:rsidRDefault="000B0175" w:rsidP="000B0175">
            <w:pPr>
              <w:spacing w:line="276" w:lineRule="auto"/>
              <w:ind w:right="80"/>
              <w:jc w:val="both"/>
              <w:rPr>
                <w:rFonts w:ascii="Times New Roman" w:eastAsia="Times New Roman" w:hAnsi="Times New Roman" w:cs="Times New Roman"/>
              </w:rPr>
            </w:pPr>
            <w:r w:rsidRPr="00D01883">
              <w:rPr>
                <w:rFonts w:ascii="Times New Roman" w:eastAsia="Times New Roman" w:hAnsi="Times New Roman" w:cs="Times New Roman"/>
              </w:rPr>
              <w:t>*Proje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hazırlama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yürütme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ile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ilgili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merkezi ve mahalli eğitim programlarının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artırılması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yaygınlaştırılması,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proje</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yazma ve yürütme eğitimi almış öğretmen</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sayısının</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artırılması</w:t>
            </w:r>
            <w:r w:rsidR="009365D1">
              <w:rPr>
                <w:rFonts w:ascii="Times New Roman" w:eastAsia="Times New Roman" w:hAnsi="Times New Roman" w:cs="Times New Roman"/>
              </w:rPr>
              <w:t>.</w:t>
            </w:r>
          </w:p>
          <w:p w14:paraId="26310AFE" w14:textId="77777777" w:rsidR="000B0175" w:rsidRPr="00D01883" w:rsidRDefault="000B0175" w:rsidP="000B0175">
            <w:pPr>
              <w:spacing w:before="9"/>
              <w:rPr>
                <w:rFonts w:ascii="Times New Roman" w:eastAsia="Times New Roman" w:hAnsi="Times New Roman" w:cs="Times New Roman"/>
                <w:b/>
              </w:rPr>
            </w:pPr>
          </w:p>
          <w:p w14:paraId="427F848B" w14:textId="1841803C" w:rsidR="000B0175" w:rsidRPr="009365D1" w:rsidRDefault="000B0175" w:rsidP="009365D1">
            <w:pPr>
              <w:pStyle w:val="ResimYazs"/>
              <w:spacing w:line="276" w:lineRule="auto"/>
              <w:rPr>
                <w:b w:val="0"/>
                <w:sz w:val="22"/>
                <w:szCs w:val="22"/>
              </w:rPr>
            </w:pPr>
            <w:r w:rsidRPr="00D01883">
              <w:t>*</w:t>
            </w:r>
            <w:r w:rsidRPr="009365D1">
              <w:rPr>
                <w:b w:val="0"/>
                <w:sz w:val="22"/>
                <w:szCs w:val="22"/>
              </w:rPr>
              <w:t>Proje</w:t>
            </w:r>
            <w:r w:rsidRPr="009365D1">
              <w:rPr>
                <w:b w:val="0"/>
                <w:spacing w:val="1"/>
                <w:sz w:val="22"/>
                <w:szCs w:val="22"/>
              </w:rPr>
              <w:t xml:space="preserve"> </w:t>
            </w:r>
            <w:r w:rsidRPr="009365D1">
              <w:rPr>
                <w:b w:val="0"/>
                <w:sz w:val="22"/>
                <w:szCs w:val="22"/>
              </w:rPr>
              <w:t>yazımı</w:t>
            </w:r>
            <w:r w:rsidRPr="009365D1">
              <w:rPr>
                <w:b w:val="0"/>
                <w:spacing w:val="1"/>
                <w:sz w:val="22"/>
                <w:szCs w:val="22"/>
              </w:rPr>
              <w:t xml:space="preserve"> </w:t>
            </w:r>
            <w:r w:rsidRPr="009365D1">
              <w:rPr>
                <w:b w:val="0"/>
                <w:sz w:val="22"/>
                <w:szCs w:val="22"/>
              </w:rPr>
              <w:t>konusunda</w:t>
            </w:r>
            <w:r w:rsidRPr="009365D1">
              <w:rPr>
                <w:b w:val="0"/>
                <w:spacing w:val="1"/>
                <w:sz w:val="22"/>
                <w:szCs w:val="22"/>
              </w:rPr>
              <w:t xml:space="preserve"> </w:t>
            </w:r>
            <w:r w:rsidRPr="009365D1">
              <w:rPr>
                <w:b w:val="0"/>
                <w:sz w:val="22"/>
                <w:szCs w:val="22"/>
              </w:rPr>
              <w:t>öğretmenlere</w:t>
            </w:r>
            <w:r w:rsidRPr="009365D1">
              <w:rPr>
                <w:b w:val="0"/>
                <w:spacing w:val="1"/>
                <w:sz w:val="22"/>
                <w:szCs w:val="22"/>
              </w:rPr>
              <w:t xml:space="preserve"> </w:t>
            </w:r>
            <w:r w:rsidRPr="009365D1">
              <w:rPr>
                <w:b w:val="0"/>
                <w:sz w:val="22"/>
                <w:szCs w:val="22"/>
              </w:rPr>
              <w:t>yönelik</w:t>
            </w:r>
            <w:r w:rsidR="009365D1" w:rsidRPr="009365D1">
              <w:rPr>
                <w:b w:val="0"/>
                <w:spacing w:val="1"/>
                <w:sz w:val="22"/>
                <w:szCs w:val="22"/>
              </w:rPr>
              <w:t xml:space="preserve"> </w:t>
            </w:r>
            <w:r w:rsidRPr="009365D1">
              <w:rPr>
                <w:b w:val="0"/>
                <w:sz w:val="22"/>
                <w:szCs w:val="22"/>
              </w:rPr>
              <w:t>teşvik</w:t>
            </w:r>
            <w:r w:rsidRPr="009365D1">
              <w:rPr>
                <w:b w:val="0"/>
                <w:spacing w:val="1"/>
                <w:sz w:val="22"/>
                <w:szCs w:val="22"/>
              </w:rPr>
              <w:t xml:space="preserve"> </w:t>
            </w:r>
            <w:r w:rsidRPr="009365D1">
              <w:rPr>
                <w:b w:val="0"/>
                <w:sz w:val="22"/>
                <w:szCs w:val="22"/>
              </w:rPr>
              <w:t>edici</w:t>
            </w:r>
            <w:r w:rsidRPr="009365D1">
              <w:rPr>
                <w:b w:val="0"/>
                <w:spacing w:val="1"/>
                <w:sz w:val="22"/>
                <w:szCs w:val="22"/>
              </w:rPr>
              <w:t xml:space="preserve"> </w:t>
            </w:r>
            <w:r w:rsidRPr="009365D1">
              <w:rPr>
                <w:b w:val="0"/>
                <w:sz w:val="22"/>
                <w:szCs w:val="22"/>
              </w:rPr>
              <w:t>ve</w:t>
            </w:r>
            <w:r w:rsidRPr="009365D1">
              <w:rPr>
                <w:b w:val="0"/>
                <w:spacing w:val="1"/>
                <w:sz w:val="22"/>
                <w:szCs w:val="22"/>
              </w:rPr>
              <w:t xml:space="preserve"> </w:t>
            </w:r>
            <w:r w:rsidRPr="009365D1">
              <w:rPr>
                <w:b w:val="0"/>
                <w:sz w:val="22"/>
                <w:szCs w:val="22"/>
              </w:rPr>
              <w:t>özendirici</w:t>
            </w:r>
            <w:r w:rsidRPr="009365D1">
              <w:rPr>
                <w:b w:val="0"/>
                <w:spacing w:val="1"/>
                <w:sz w:val="22"/>
                <w:szCs w:val="22"/>
              </w:rPr>
              <w:t xml:space="preserve"> </w:t>
            </w:r>
            <w:r w:rsidRPr="009365D1">
              <w:rPr>
                <w:b w:val="0"/>
                <w:sz w:val="22"/>
                <w:szCs w:val="22"/>
              </w:rPr>
              <w:t>uygulamaların</w:t>
            </w:r>
            <w:r w:rsidRPr="009365D1">
              <w:rPr>
                <w:b w:val="0"/>
                <w:sz w:val="22"/>
                <w:szCs w:val="22"/>
              </w:rPr>
              <w:tab/>
            </w:r>
            <w:r w:rsidRPr="009365D1">
              <w:rPr>
                <w:b w:val="0"/>
                <w:spacing w:val="-1"/>
                <w:sz w:val="22"/>
                <w:szCs w:val="22"/>
              </w:rPr>
              <w:t>geliştirilmesi,</w:t>
            </w:r>
          </w:p>
          <w:p w14:paraId="310CB345" w14:textId="63769F5E" w:rsidR="000B0175" w:rsidRPr="00D01883" w:rsidRDefault="000B0175" w:rsidP="009365D1">
            <w:pPr>
              <w:pStyle w:val="ResimYazs"/>
              <w:spacing w:line="276" w:lineRule="auto"/>
            </w:pPr>
            <w:proofErr w:type="gramStart"/>
            <w:r w:rsidRPr="009365D1">
              <w:rPr>
                <w:b w:val="0"/>
                <w:sz w:val="22"/>
                <w:szCs w:val="22"/>
              </w:rPr>
              <w:t>ödüllendirmelerin</w:t>
            </w:r>
            <w:proofErr w:type="gramEnd"/>
            <w:r w:rsidRPr="009365D1">
              <w:rPr>
                <w:b w:val="0"/>
                <w:spacing w:val="-10"/>
                <w:sz w:val="22"/>
                <w:szCs w:val="22"/>
              </w:rPr>
              <w:t xml:space="preserve"> </w:t>
            </w:r>
            <w:r w:rsidRPr="009365D1">
              <w:rPr>
                <w:b w:val="0"/>
                <w:sz w:val="22"/>
                <w:szCs w:val="22"/>
              </w:rPr>
              <w:t>yapılması</w:t>
            </w:r>
            <w:r w:rsidR="009365D1">
              <w:rPr>
                <w:b w:val="0"/>
                <w:sz w:val="22"/>
                <w:szCs w:val="22"/>
              </w:rPr>
              <w:t>.</w:t>
            </w:r>
          </w:p>
        </w:tc>
      </w:tr>
      <w:tr w:rsidR="000B0175" w:rsidRPr="00D01883" w14:paraId="4BDE4AD2" w14:textId="77777777" w:rsidTr="000B0175">
        <w:trPr>
          <w:trHeight w:val="1748"/>
        </w:trPr>
        <w:tc>
          <w:tcPr>
            <w:tcW w:w="3739" w:type="dxa"/>
            <w:tcBorders>
              <w:top w:val="single" w:sz="8" w:space="0" w:color="C0504D"/>
              <w:bottom w:val="single" w:sz="8" w:space="0" w:color="C0504D"/>
            </w:tcBorders>
          </w:tcPr>
          <w:p w14:paraId="76422E80" w14:textId="77777777" w:rsidR="009365D1" w:rsidRDefault="009365D1" w:rsidP="000B0175">
            <w:pPr>
              <w:spacing w:line="278" w:lineRule="auto"/>
              <w:ind w:right="96"/>
              <w:jc w:val="both"/>
              <w:rPr>
                <w:rFonts w:ascii="Times New Roman" w:eastAsia="Times New Roman" w:hAnsi="Times New Roman" w:cs="Times New Roman"/>
                <w:b/>
              </w:rPr>
            </w:pPr>
          </w:p>
          <w:p w14:paraId="52ECFBB0" w14:textId="7083402F" w:rsidR="000B0175" w:rsidRPr="00D01883" w:rsidRDefault="000B0175" w:rsidP="000B0175">
            <w:pPr>
              <w:spacing w:line="278" w:lineRule="auto"/>
              <w:ind w:right="96"/>
              <w:jc w:val="both"/>
              <w:rPr>
                <w:rFonts w:ascii="Times New Roman" w:eastAsia="Times New Roman" w:hAnsi="Times New Roman" w:cs="Times New Roman"/>
                <w:b/>
              </w:rPr>
            </w:pPr>
            <w:r w:rsidRPr="00D01883">
              <w:rPr>
                <w:rFonts w:ascii="Times New Roman" w:eastAsia="Times New Roman" w:hAnsi="Times New Roman" w:cs="Times New Roman"/>
                <w:b/>
              </w:rPr>
              <w:t>Eğitime ilişkin araştırma, geliştirme,</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stratejik</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planlama</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ve</w:t>
            </w:r>
            <w:r w:rsidRPr="00D01883">
              <w:rPr>
                <w:rFonts w:ascii="Times New Roman" w:eastAsia="Times New Roman" w:hAnsi="Times New Roman" w:cs="Times New Roman"/>
                <w:b/>
                <w:spacing w:val="56"/>
              </w:rPr>
              <w:t xml:space="preserve"> </w:t>
            </w:r>
            <w:r w:rsidRPr="00D01883">
              <w:rPr>
                <w:rFonts w:ascii="Times New Roman" w:eastAsia="Times New Roman" w:hAnsi="Times New Roman" w:cs="Times New Roman"/>
                <w:b/>
              </w:rPr>
              <w:t>kalite</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geliştirme</w:t>
            </w:r>
            <w:r w:rsidRPr="00D01883">
              <w:rPr>
                <w:rFonts w:ascii="Times New Roman" w:eastAsia="Times New Roman" w:hAnsi="Times New Roman" w:cs="Times New Roman"/>
                <w:b/>
                <w:spacing w:val="-3"/>
              </w:rPr>
              <w:t xml:space="preserve"> </w:t>
            </w:r>
            <w:r w:rsidRPr="00D01883">
              <w:rPr>
                <w:rFonts w:ascii="Times New Roman" w:eastAsia="Times New Roman" w:hAnsi="Times New Roman" w:cs="Times New Roman"/>
                <w:b/>
              </w:rPr>
              <w:t>faaliyetleri</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yürütmek</w:t>
            </w:r>
            <w:r w:rsidR="009365D1">
              <w:rPr>
                <w:rFonts w:ascii="Times New Roman" w:eastAsia="Times New Roman" w:hAnsi="Times New Roman" w:cs="Times New Roman"/>
                <w:b/>
              </w:rPr>
              <w:t>.</w:t>
            </w:r>
          </w:p>
        </w:tc>
        <w:tc>
          <w:tcPr>
            <w:tcW w:w="3805" w:type="dxa"/>
            <w:tcBorders>
              <w:top w:val="single" w:sz="8" w:space="0" w:color="C0504D"/>
              <w:bottom w:val="single" w:sz="8" w:space="0" w:color="C0504D"/>
            </w:tcBorders>
          </w:tcPr>
          <w:p w14:paraId="6880651A" w14:textId="77777777" w:rsidR="000B0175" w:rsidRPr="00D01883" w:rsidRDefault="000B0175" w:rsidP="000B0175">
            <w:pPr>
              <w:rPr>
                <w:rFonts w:ascii="Times New Roman" w:eastAsia="Times New Roman" w:hAnsi="Times New Roman" w:cs="Times New Roman"/>
                <w:b/>
              </w:rPr>
            </w:pPr>
          </w:p>
          <w:p w14:paraId="20B3924E" w14:textId="77777777" w:rsidR="000B0175" w:rsidRPr="00D01883" w:rsidRDefault="000B0175" w:rsidP="000B0175">
            <w:pPr>
              <w:spacing w:before="155" w:line="276" w:lineRule="auto"/>
              <w:ind w:right="97"/>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7"/>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18</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ö</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8" w:space="0" w:color="C0504D"/>
            </w:tcBorders>
          </w:tcPr>
          <w:p w14:paraId="2400777B" w14:textId="77777777" w:rsidR="000B0175" w:rsidRPr="00D01883" w:rsidRDefault="000B0175" w:rsidP="000B0175">
            <w:pPr>
              <w:spacing w:before="10"/>
              <w:rPr>
                <w:rFonts w:ascii="Times New Roman" w:eastAsia="Times New Roman" w:hAnsi="Times New Roman" w:cs="Times New Roman"/>
                <w:b/>
              </w:rPr>
            </w:pPr>
          </w:p>
          <w:p w14:paraId="40F4658D" w14:textId="77777777" w:rsidR="000B0175" w:rsidRPr="00D01883" w:rsidRDefault="000B0175" w:rsidP="009365D1">
            <w:pPr>
              <w:pStyle w:val="AralkYok"/>
              <w:spacing w:line="360" w:lineRule="auto"/>
            </w:pPr>
            <w:r w:rsidRPr="00D01883">
              <w:t>*</w:t>
            </w:r>
            <w:r w:rsidRPr="009365D1">
              <w:rPr>
                <w:rFonts w:ascii="Times New Roman" w:hAnsi="Times New Roman" w:cs="Times New Roman"/>
              </w:rPr>
              <w:t>Müdürlüğümüzün</w:t>
            </w:r>
            <w:r w:rsidRPr="009365D1">
              <w:rPr>
                <w:rFonts w:ascii="Times New Roman" w:hAnsi="Times New Roman" w:cs="Times New Roman"/>
                <w:spacing w:val="1"/>
              </w:rPr>
              <w:t xml:space="preserve"> </w:t>
            </w:r>
            <w:r w:rsidRPr="009365D1">
              <w:rPr>
                <w:rFonts w:ascii="Times New Roman" w:hAnsi="Times New Roman" w:cs="Times New Roman"/>
              </w:rPr>
              <w:t>Özel</w:t>
            </w:r>
            <w:r w:rsidRPr="009365D1">
              <w:rPr>
                <w:rFonts w:ascii="Times New Roman" w:hAnsi="Times New Roman" w:cs="Times New Roman"/>
                <w:spacing w:val="1"/>
              </w:rPr>
              <w:t xml:space="preserve"> </w:t>
            </w:r>
            <w:r w:rsidRPr="009365D1">
              <w:rPr>
                <w:rFonts w:ascii="Times New Roman" w:hAnsi="Times New Roman" w:cs="Times New Roman"/>
              </w:rPr>
              <w:t>Büro</w:t>
            </w:r>
            <w:r w:rsidRPr="009365D1">
              <w:rPr>
                <w:rFonts w:ascii="Times New Roman" w:hAnsi="Times New Roman" w:cs="Times New Roman"/>
                <w:spacing w:val="1"/>
              </w:rPr>
              <w:t xml:space="preserve"> </w:t>
            </w:r>
            <w:r w:rsidRPr="009365D1">
              <w:rPr>
                <w:rFonts w:ascii="Times New Roman" w:hAnsi="Times New Roman" w:cs="Times New Roman"/>
              </w:rPr>
              <w:t>birimi</w:t>
            </w:r>
            <w:r w:rsidRPr="009365D1">
              <w:rPr>
                <w:rFonts w:ascii="Times New Roman" w:hAnsi="Times New Roman" w:cs="Times New Roman"/>
                <w:spacing w:val="1"/>
              </w:rPr>
              <w:t xml:space="preserve"> </w:t>
            </w:r>
            <w:r w:rsidRPr="009365D1">
              <w:rPr>
                <w:rFonts w:ascii="Times New Roman" w:hAnsi="Times New Roman" w:cs="Times New Roman"/>
              </w:rPr>
              <w:t>yeterli</w:t>
            </w:r>
            <w:r w:rsidRPr="009365D1">
              <w:rPr>
                <w:rFonts w:ascii="Times New Roman" w:hAnsi="Times New Roman" w:cs="Times New Roman"/>
                <w:spacing w:val="1"/>
              </w:rPr>
              <w:t xml:space="preserve"> </w:t>
            </w:r>
            <w:r w:rsidRPr="009365D1">
              <w:rPr>
                <w:rFonts w:ascii="Times New Roman" w:hAnsi="Times New Roman" w:cs="Times New Roman"/>
              </w:rPr>
              <w:t>sayıda</w:t>
            </w:r>
            <w:r w:rsidRPr="009365D1">
              <w:rPr>
                <w:rFonts w:ascii="Times New Roman" w:hAnsi="Times New Roman" w:cs="Times New Roman"/>
                <w:spacing w:val="1"/>
              </w:rPr>
              <w:t xml:space="preserve"> </w:t>
            </w:r>
            <w:r w:rsidRPr="009365D1">
              <w:rPr>
                <w:rFonts w:ascii="Times New Roman" w:hAnsi="Times New Roman" w:cs="Times New Roman"/>
              </w:rPr>
              <w:t>öğretmenle</w:t>
            </w:r>
            <w:r w:rsidRPr="009365D1">
              <w:rPr>
                <w:rFonts w:ascii="Times New Roman" w:hAnsi="Times New Roman" w:cs="Times New Roman"/>
                <w:spacing w:val="1"/>
              </w:rPr>
              <w:t xml:space="preserve"> </w:t>
            </w:r>
            <w:r w:rsidRPr="009365D1">
              <w:rPr>
                <w:rFonts w:ascii="Times New Roman" w:hAnsi="Times New Roman" w:cs="Times New Roman"/>
              </w:rPr>
              <w:t>gerekli</w:t>
            </w:r>
            <w:r w:rsidRPr="009365D1">
              <w:rPr>
                <w:rFonts w:ascii="Times New Roman" w:hAnsi="Times New Roman" w:cs="Times New Roman"/>
                <w:spacing w:val="-52"/>
              </w:rPr>
              <w:t xml:space="preserve"> </w:t>
            </w:r>
            <w:r w:rsidRPr="009365D1">
              <w:rPr>
                <w:rFonts w:ascii="Times New Roman" w:hAnsi="Times New Roman" w:cs="Times New Roman"/>
              </w:rPr>
              <w:t>faaliyetleri</w:t>
            </w:r>
            <w:r w:rsidRPr="009365D1">
              <w:rPr>
                <w:rFonts w:ascii="Times New Roman" w:hAnsi="Times New Roman" w:cs="Times New Roman"/>
                <w:spacing w:val="-2"/>
              </w:rPr>
              <w:t xml:space="preserve"> </w:t>
            </w:r>
            <w:r w:rsidRPr="009365D1">
              <w:rPr>
                <w:rFonts w:ascii="Times New Roman" w:hAnsi="Times New Roman" w:cs="Times New Roman"/>
              </w:rPr>
              <w:t>yürütmektedir.</w:t>
            </w:r>
          </w:p>
        </w:tc>
        <w:tc>
          <w:tcPr>
            <w:tcW w:w="3943" w:type="dxa"/>
            <w:tcBorders>
              <w:top w:val="single" w:sz="8" w:space="0" w:color="C0504D"/>
              <w:bottom w:val="single" w:sz="8" w:space="0" w:color="C0504D"/>
            </w:tcBorders>
          </w:tcPr>
          <w:p w14:paraId="7AE8B114" w14:textId="34BFA4C2" w:rsidR="000B0175" w:rsidRPr="00D01883" w:rsidRDefault="000B0175" w:rsidP="000B0175">
            <w:pPr>
              <w:spacing w:line="278" w:lineRule="auto"/>
              <w:ind w:right="90"/>
              <w:jc w:val="both"/>
              <w:rPr>
                <w:rFonts w:ascii="Times New Roman" w:eastAsia="Times New Roman" w:hAnsi="Times New Roman" w:cs="Times New Roman"/>
              </w:rPr>
            </w:pPr>
            <w:r w:rsidRPr="00D01883">
              <w:rPr>
                <w:rFonts w:ascii="Times New Roman" w:eastAsia="Times New Roman" w:hAnsi="Times New Roman" w:cs="Times New Roman"/>
              </w:rPr>
              <w:t>*Ar-Ge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birimi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görevlileri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için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sık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aralıklarla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merkezi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düzeyde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hizmet</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içi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eğitim ihtiyacı</w:t>
            </w:r>
            <w:r w:rsidR="009365D1">
              <w:rPr>
                <w:rFonts w:ascii="Times New Roman" w:eastAsia="Times New Roman" w:hAnsi="Times New Roman" w:cs="Times New Roman"/>
              </w:rPr>
              <w:t>.</w:t>
            </w:r>
          </w:p>
        </w:tc>
      </w:tr>
      <w:tr w:rsidR="000B0175" w:rsidRPr="00D01883" w14:paraId="4985F9BF" w14:textId="77777777" w:rsidTr="000B0175">
        <w:trPr>
          <w:trHeight w:val="2024"/>
        </w:trPr>
        <w:tc>
          <w:tcPr>
            <w:tcW w:w="3739" w:type="dxa"/>
            <w:tcBorders>
              <w:top w:val="single" w:sz="8" w:space="0" w:color="C0504D"/>
              <w:left w:val="single" w:sz="8" w:space="0" w:color="C0504D"/>
              <w:bottom w:val="single" w:sz="8" w:space="0" w:color="C0504D"/>
            </w:tcBorders>
          </w:tcPr>
          <w:p w14:paraId="6DB11053" w14:textId="77777777" w:rsidR="009365D1" w:rsidRDefault="009365D1" w:rsidP="000B0175">
            <w:pPr>
              <w:ind w:right="92"/>
              <w:jc w:val="both"/>
              <w:rPr>
                <w:rFonts w:ascii="Times New Roman" w:eastAsia="Times New Roman" w:hAnsi="Times New Roman" w:cs="Times New Roman"/>
                <w:b/>
              </w:rPr>
            </w:pPr>
          </w:p>
          <w:p w14:paraId="229BC24D" w14:textId="77777777" w:rsidR="009365D1" w:rsidRDefault="009365D1" w:rsidP="000B0175">
            <w:pPr>
              <w:ind w:right="92"/>
              <w:jc w:val="both"/>
              <w:rPr>
                <w:rFonts w:ascii="Times New Roman" w:eastAsia="Times New Roman" w:hAnsi="Times New Roman" w:cs="Times New Roman"/>
                <w:b/>
              </w:rPr>
            </w:pPr>
          </w:p>
          <w:p w14:paraId="29E92C30" w14:textId="782F7837" w:rsidR="000B0175" w:rsidRPr="00D01883" w:rsidRDefault="000B0175" w:rsidP="000B0175">
            <w:pPr>
              <w:ind w:right="92"/>
              <w:jc w:val="both"/>
              <w:rPr>
                <w:rFonts w:ascii="Times New Roman" w:eastAsia="Times New Roman" w:hAnsi="Times New Roman" w:cs="Times New Roman"/>
                <w:b/>
              </w:rPr>
            </w:pPr>
            <w:r w:rsidRPr="00D01883">
              <w:rPr>
                <w:rFonts w:ascii="Times New Roman" w:eastAsia="Times New Roman" w:hAnsi="Times New Roman" w:cs="Times New Roman"/>
                <w:b/>
              </w:rPr>
              <w:t>Hayat</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boyu</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öğrenmenin</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imkân,</w:t>
            </w:r>
            <w:r w:rsidRPr="00D01883">
              <w:rPr>
                <w:rFonts w:ascii="Times New Roman" w:eastAsia="Times New Roman" w:hAnsi="Times New Roman" w:cs="Times New Roman"/>
                <w:b/>
                <w:spacing w:val="-52"/>
              </w:rPr>
              <w:t xml:space="preserve"> </w:t>
            </w:r>
            <w:r w:rsidRPr="00D01883">
              <w:rPr>
                <w:rFonts w:ascii="Times New Roman" w:eastAsia="Times New Roman" w:hAnsi="Times New Roman" w:cs="Times New Roman"/>
                <w:b/>
              </w:rPr>
              <w:t>fırsat,</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kapsam</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ve</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yöntemlerini</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geliştirmek</w:t>
            </w:r>
            <w:r w:rsidR="009365D1">
              <w:rPr>
                <w:rFonts w:ascii="Times New Roman" w:eastAsia="Times New Roman" w:hAnsi="Times New Roman" w:cs="Times New Roman"/>
                <w:b/>
              </w:rPr>
              <w:t>.</w:t>
            </w:r>
          </w:p>
        </w:tc>
        <w:tc>
          <w:tcPr>
            <w:tcW w:w="3805" w:type="dxa"/>
            <w:tcBorders>
              <w:top w:val="single" w:sz="8" w:space="0" w:color="C0504D"/>
              <w:bottom w:val="single" w:sz="8" w:space="0" w:color="C0504D"/>
            </w:tcBorders>
          </w:tcPr>
          <w:p w14:paraId="7150F55E" w14:textId="77777777" w:rsidR="000B0175" w:rsidRPr="00D01883" w:rsidRDefault="000B0175" w:rsidP="000B0175">
            <w:pPr>
              <w:rPr>
                <w:rFonts w:ascii="Times New Roman" w:eastAsia="Times New Roman" w:hAnsi="Times New Roman" w:cs="Times New Roman"/>
                <w:b/>
              </w:rPr>
            </w:pPr>
          </w:p>
          <w:p w14:paraId="49E1FF60" w14:textId="77777777" w:rsidR="000B0175" w:rsidRPr="00D01883" w:rsidRDefault="000B0175" w:rsidP="000B0175">
            <w:pPr>
              <w:rPr>
                <w:rFonts w:ascii="Times New Roman" w:eastAsia="Times New Roman" w:hAnsi="Times New Roman" w:cs="Times New Roman"/>
                <w:b/>
              </w:rPr>
            </w:pPr>
          </w:p>
          <w:p w14:paraId="7E0ED2D3" w14:textId="77777777" w:rsidR="000B0175" w:rsidRPr="00D01883" w:rsidRDefault="000B0175" w:rsidP="000B0175">
            <w:pPr>
              <w:spacing w:line="276" w:lineRule="auto"/>
              <w:ind w:right="95"/>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8"/>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15</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b</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8" w:space="0" w:color="C0504D"/>
            </w:tcBorders>
          </w:tcPr>
          <w:p w14:paraId="19BAD766" w14:textId="77777777" w:rsidR="000B0175" w:rsidRPr="00D01883" w:rsidRDefault="000B0175" w:rsidP="000B0175">
            <w:pPr>
              <w:ind w:right="102"/>
              <w:jc w:val="both"/>
              <w:rPr>
                <w:rFonts w:ascii="Times New Roman" w:eastAsia="Times New Roman" w:hAnsi="Times New Roman" w:cs="Times New Roman"/>
              </w:rPr>
            </w:pPr>
            <w:r w:rsidRPr="00D01883">
              <w:rPr>
                <w:rFonts w:ascii="Times New Roman" w:eastAsia="Times New Roman" w:hAnsi="Times New Roman" w:cs="Times New Roman"/>
              </w:rPr>
              <w:t>*Kişilere daha geniş bir zaman aralığında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öğrenme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fırsatı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tanıdığı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için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öğrenmeyi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yaygınlaştırıyor.</w:t>
            </w:r>
          </w:p>
          <w:p w14:paraId="2FE62984" w14:textId="77777777" w:rsidR="000B0175" w:rsidRPr="00D01883" w:rsidRDefault="000B0175" w:rsidP="000B0175">
            <w:pPr>
              <w:spacing w:before="6"/>
              <w:rPr>
                <w:rFonts w:ascii="Times New Roman" w:eastAsia="Times New Roman" w:hAnsi="Times New Roman" w:cs="Times New Roman"/>
                <w:b/>
              </w:rPr>
            </w:pPr>
          </w:p>
          <w:p w14:paraId="2BD36F0B" w14:textId="1E11CFED" w:rsidR="000B0175" w:rsidRPr="009365D1" w:rsidRDefault="000B0175" w:rsidP="009365D1">
            <w:pPr>
              <w:pStyle w:val="ResimYazs"/>
              <w:rPr>
                <w:b w:val="0"/>
                <w:sz w:val="22"/>
                <w:szCs w:val="22"/>
              </w:rPr>
            </w:pPr>
            <w:r w:rsidRPr="00D01883">
              <w:t>*</w:t>
            </w:r>
            <w:r w:rsidRPr="009365D1">
              <w:rPr>
                <w:b w:val="0"/>
                <w:sz w:val="22"/>
                <w:szCs w:val="22"/>
              </w:rPr>
              <w:t>Özel</w:t>
            </w:r>
            <w:r w:rsidRPr="009365D1">
              <w:rPr>
                <w:b w:val="0"/>
                <w:spacing w:val="1"/>
                <w:sz w:val="22"/>
                <w:szCs w:val="22"/>
              </w:rPr>
              <w:t xml:space="preserve"> </w:t>
            </w:r>
            <w:proofErr w:type="spellStart"/>
            <w:r w:rsidRPr="009365D1">
              <w:rPr>
                <w:b w:val="0"/>
                <w:sz w:val="22"/>
                <w:szCs w:val="22"/>
              </w:rPr>
              <w:t>gereksinimli</w:t>
            </w:r>
            <w:proofErr w:type="spellEnd"/>
            <w:r w:rsidRPr="009365D1">
              <w:rPr>
                <w:b w:val="0"/>
                <w:spacing w:val="1"/>
                <w:sz w:val="22"/>
                <w:szCs w:val="22"/>
              </w:rPr>
              <w:t xml:space="preserve"> </w:t>
            </w:r>
            <w:r w:rsidRPr="009365D1">
              <w:rPr>
                <w:b w:val="0"/>
                <w:sz w:val="22"/>
                <w:szCs w:val="22"/>
              </w:rPr>
              <w:t>bireylerin</w:t>
            </w:r>
            <w:r w:rsidRPr="009365D1">
              <w:rPr>
                <w:b w:val="0"/>
                <w:spacing w:val="1"/>
                <w:sz w:val="22"/>
                <w:szCs w:val="22"/>
              </w:rPr>
              <w:t xml:space="preserve"> </w:t>
            </w:r>
            <w:r w:rsidRPr="009365D1">
              <w:rPr>
                <w:b w:val="0"/>
                <w:sz w:val="22"/>
                <w:szCs w:val="22"/>
              </w:rPr>
              <w:t>fırsat</w:t>
            </w:r>
            <w:r w:rsidRPr="009365D1">
              <w:rPr>
                <w:b w:val="0"/>
                <w:spacing w:val="1"/>
                <w:sz w:val="22"/>
                <w:szCs w:val="22"/>
              </w:rPr>
              <w:t xml:space="preserve"> </w:t>
            </w:r>
            <w:r w:rsidRPr="009365D1">
              <w:rPr>
                <w:b w:val="0"/>
                <w:sz w:val="22"/>
                <w:szCs w:val="22"/>
              </w:rPr>
              <w:t>ve</w:t>
            </w:r>
            <w:r w:rsidRPr="009365D1">
              <w:rPr>
                <w:b w:val="0"/>
                <w:spacing w:val="1"/>
                <w:sz w:val="22"/>
                <w:szCs w:val="22"/>
              </w:rPr>
              <w:t xml:space="preserve"> </w:t>
            </w:r>
            <w:proofErr w:type="gramStart"/>
            <w:r w:rsidRPr="009365D1">
              <w:rPr>
                <w:b w:val="0"/>
                <w:sz w:val="22"/>
                <w:szCs w:val="22"/>
              </w:rPr>
              <w:t>imkan</w:t>
            </w:r>
            <w:proofErr w:type="gramEnd"/>
            <w:r w:rsidR="009365D1" w:rsidRPr="009365D1">
              <w:rPr>
                <w:b w:val="0"/>
                <w:spacing w:val="1"/>
                <w:sz w:val="22"/>
                <w:szCs w:val="22"/>
              </w:rPr>
              <w:t xml:space="preserve"> </w:t>
            </w:r>
            <w:r w:rsidRPr="009365D1">
              <w:rPr>
                <w:b w:val="0"/>
                <w:sz w:val="22"/>
                <w:szCs w:val="22"/>
              </w:rPr>
              <w:t>eşitliğinden</w:t>
            </w:r>
            <w:r w:rsidRPr="009365D1">
              <w:rPr>
                <w:b w:val="0"/>
                <w:spacing w:val="1"/>
                <w:sz w:val="22"/>
                <w:szCs w:val="22"/>
              </w:rPr>
              <w:t xml:space="preserve"> </w:t>
            </w:r>
            <w:r w:rsidRPr="009365D1">
              <w:rPr>
                <w:b w:val="0"/>
                <w:sz w:val="22"/>
                <w:szCs w:val="22"/>
              </w:rPr>
              <w:t>faydalanmalarının</w:t>
            </w:r>
            <w:r w:rsidRPr="009365D1">
              <w:rPr>
                <w:b w:val="0"/>
                <w:spacing w:val="1"/>
                <w:sz w:val="22"/>
                <w:szCs w:val="22"/>
              </w:rPr>
              <w:t xml:space="preserve"> </w:t>
            </w:r>
            <w:r w:rsidRPr="009365D1">
              <w:rPr>
                <w:b w:val="0"/>
                <w:sz w:val="22"/>
                <w:szCs w:val="22"/>
              </w:rPr>
              <w:t>toplumsal</w:t>
            </w:r>
            <w:r w:rsidRPr="009365D1">
              <w:rPr>
                <w:b w:val="0"/>
                <w:spacing w:val="62"/>
                <w:sz w:val="22"/>
                <w:szCs w:val="22"/>
              </w:rPr>
              <w:t xml:space="preserve"> </w:t>
            </w:r>
            <w:r w:rsidRPr="009365D1">
              <w:rPr>
                <w:b w:val="0"/>
                <w:sz w:val="22"/>
                <w:szCs w:val="22"/>
              </w:rPr>
              <w:t>ve</w:t>
            </w:r>
            <w:r w:rsidRPr="009365D1">
              <w:rPr>
                <w:b w:val="0"/>
                <w:spacing w:val="61"/>
                <w:sz w:val="22"/>
                <w:szCs w:val="22"/>
              </w:rPr>
              <w:t xml:space="preserve"> </w:t>
            </w:r>
            <w:r w:rsidRPr="009365D1">
              <w:rPr>
                <w:b w:val="0"/>
                <w:sz w:val="22"/>
                <w:szCs w:val="22"/>
              </w:rPr>
              <w:t>sosyal</w:t>
            </w:r>
            <w:r w:rsidRPr="009365D1">
              <w:rPr>
                <w:b w:val="0"/>
                <w:spacing w:val="65"/>
                <w:sz w:val="22"/>
                <w:szCs w:val="22"/>
              </w:rPr>
              <w:t xml:space="preserve"> </w:t>
            </w:r>
            <w:r w:rsidRPr="009365D1">
              <w:rPr>
                <w:b w:val="0"/>
                <w:sz w:val="22"/>
                <w:szCs w:val="22"/>
              </w:rPr>
              <w:t>uyum</w:t>
            </w:r>
            <w:r w:rsidRPr="009365D1">
              <w:rPr>
                <w:b w:val="0"/>
                <w:spacing w:val="63"/>
                <w:sz w:val="22"/>
                <w:szCs w:val="22"/>
              </w:rPr>
              <w:t xml:space="preserve"> </w:t>
            </w:r>
            <w:r w:rsidRPr="009365D1">
              <w:rPr>
                <w:b w:val="0"/>
                <w:sz w:val="22"/>
                <w:szCs w:val="22"/>
              </w:rPr>
              <w:t>becerilerinin</w:t>
            </w:r>
          </w:p>
          <w:p w14:paraId="6957B469" w14:textId="44B0015B" w:rsidR="000B0175" w:rsidRPr="00D01883" w:rsidRDefault="009365D1" w:rsidP="009365D1">
            <w:pPr>
              <w:pStyle w:val="ResimYazs"/>
            </w:pPr>
            <w:proofErr w:type="gramStart"/>
            <w:r w:rsidRPr="009365D1">
              <w:rPr>
                <w:b w:val="0"/>
                <w:sz w:val="22"/>
                <w:szCs w:val="22"/>
              </w:rPr>
              <w:t>kalıcılığı</w:t>
            </w:r>
            <w:proofErr w:type="gramEnd"/>
            <w:r w:rsidRPr="009365D1">
              <w:rPr>
                <w:b w:val="0"/>
                <w:sz w:val="22"/>
                <w:szCs w:val="22"/>
              </w:rPr>
              <w:t xml:space="preserve"> konusunda </w:t>
            </w:r>
            <w:r w:rsidR="000B0175" w:rsidRPr="009365D1">
              <w:rPr>
                <w:b w:val="0"/>
                <w:sz w:val="22"/>
                <w:szCs w:val="22"/>
              </w:rPr>
              <w:t>destek</w:t>
            </w:r>
            <w:r w:rsidRPr="009365D1">
              <w:rPr>
                <w:b w:val="0"/>
                <w:sz w:val="22"/>
                <w:szCs w:val="22"/>
              </w:rPr>
              <w:t xml:space="preserve"> sağlamaktadır.</w:t>
            </w:r>
          </w:p>
        </w:tc>
        <w:tc>
          <w:tcPr>
            <w:tcW w:w="3943" w:type="dxa"/>
            <w:tcBorders>
              <w:top w:val="single" w:sz="8" w:space="0" w:color="C0504D"/>
              <w:bottom w:val="single" w:sz="8" w:space="0" w:color="C0504D"/>
              <w:right w:val="single" w:sz="8" w:space="0" w:color="C0504D"/>
            </w:tcBorders>
          </w:tcPr>
          <w:p w14:paraId="64B121EB" w14:textId="77777777" w:rsidR="000B0175" w:rsidRPr="00D01883" w:rsidRDefault="000B0175" w:rsidP="000B0175">
            <w:pPr>
              <w:ind w:right="84"/>
              <w:jc w:val="both"/>
              <w:rPr>
                <w:rFonts w:ascii="Times New Roman" w:eastAsia="Times New Roman" w:hAnsi="Times New Roman" w:cs="Times New Roman"/>
              </w:rPr>
            </w:pPr>
            <w:r w:rsidRPr="00D01883">
              <w:rPr>
                <w:rFonts w:ascii="Times New Roman" w:eastAsia="Times New Roman" w:hAnsi="Times New Roman" w:cs="Times New Roman"/>
              </w:rPr>
              <w:t>*İstanbul için halk eğitim merkezlerinin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aynı ilçede farklı şube sayısının artırılarak</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daha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geniş</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kitleye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verilmesi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 xml:space="preserve">Broşür, afiş </w:t>
            </w:r>
            <w:proofErr w:type="spellStart"/>
            <w:r w:rsidRPr="00D01883">
              <w:rPr>
                <w:rFonts w:ascii="Times New Roman" w:eastAsia="Times New Roman" w:hAnsi="Times New Roman" w:cs="Times New Roman"/>
              </w:rPr>
              <w:t>vb.yaygınlaştırmaya</w:t>
            </w:r>
            <w:proofErr w:type="spellEnd"/>
            <w:r w:rsidRPr="00D01883">
              <w:rPr>
                <w:rFonts w:ascii="Times New Roman" w:eastAsia="Times New Roman" w:hAnsi="Times New Roman" w:cs="Times New Roman"/>
              </w:rPr>
              <w:t xml:space="preserve"> yönelik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çalışmalar</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yapılması</w:t>
            </w:r>
          </w:p>
          <w:p w14:paraId="7A6F2549" w14:textId="77777777" w:rsidR="000B0175" w:rsidRPr="00D01883" w:rsidRDefault="000B0175" w:rsidP="000B0175">
            <w:pPr>
              <w:spacing w:before="6"/>
              <w:rPr>
                <w:rFonts w:ascii="Times New Roman" w:eastAsia="Times New Roman" w:hAnsi="Times New Roman" w:cs="Times New Roman"/>
                <w:b/>
              </w:rPr>
            </w:pPr>
          </w:p>
          <w:p w14:paraId="14F65776" w14:textId="4D440520" w:rsidR="000B0175" w:rsidRPr="00D01883" w:rsidRDefault="000B0175" w:rsidP="00C856DC">
            <w:pPr>
              <w:pStyle w:val="ResimYazs"/>
            </w:pPr>
            <w:r w:rsidRPr="00D01883">
              <w:t>*</w:t>
            </w:r>
            <w:r w:rsidRPr="00C856DC">
              <w:rPr>
                <w:b w:val="0"/>
                <w:sz w:val="22"/>
                <w:szCs w:val="22"/>
              </w:rPr>
              <w:t>Özel</w:t>
            </w:r>
            <w:r w:rsidR="009365D1" w:rsidRPr="00C856DC">
              <w:rPr>
                <w:b w:val="0"/>
                <w:spacing w:val="1"/>
                <w:sz w:val="22"/>
                <w:szCs w:val="22"/>
              </w:rPr>
              <w:t xml:space="preserve"> </w:t>
            </w:r>
            <w:proofErr w:type="spellStart"/>
            <w:r w:rsidRPr="00C856DC">
              <w:rPr>
                <w:b w:val="0"/>
                <w:sz w:val="22"/>
                <w:szCs w:val="22"/>
              </w:rPr>
              <w:t>gereksinimli</w:t>
            </w:r>
            <w:proofErr w:type="spellEnd"/>
            <w:r w:rsidRPr="00C856DC">
              <w:rPr>
                <w:b w:val="0"/>
                <w:spacing w:val="1"/>
                <w:sz w:val="22"/>
                <w:szCs w:val="22"/>
              </w:rPr>
              <w:t xml:space="preserve"> </w:t>
            </w:r>
            <w:r w:rsidRPr="00C856DC">
              <w:rPr>
                <w:b w:val="0"/>
                <w:sz w:val="22"/>
                <w:szCs w:val="22"/>
              </w:rPr>
              <w:t>birey</w:t>
            </w:r>
            <w:r w:rsidRPr="00C856DC">
              <w:rPr>
                <w:b w:val="0"/>
                <w:spacing w:val="1"/>
                <w:sz w:val="22"/>
                <w:szCs w:val="22"/>
              </w:rPr>
              <w:t xml:space="preserve"> </w:t>
            </w:r>
            <w:r w:rsidRPr="00C856DC">
              <w:rPr>
                <w:b w:val="0"/>
                <w:sz w:val="22"/>
                <w:szCs w:val="22"/>
              </w:rPr>
              <w:t>ve</w:t>
            </w:r>
            <w:r w:rsidRPr="00C856DC">
              <w:rPr>
                <w:b w:val="0"/>
                <w:spacing w:val="1"/>
                <w:sz w:val="22"/>
                <w:szCs w:val="22"/>
              </w:rPr>
              <w:t xml:space="preserve"> </w:t>
            </w:r>
            <w:r w:rsidRPr="00C856DC">
              <w:rPr>
                <w:b w:val="0"/>
                <w:sz w:val="22"/>
                <w:szCs w:val="22"/>
              </w:rPr>
              <w:t>ailelerine</w:t>
            </w:r>
            <w:r w:rsidRPr="00C856DC">
              <w:rPr>
                <w:b w:val="0"/>
                <w:spacing w:val="1"/>
                <w:sz w:val="22"/>
                <w:szCs w:val="22"/>
              </w:rPr>
              <w:t xml:space="preserve"> </w:t>
            </w:r>
            <w:r w:rsidRPr="00C856DC">
              <w:rPr>
                <w:b w:val="0"/>
                <w:sz w:val="22"/>
                <w:szCs w:val="22"/>
              </w:rPr>
              <w:t>yönelik</w:t>
            </w:r>
            <w:r w:rsidRPr="00C856DC">
              <w:rPr>
                <w:b w:val="0"/>
                <w:spacing w:val="30"/>
                <w:sz w:val="22"/>
                <w:szCs w:val="22"/>
              </w:rPr>
              <w:t xml:space="preserve"> </w:t>
            </w:r>
            <w:r w:rsidRPr="00C856DC">
              <w:rPr>
                <w:b w:val="0"/>
                <w:sz w:val="22"/>
                <w:szCs w:val="22"/>
              </w:rPr>
              <w:t>açılan</w:t>
            </w:r>
            <w:r w:rsidRPr="00C856DC">
              <w:rPr>
                <w:b w:val="0"/>
                <w:spacing w:val="30"/>
                <w:sz w:val="22"/>
                <w:szCs w:val="22"/>
              </w:rPr>
              <w:t xml:space="preserve"> </w:t>
            </w:r>
            <w:r w:rsidRPr="00C856DC">
              <w:rPr>
                <w:b w:val="0"/>
                <w:sz w:val="22"/>
                <w:szCs w:val="22"/>
              </w:rPr>
              <w:t>kursların</w:t>
            </w:r>
            <w:r w:rsidRPr="00C856DC">
              <w:rPr>
                <w:b w:val="0"/>
                <w:spacing w:val="30"/>
                <w:sz w:val="22"/>
                <w:szCs w:val="22"/>
              </w:rPr>
              <w:t xml:space="preserve"> </w:t>
            </w:r>
            <w:r w:rsidRPr="00C856DC">
              <w:rPr>
                <w:b w:val="0"/>
                <w:sz w:val="22"/>
                <w:szCs w:val="22"/>
              </w:rPr>
              <w:t>okullarda</w:t>
            </w:r>
          </w:p>
        </w:tc>
      </w:tr>
    </w:tbl>
    <w:p w14:paraId="33CAF0D9" w14:textId="77777777" w:rsidR="000B0175" w:rsidRPr="00D01883" w:rsidRDefault="000B0175" w:rsidP="000B0175">
      <w:pPr>
        <w:spacing w:line="252" w:lineRule="exact"/>
        <w:jc w:val="both"/>
        <w:rPr>
          <w:rFonts w:ascii="Times New Roman" w:eastAsia="Times New Roman" w:hAnsi="Times New Roman" w:cs="Times New Roman"/>
        </w:rPr>
        <w:sectPr w:rsidR="000B0175" w:rsidRPr="00D01883">
          <w:pgSz w:w="16840" w:h="11920" w:orient="landscape"/>
          <w:pgMar w:top="1080" w:right="0" w:bottom="740" w:left="0" w:header="0" w:footer="521" w:gutter="0"/>
          <w:cols w:space="708"/>
        </w:sectPr>
      </w:pPr>
    </w:p>
    <w:tbl>
      <w:tblPr>
        <w:tblStyle w:val="TableNormal1"/>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3805"/>
        <w:gridCol w:w="3953"/>
        <w:gridCol w:w="3943"/>
      </w:tblGrid>
      <w:tr w:rsidR="000B0175" w:rsidRPr="00D01883" w14:paraId="2EB4EB82" w14:textId="77777777" w:rsidTr="000B0175">
        <w:trPr>
          <w:trHeight w:val="720"/>
        </w:trPr>
        <w:tc>
          <w:tcPr>
            <w:tcW w:w="3739" w:type="dxa"/>
            <w:tcBorders>
              <w:bottom w:val="nil"/>
            </w:tcBorders>
            <w:shd w:val="clear" w:color="auto" w:fill="C0504D"/>
          </w:tcPr>
          <w:p w14:paraId="0B869438" w14:textId="77777777" w:rsidR="000B0175" w:rsidRPr="00D01883" w:rsidRDefault="000B0175" w:rsidP="000B0175">
            <w:pPr>
              <w:spacing w:before="10"/>
              <w:rPr>
                <w:rFonts w:ascii="Times New Roman" w:eastAsia="Times New Roman" w:hAnsi="Times New Roman" w:cs="Times New Roman"/>
                <w:b/>
              </w:rPr>
            </w:pPr>
          </w:p>
          <w:p w14:paraId="44F0E496"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Yasal</w:t>
            </w:r>
            <w:r w:rsidRPr="00D01883">
              <w:rPr>
                <w:rFonts w:ascii="Times New Roman" w:eastAsia="Times New Roman" w:hAnsi="Times New Roman" w:cs="Times New Roman"/>
                <w:b/>
                <w:color w:val="FFFFFF"/>
                <w:spacing w:val="-4"/>
              </w:rPr>
              <w:t xml:space="preserve"> </w:t>
            </w:r>
            <w:r w:rsidRPr="00D01883">
              <w:rPr>
                <w:rFonts w:ascii="Times New Roman" w:eastAsia="Times New Roman" w:hAnsi="Times New Roman" w:cs="Times New Roman"/>
                <w:b/>
                <w:color w:val="FFFFFF"/>
              </w:rPr>
              <w:t>Yükümlülük</w:t>
            </w:r>
          </w:p>
        </w:tc>
        <w:tc>
          <w:tcPr>
            <w:tcW w:w="3805" w:type="dxa"/>
            <w:tcBorders>
              <w:bottom w:val="nil"/>
            </w:tcBorders>
            <w:shd w:val="clear" w:color="auto" w:fill="C0504D"/>
          </w:tcPr>
          <w:p w14:paraId="687E29D4" w14:textId="77777777" w:rsidR="000B0175" w:rsidRPr="00D01883" w:rsidRDefault="000B0175" w:rsidP="000B0175">
            <w:pPr>
              <w:spacing w:before="10"/>
              <w:rPr>
                <w:rFonts w:ascii="Times New Roman" w:eastAsia="Times New Roman" w:hAnsi="Times New Roman" w:cs="Times New Roman"/>
                <w:b/>
              </w:rPr>
            </w:pPr>
          </w:p>
          <w:p w14:paraId="4B1793F7"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Dayanak</w:t>
            </w:r>
          </w:p>
        </w:tc>
        <w:tc>
          <w:tcPr>
            <w:tcW w:w="3953" w:type="dxa"/>
            <w:tcBorders>
              <w:bottom w:val="nil"/>
            </w:tcBorders>
            <w:shd w:val="clear" w:color="auto" w:fill="C0504D"/>
          </w:tcPr>
          <w:p w14:paraId="62943E6C" w14:textId="77777777" w:rsidR="000B0175" w:rsidRPr="00D01883" w:rsidRDefault="000B0175" w:rsidP="000B0175">
            <w:pPr>
              <w:spacing w:before="10"/>
              <w:rPr>
                <w:rFonts w:ascii="Times New Roman" w:eastAsia="Times New Roman" w:hAnsi="Times New Roman" w:cs="Times New Roman"/>
                <w:b/>
              </w:rPr>
            </w:pPr>
          </w:p>
          <w:p w14:paraId="6C2BB150"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Tespitler</w:t>
            </w:r>
          </w:p>
        </w:tc>
        <w:tc>
          <w:tcPr>
            <w:tcW w:w="3943" w:type="dxa"/>
            <w:tcBorders>
              <w:bottom w:val="nil"/>
            </w:tcBorders>
            <w:shd w:val="clear" w:color="auto" w:fill="C0504D"/>
          </w:tcPr>
          <w:p w14:paraId="633E4278" w14:textId="77777777" w:rsidR="000B0175" w:rsidRPr="00D01883" w:rsidRDefault="000B0175" w:rsidP="000B0175">
            <w:pPr>
              <w:spacing w:before="10"/>
              <w:rPr>
                <w:rFonts w:ascii="Times New Roman" w:eastAsia="Times New Roman" w:hAnsi="Times New Roman" w:cs="Times New Roman"/>
                <w:b/>
              </w:rPr>
            </w:pPr>
          </w:p>
          <w:p w14:paraId="6688F1E6"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İhtiyaçlar</w:t>
            </w:r>
          </w:p>
        </w:tc>
      </w:tr>
      <w:tr w:rsidR="000B0175" w:rsidRPr="00D01883" w14:paraId="1D0DF091" w14:textId="77777777" w:rsidTr="000B0175">
        <w:trPr>
          <w:trHeight w:val="2014"/>
        </w:trPr>
        <w:tc>
          <w:tcPr>
            <w:tcW w:w="3739" w:type="dxa"/>
            <w:tcBorders>
              <w:top w:val="single" w:sz="8" w:space="0" w:color="C0504D"/>
              <w:left w:val="single" w:sz="8" w:space="0" w:color="C0504D"/>
              <w:bottom w:val="single" w:sz="8" w:space="0" w:color="C0504D"/>
            </w:tcBorders>
          </w:tcPr>
          <w:p w14:paraId="6DBBA3BB" w14:textId="77777777" w:rsidR="000B0175" w:rsidRPr="00D01883" w:rsidRDefault="000B0175" w:rsidP="000B0175">
            <w:pPr>
              <w:rPr>
                <w:rFonts w:ascii="Times New Roman" w:eastAsia="Times New Roman" w:hAnsi="Times New Roman" w:cs="Times New Roman"/>
              </w:rPr>
            </w:pPr>
          </w:p>
        </w:tc>
        <w:tc>
          <w:tcPr>
            <w:tcW w:w="3805" w:type="dxa"/>
            <w:tcBorders>
              <w:top w:val="single" w:sz="8" w:space="0" w:color="C0504D"/>
              <w:bottom w:val="single" w:sz="8" w:space="0" w:color="C0504D"/>
            </w:tcBorders>
          </w:tcPr>
          <w:p w14:paraId="52851E0A" w14:textId="77777777" w:rsidR="000B0175" w:rsidRPr="00D01883" w:rsidRDefault="000B0175" w:rsidP="000B0175">
            <w:pPr>
              <w:rPr>
                <w:rFonts w:ascii="Times New Roman" w:eastAsia="Times New Roman" w:hAnsi="Times New Roman" w:cs="Times New Roman"/>
              </w:rPr>
            </w:pPr>
          </w:p>
        </w:tc>
        <w:tc>
          <w:tcPr>
            <w:tcW w:w="3953" w:type="dxa"/>
            <w:tcBorders>
              <w:top w:val="single" w:sz="8" w:space="0" w:color="C0504D"/>
              <w:bottom w:val="single" w:sz="8" w:space="0" w:color="C0504D"/>
            </w:tcBorders>
          </w:tcPr>
          <w:p w14:paraId="068BBBBC" w14:textId="77777777" w:rsidR="000B0175" w:rsidRPr="00D01883" w:rsidRDefault="000B0175" w:rsidP="000B0175">
            <w:pPr>
              <w:spacing w:before="9"/>
              <w:rPr>
                <w:rFonts w:ascii="Times New Roman" w:eastAsia="Times New Roman" w:hAnsi="Times New Roman" w:cs="Times New Roman"/>
                <w:b/>
              </w:rPr>
            </w:pPr>
          </w:p>
          <w:p w14:paraId="39ADC123" w14:textId="77777777" w:rsidR="000B0175" w:rsidRPr="009365D1" w:rsidRDefault="000B0175" w:rsidP="009365D1">
            <w:pPr>
              <w:pStyle w:val="ResimYazs"/>
              <w:spacing w:line="276" w:lineRule="auto"/>
              <w:rPr>
                <w:b w:val="0"/>
                <w:sz w:val="22"/>
                <w:szCs w:val="22"/>
              </w:rPr>
            </w:pPr>
            <w:r w:rsidRPr="00D01883">
              <w:t>*</w:t>
            </w:r>
            <w:r w:rsidRPr="009365D1">
              <w:rPr>
                <w:b w:val="0"/>
                <w:sz w:val="22"/>
                <w:szCs w:val="22"/>
              </w:rPr>
              <w:t>Özel</w:t>
            </w:r>
            <w:r w:rsidRPr="009365D1">
              <w:rPr>
                <w:b w:val="0"/>
                <w:spacing w:val="1"/>
                <w:sz w:val="22"/>
                <w:szCs w:val="22"/>
              </w:rPr>
              <w:t xml:space="preserve"> </w:t>
            </w:r>
            <w:proofErr w:type="spellStart"/>
            <w:r w:rsidRPr="009365D1">
              <w:rPr>
                <w:b w:val="0"/>
                <w:sz w:val="22"/>
                <w:szCs w:val="22"/>
              </w:rPr>
              <w:t>gereksinimli</w:t>
            </w:r>
            <w:proofErr w:type="spellEnd"/>
            <w:r w:rsidRPr="009365D1">
              <w:rPr>
                <w:b w:val="0"/>
                <w:spacing w:val="1"/>
                <w:sz w:val="22"/>
                <w:szCs w:val="22"/>
              </w:rPr>
              <w:t xml:space="preserve"> </w:t>
            </w:r>
            <w:r w:rsidRPr="009365D1">
              <w:rPr>
                <w:b w:val="0"/>
                <w:sz w:val="22"/>
                <w:szCs w:val="22"/>
              </w:rPr>
              <w:t>bireylerin</w:t>
            </w:r>
            <w:r w:rsidRPr="009365D1">
              <w:rPr>
                <w:b w:val="0"/>
                <w:spacing w:val="1"/>
                <w:sz w:val="22"/>
                <w:szCs w:val="22"/>
              </w:rPr>
              <w:t xml:space="preserve"> </w:t>
            </w:r>
            <w:r w:rsidRPr="009365D1">
              <w:rPr>
                <w:b w:val="0"/>
                <w:sz w:val="22"/>
                <w:szCs w:val="22"/>
              </w:rPr>
              <w:t>ailelerin</w:t>
            </w:r>
            <w:r w:rsidRPr="009365D1">
              <w:rPr>
                <w:b w:val="0"/>
                <w:spacing w:val="-52"/>
                <w:sz w:val="22"/>
                <w:szCs w:val="22"/>
              </w:rPr>
              <w:t xml:space="preserve"> </w:t>
            </w:r>
            <w:r w:rsidRPr="009365D1">
              <w:rPr>
                <w:b w:val="0"/>
                <w:sz w:val="22"/>
                <w:szCs w:val="22"/>
              </w:rPr>
              <w:t>kendilerini</w:t>
            </w:r>
            <w:r w:rsidRPr="009365D1">
              <w:rPr>
                <w:b w:val="0"/>
                <w:spacing w:val="1"/>
                <w:sz w:val="22"/>
                <w:szCs w:val="22"/>
              </w:rPr>
              <w:t xml:space="preserve"> </w:t>
            </w:r>
            <w:r w:rsidRPr="009365D1">
              <w:rPr>
                <w:b w:val="0"/>
                <w:sz w:val="22"/>
                <w:szCs w:val="22"/>
              </w:rPr>
              <w:t>geliştirmesinde</w:t>
            </w:r>
            <w:r w:rsidRPr="009365D1">
              <w:rPr>
                <w:b w:val="0"/>
                <w:spacing w:val="1"/>
                <w:sz w:val="22"/>
                <w:szCs w:val="22"/>
              </w:rPr>
              <w:t xml:space="preserve"> </w:t>
            </w:r>
            <w:r w:rsidRPr="009365D1">
              <w:rPr>
                <w:b w:val="0"/>
                <w:sz w:val="22"/>
                <w:szCs w:val="22"/>
              </w:rPr>
              <w:t>yararlı</w:t>
            </w:r>
            <w:r w:rsidRPr="009365D1">
              <w:rPr>
                <w:b w:val="0"/>
                <w:spacing w:val="1"/>
                <w:sz w:val="22"/>
                <w:szCs w:val="22"/>
              </w:rPr>
              <w:t xml:space="preserve"> </w:t>
            </w:r>
            <w:r w:rsidRPr="009365D1">
              <w:rPr>
                <w:b w:val="0"/>
                <w:sz w:val="22"/>
                <w:szCs w:val="22"/>
              </w:rPr>
              <w:t>olmaktadır.</w:t>
            </w:r>
          </w:p>
          <w:p w14:paraId="59D72B23" w14:textId="77777777" w:rsidR="000B0175" w:rsidRPr="00D01883" w:rsidRDefault="000B0175" w:rsidP="009365D1">
            <w:pPr>
              <w:pStyle w:val="ResimYazs"/>
              <w:spacing w:line="276" w:lineRule="auto"/>
            </w:pPr>
            <w:r w:rsidRPr="009365D1">
              <w:rPr>
                <w:b w:val="0"/>
                <w:sz w:val="22"/>
                <w:szCs w:val="22"/>
              </w:rPr>
              <w:t>*Beceri</w:t>
            </w:r>
            <w:r w:rsidRPr="009365D1">
              <w:rPr>
                <w:b w:val="0"/>
                <w:spacing w:val="1"/>
                <w:sz w:val="22"/>
                <w:szCs w:val="22"/>
              </w:rPr>
              <w:t xml:space="preserve"> </w:t>
            </w:r>
            <w:r w:rsidRPr="009365D1">
              <w:rPr>
                <w:b w:val="0"/>
                <w:sz w:val="22"/>
                <w:szCs w:val="22"/>
              </w:rPr>
              <w:t>ve</w:t>
            </w:r>
            <w:r w:rsidRPr="009365D1">
              <w:rPr>
                <w:b w:val="0"/>
                <w:spacing w:val="1"/>
                <w:sz w:val="22"/>
                <w:szCs w:val="22"/>
              </w:rPr>
              <w:t xml:space="preserve"> </w:t>
            </w:r>
            <w:r w:rsidRPr="009365D1">
              <w:rPr>
                <w:b w:val="0"/>
                <w:sz w:val="22"/>
                <w:szCs w:val="22"/>
              </w:rPr>
              <w:t>hobi</w:t>
            </w:r>
            <w:r w:rsidRPr="009365D1">
              <w:rPr>
                <w:b w:val="0"/>
                <w:spacing w:val="1"/>
                <w:sz w:val="22"/>
                <w:szCs w:val="22"/>
              </w:rPr>
              <w:t xml:space="preserve"> </w:t>
            </w:r>
            <w:r w:rsidRPr="009365D1">
              <w:rPr>
                <w:b w:val="0"/>
                <w:sz w:val="22"/>
                <w:szCs w:val="22"/>
              </w:rPr>
              <w:t>kurslarıyla</w:t>
            </w:r>
            <w:r w:rsidRPr="009365D1">
              <w:rPr>
                <w:b w:val="0"/>
                <w:spacing w:val="56"/>
                <w:sz w:val="22"/>
                <w:szCs w:val="22"/>
              </w:rPr>
              <w:t xml:space="preserve"> </w:t>
            </w:r>
            <w:r w:rsidRPr="009365D1">
              <w:rPr>
                <w:b w:val="0"/>
                <w:sz w:val="22"/>
                <w:szCs w:val="22"/>
              </w:rPr>
              <w:t>ev</w:t>
            </w:r>
            <w:r w:rsidRPr="009365D1">
              <w:rPr>
                <w:b w:val="0"/>
                <w:spacing w:val="1"/>
                <w:sz w:val="22"/>
                <w:szCs w:val="22"/>
              </w:rPr>
              <w:t xml:space="preserve"> </w:t>
            </w:r>
            <w:r w:rsidRPr="009365D1">
              <w:rPr>
                <w:b w:val="0"/>
                <w:sz w:val="22"/>
                <w:szCs w:val="22"/>
              </w:rPr>
              <w:t>hanımlarına</w:t>
            </w:r>
            <w:r w:rsidRPr="009365D1">
              <w:rPr>
                <w:b w:val="0"/>
                <w:spacing w:val="-3"/>
                <w:sz w:val="22"/>
                <w:szCs w:val="22"/>
              </w:rPr>
              <w:t xml:space="preserve"> </w:t>
            </w:r>
            <w:proofErr w:type="gramStart"/>
            <w:r w:rsidRPr="009365D1">
              <w:rPr>
                <w:b w:val="0"/>
                <w:sz w:val="22"/>
                <w:szCs w:val="22"/>
              </w:rPr>
              <w:t>imkan</w:t>
            </w:r>
            <w:proofErr w:type="gramEnd"/>
            <w:r w:rsidRPr="009365D1">
              <w:rPr>
                <w:b w:val="0"/>
                <w:spacing w:val="-3"/>
                <w:sz w:val="22"/>
                <w:szCs w:val="22"/>
              </w:rPr>
              <w:t xml:space="preserve"> </w:t>
            </w:r>
            <w:r w:rsidRPr="009365D1">
              <w:rPr>
                <w:b w:val="0"/>
                <w:sz w:val="22"/>
                <w:szCs w:val="22"/>
              </w:rPr>
              <w:t>yaratmaktadır.</w:t>
            </w:r>
          </w:p>
        </w:tc>
        <w:tc>
          <w:tcPr>
            <w:tcW w:w="3943" w:type="dxa"/>
            <w:tcBorders>
              <w:top w:val="nil"/>
              <w:bottom w:val="single" w:sz="8" w:space="0" w:color="C0504D"/>
              <w:right w:val="single" w:sz="8" w:space="0" w:color="C0504D"/>
            </w:tcBorders>
          </w:tcPr>
          <w:p w14:paraId="2E9ECC3C" w14:textId="3F42761F" w:rsidR="000B0175" w:rsidRPr="00D01883" w:rsidRDefault="009365D1" w:rsidP="000B0175">
            <w:pPr>
              <w:spacing w:line="238" w:lineRule="exact"/>
              <w:rPr>
                <w:rFonts w:ascii="Times New Roman" w:eastAsia="Times New Roman" w:hAnsi="Times New Roman" w:cs="Times New Roman"/>
              </w:rPr>
            </w:pPr>
            <w:proofErr w:type="gramStart"/>
            <w:r>
              <w:rPr>
                <w:rFonts w:ascii="Times New Roman" w:eastAsia="Times New Roman" w:hAnsi="Times New Roman" w:cs="Times New Roman"/>
              </w:rPr>
              <w:t>y</w:t>
            </w:r>
            <w:r w:rsidR="000B0175" w:rsidRPr="00D01883">
              <w:rPr>
                <w:rFonts w:ascii="Times New Roman" w:eastAsia="Times New Roman" w:hAnsi="Times New Roman" w:cs="Times New Roman"/>
              </w:rPr>
              <w:t>aygınlaştırılması</w:t>
            </w:r>
            <w:proofErr w:type="gramEnd"/>
            <w:r>
              <w:rPr>
                <w:rFonts w:ascii="Times New Roman" w:eastAsia="Times New Roman" w:hAnsi="Times New Roman" w:cs="Times New Roman"/>
              </w:rPr>
              <w:t>.</w:t>
            </w:r>
          </w:p>
        </w:tc>
      </w:tr>
      <w:tr w:rsidR="000B0175" w:rsidRPr="00D01883" w14:paraId="70AD4AE0" w14:textId="77777777" w:rsidTr="000B0175">
        <w:trPr>
          <w:trHeight w:val="3797"/>
        </w:trPr>
        <w:tc>
          <w:tcPr>
            <w:tcW w:w="3739" w:type="dxa"/>
            <w:tcBorders>
              <w:top w:val="single" w:sz="8" w:space="0" w:color="C0504D"/>
              <w:bottom w:val="single" w:sz="8" w:space="0" w:color="C0504D"/>
            </w:tcBorders>
          </w:tcPr>
          <w:p w14:paraId="06E062DB" w14:textId="77777777" w:rsidR="00C856DC" w:rsidRDefault="00C856DC" w:rsidP="000B0175">
            <w:pPr>
              <w:tabs>
                <w:tab w:val="left" w:pos="1269"/>
                <w:tab w:val="left" w:pos="2044"/>
                <w:tab w:val="left" w:pos="2524"/>
              </w:tabs>
              <w:ind w:right="90"/>
              <w:rPr>
                <w:rFonts w:ascii="Times New Roman" w:eastAsia="Times New Roman" w:hAnsi="Times New Roman" w:cs="Times New Roman"/>
                <w:b/>
              </w:rPr>
            </w:pPr>
          </w:p>
          <w:p w14:paraId="2084FF40" w14:textId="77777777" w:rsidR="00C856DC" w:rsidRDefault="00C856DC" w:rsidP="000B0175">
            <w:pPr>
              <w:tabs>
                <w:tab w:val="left" w:pos="1269"/>
                <w:tab w:val="left" w:pos="2044"/>
                <w:tab w:val="left" w:pos="2524"/>
              </w:tabs>
              <w:ind w:right="90"/>
              <w:rPr>
                <w:rFonts w:ascii="Times New Roman" w:eastAsia="Times New Roman" w:hAnsi="Times New Roman" w:cs="Times New Roman"/>
                <w:b/>
              </w:rPr>
            </w:pPr>
          </w:p>
          <w:p w14:paraId="2DD77AC5" w14:textId="77777777" w:rsidR="00C856DC" w:rsidRDefault="00C856DC" w:rsidP="000B0175">
            <w:pPr>
              <w:tabs>
                <w:tab w:val="left" w:pos="1269"/>
                <w:tab w:val="left" w:pos="2044"/>
                <w:tab w:val="left" w:pos="2524"/>
              </w:tabs>
              <w:ind w:right="90"/>
              <w:rPr>
                <w:rFonts w:ascii="Times New Roman" w:eastAsia="Times New Roman" w:hAnsi="Times New Roman" w:cs="Times New Roman"/>
                <w:b/>
              </w:rPr>
            </w:pPr>
          </w:p>
          <w:p w14:paraId="707FDDF1" w14:textId="77777777" w:rsidR="00C856DC" w:rsidRDefault="00C856DC" w:rsidP="000B0175">
            <w:pPr>
              <w:tabs>
                <w:tab w:val="left" w:pos="1269"/>
                <w:tab w:val="left" w:pos="2044"/>
                <w:tab w:val="left" w:pos="2524"/>
              </w:tabs>
              <w:ind w:right="90"/>
              <w:rPr>
                <w:rFonts w:ascii="Times New Roman" w:eastAsia="Times New Roman" w:hAnsi="Times New Roman" w:cs="Times New Roman"/>
                <w:b/>
              </w:rPr>
            </w:pPr>
          </w:p>
          <w:p w14:paraId="0F69E188" w14:textId="77777777" w:rsidR="00C856DC" w:rsidRDefault="00C856DC" w:rsidP="000B0175">
            <w:pPr>
              <w:tabs>
                <w:tab w:val="left" w:pos="1269"/>
                <w:tab w:val="left" w:pos="2044"/>
                <w:tab w:val="left" w:pos="2524"/>
              </w:tabs>
              <w:ind w:right="90"/>
              <w:rPr>
                <w:rFonts w:ascii="Times New Roman" w:eastAsia="Times New Roman" w:hAnsi="Times New Roman" w:cs="Times New Roman"/>
                <w:b/>
              </w:rPr>
            </w:pPr>
          </w:p>
          <w:p w14:paraId="3AD2AB31" w14:textId="697372AE" w:rsidR="000B0175" w:rsidRPr="00D01883" w:rsidRDefault="00BE4602" w:rsidP="000B0175">
            <w:pPr>
              <w:tabs>
                <w:tab w:val="left" w:pos="1269"/>
                <w:tab w:val="left" w:pos="2044"/>
                <w:tab w:val="left" w:pos="2524"/>
              </w:tabs>
              <w:ind w:right="90"/>
              <w:rPr>
                <w:rFonts w:ascii="Times New Roman" w:eastAsia="Times New Roman" w:hAnsi="Times New Roman" w:cs="Times New Roman"/>
                <w:b/>
              </w:rPr>
            </w:pPr>
            <w:r>
              <w:rPr>
                <w:rFonts w:ascii="Times New Roman" w:eastAsia="Times New Roman" w:hAnsi="Times New Roman" w:cs="Times New Roman"/>
                <w:b/>
              </w:rPr>
              <w:t xml:space="preserve">Öğrenme fırsat ve </w:t>
            </w:r>
            <w:r w:rsidR="000B0175" w:rsidRPr="00D01883">
              <w:rPr>
                <w:rFonts w:ascii="Times New Roman" w:eastAsia="Times New Roman" w:hAnsi="Times New Roman" w:cs="Times New Roman"/>
                <w:b/>
                <w:spacing w:val="-1"/>
              </w:rPr>
              <w:t>imkânlarını</w:t>
            </w:r>
            <w:r w:rsidR="000B0175" w:rsidRPr="00D01883">
              <w:rPr>
                <w:rFonts w:ascii="Times New Roman" w:eastAsia="Times New Roman" w:hAnsi="Times New Roman" w:cs="Times New Roman"/>
                <w:b/>
                <w:spacing w:val="-52"/>
              </w:rPr>
              <w:t xml:space="preserve"> </w:t>
            </w:r>
            <w:r w:rsidR="000B0175" w:rsidRPr="00D01883">
              <w:rPr>
                <w:rFonts w:ascii="Times New Roman" w:eastAsia="Times New Roman" w:hAnsi="Times New Roman" w:cs="Times New Roman"/>
                <w:b/>
              </w:rPr>
              <w:t>destekleyici</w:t>
            </w:r>
            <w:r w:rsidR="000B0175" w:rsidRPr="00D01883">
              <w:rPr>
                <w:rFonts w:ascii="Times New Roman" w:eastAsia="Times New Roman" w:hAnsi="Times New Roman" w:cs="Times New Roman"/>
                <w:b/>
                <w:spacing w:val="-3"/>
              </w:rPr>
              <w:t xml:space="preserve"> </w:t>
            </w:r>
            <w:r w:rsidR="000B0175" w:rsidRPr="00D01883">
              <w:rPr>
                <w:rFonts w:ascii="Times New Roman" w:eastAsia="Times New Roman" w:hAnsi="Times New Roman" w:cs="Times New Roman"/>
                <w:b/>
              </w:rPr>
              <w:t>çalışmalar</w:t>
            </w:r>
            <w:r w:rsidR="000B0175" w:rsidRPr="00D01883">
              <w:rPr>
                <w:rFonts w:ascii="Times New Roman" w:eastAsia="Times New Roman" w:hAnsi="Times New Roman" w:cs="Times New Roman"/>
                <w:b/>
                <w:spacing w:val="-2"/>
              </w:rPr>
              <w:t xml:space="preserve"> </w:t>
            </w:r>
            <w:r w:rsidR="00C856DC">
              <w:rPr>
                <w:rFonts w:ascii="Times New Roman" w:eastAsia="Times New Roman" w:hAnsi="Times New Roman" w:cs="Times New Roman"/>
                <w:b/>
              </w:rPr>
              <w:t>yapmak.</w:t>
            </w:r>
          </w:p>
        </w:tc>
        <w:tc>
          <w:tcPr>
            <w:tcW w:w="3805" w:type="dxa"/>
            <w:tcBorders>
              <w:top w:val="single" w:sz="8" w:space="0" w:color="C0504D"/>
              <w:bottom w:val="single" w:sz="8" w:space="0" w:color="C0504D"/>
            </w:tcBorders>
          </w:tcPr>
          <w:p w14:paraId="3EFE3956" w14:textId="77777777" w:rsidR="000B0175" w:rsidRPr="00D01883" w:rsidRDefault="000B0175" w:rsidP="000B0175">
            <w:pPr>
              <w:rPr>
                <w:rFonts w:ascii="Times New Roman" w:eastAsia="Times New Roman" w:hAnsi="Times New Roman" w:cs="Times New Roman"/>
                <w:b/>
              </w:rPr>
            </w:pPr>
          </w:p>
          <w:p w14:paraId="39EA7D79" w14:textId="77777777" w:rsidR="000B0175" w:rsidRPr="00D01883" w:rsidRDefault="000B0175" w:rsidP="000B0175">
            <w:pPr>
              <w:rPr>
                <w:rFonts w:ascii="Times New Roman" w:eastAsia="Times New Roman" w:hAnsi="Times New Roman" w:cs="Times New Roman"/>
                <w:b/>
              </w:rPr>
            </w:pPr>
          </w:p>
          <w:p w14:paraId="73DC4DA4" w14:textId="77777777" w:rsidR="000B0175" w:rsidRPr="00D01883" w:rsidRDefault="000B0175" w:rsidP="000B0175">
            <w:pPr>
              <w:rPr>
                <w:rFonts w:ascii="Times New Roman" w:eastAsia="Times New Roman" w:hAnsi="Times New Roman" w:cs="Times New Roman"/>
                <w:b/>
              </w:rPr>
            </w:pPr>
          </w:p>
          <w:p w14:paraId="659B7FBE" w14:textId="77777777" w:rsidR="000B0175" w:rsidRPr="00D01883" w:rsidRDefault="000B0175" w:rsidP="000B0175">
            <w:pPr>
              <w:rPr>
                <w:rFonts w:ascii="Times New Roman" w:eastAsia="Times New Roman" w:hAnsi="Times New Roman" w:cs="Times New Roman"/>
                <w:b/>
              </w:rPr>
            </w:pPr>
          </w:p>
          <w:p w14:paraId="19807CE9" w14:textId="77777777" w:rsidR="000B0175" w:rsidRPr="00D01883" w:rsidRDefault="000B0175" w:rsidP="000B0175">
            <w:pPr>
              <w:spacing w:before="3"/>
              <w:rPr>
                <w:rFonts w:ascii="Times New Roman" w:eastAsia="Times New Roman" w:hAnsi="Times New Roman" w:cs="Times New Roman"/>
                <w:b/>
              </w:rPr>
            </w:pPr>
          </w:p>
          <w:p w14:paraId="7144A4CC" w14:textId="77777777" w:rsidR="000B0175" w:rsidRPr="00D01883" w:rsidRDefault="000B0175" w:rsidP="000B0175">
            <w:pPr>
              <w:spacing w:line="276" w:lineRule="auto"/>
              <w:ind w:right="97"/>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7"/>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15</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ç</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8" w:space="0" w:color="C0504D"/>
            </w:tcBorders>
          </w:tcPr>
          <w:p w14:paraId="7173221D" w14:textId="4D4B8323" w:rsidR="000B0175" w:rsidRPr="00D01883" w:rsidRDefault="000B0175" w:rsidP="000B0175">
            <w:pPr>
              <w:ind w:right="101"/>
              <w:jc w:val="both"/>
              <w:rPr>
                <w:rFonts w:ascii="Times New Roman" w:eastAsia="Times New Roman" w:hAnsi="Times New Roman" w:cs="Times New Roman"/>
              </w:rPr>
            </w:pPr>
            <w:r w:rsidRPr="00D01883">
              <w:rPr>
                <w:rFonts w:ascii="Times New Roman" w:eastAsia="Times New Roman" w:hAnsi="Times New Roman" w:cs="Times New Roman"/>
              </w:rPr>
              <w:t>*Özellikle lise çağındaki öğrencilerin aile</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ekonomisine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katkı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sağlamak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amacıyla</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çeşitli</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sektörlerde</w:t>
            </w:r>
            <w:r w:rsidRPr="00D01883">
              <w:rPr>
                <w:rFonts w:ascii="Times New Roman" w:eastAsia="Times New Roman" w:hAnsi="Times New Roman" w:cs="Times New Roman"/>
                <w:spacing w:val="-2"/>
              </w:rPr>
              <w:t xml:space="preserve"> </w:t>
            </w:r>
            <w:r w:rsidR="00BE4602">
              <w:rPr>
                <w:rFonts w:ascii="Times New Roman" w:eastAsia="Times New Roman" w:hAnsi="Times New Roman" w:cs="Times New Roman"/>
              </w:rPr>
              <w:t>çalışmaktadır.</w:t>
            </w:r>
          </w:p>
          <w:p w14:paraId="68F0A40D" w14:textId="77777777" w:rsidR="000B0175" w:rsidRPr="00D01883" w:rsidRDefault="000B0175" w:rsidP="000B0175">
            <w:pPr>
              <w:spacing w:before="6"/>
              <w:rPr>
                <w:rFonts w:ascii="Times New Roman" w:eastAsia="Times New Roman" w:hAnsi="Times New Roman" w:cs="Times New Roman"/>
                <w:b/>
              </w:rPr>
            </w:pPr>
          </w:p>
          <w:p w14:paraId="72D267C1" w14:textId="53777229" w:rsidR="000B0175" w:rsidRPr="00D01883" w:rsidRDefault="000B0175" w:rsidP="000B0175">
            <w:pPr>
              <w:ind w:right="98"/>
              <w:jc w:val="both"/>
              <w:rPr>
                <w:rFonts w:ascii="Times New Roman" w:eastAsia="Times New Roman" w:hAnsi="Times New Roman" w:cs="Times New Roman"/>
              </w:rPr>
            </w:pPr>
            <w:r w:rsidRPr="00D01883">
              <w:rPr>
                <w:rFonts w:ascii="Times New Roman" w:eastAsia="Times New Roman" w:hAnsi="Times New Roman" w:cs="Times New Roman"/>
              </w:rPr>
              <w:t>*Hayata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dezavantajlı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başlangıç</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yapan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çocuğu</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akranları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ile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bir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araya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getirip</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imkânlar</w:t>
            </w:r>
            <w:r w:rsidRPr="00D01883">
              <w:rPr>
                <w:rFonts w:ascii="Times New Roman" w:eastAsia="Times New Roman" w:hAnsi="Times New Roman" w:cs="Times New Roman"/>
                <w:spacing w:val="3"/>
              </w:rPr>
              <w:t xml:space="preserve"> </w:t>
            </w:r>
            <w:r w:rsidR="00BE4602">
              <w:rPr>
                <w:rFonts w:ascii="Times New Roman" w:eastAsia="Times New Roman" w:hAnsi="Times New Roman" w:cs="Times New Roman"/>
              </w:rPr>
              <w:t>sunmaktadır.</w:t>
            </w:r>
          </w:p>
          <w:p w14:paraId="0CE33993" w14:textId="77777777" w:rsidR="000B0175" w:rsidRPr="00D01883" w:rsidRDefault="000B0175" w:rsidP="000B0175">
            <w:pPr>
              <w:spacing w:before="1"/>
              <w:rPr>
                <w:rFonts w:ascii="Times New Roman" w:eastAsia="Times New Roman" w:hAnsi="Times New Roman" w:cs="Times New Roman"/>
                <w:b/>
              </w:rPr>
            </w:pPr>
          </w:p>
          <w:p w14:paraId="04246398" w14:textId="2581A3A8" w:rsidR="000B0175" w:rsidRPr="00D01883" w:rsidRDefault="000B0175" w:rsidP="000B0175">
            <w:pPr>
              <w:ind w:right="97"/>
              <w:jc w:val="both"/>
              <w:rPr>
                <w:rFonts w:ascii="Times New Roman" w:eastAsia="Times New Roman" w:hAnsi="Times New Roman" w:cs="Times New Roman"/>
              </w:rPr>
            </w:pPr>
            <w:r w:rsidRPr="00D01883">
              <w:rPr>
                <w:rFonts w:ascii="Times New Roman" w:eastAsia="Times New Roman" w:hAnsi="Times New Roman" w:cs="Times New Roman"/>
              </w:rPr>
              <w:t>*Beceri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hobi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kurslarıyla</w:t>
            </w:r>
            <w:r w:rsidRPr="00D01883">
              <w:rPr>
                <w:rFonts w:ascii="Times New Roman" w:eastAsia="Times New Roman" w:hAnsi="Times New Roman" w:cs="Times New Roman"/>
                <w:spacing w:val="56"/>
              </w:rPr>
              <w:t xml:space="preserve"> </w:t>
            </w:r>
            <w:r w:rsidRPr="00D01883">
              <w:rPr>
                <w:rFonts w:ascii="Times New Roman" w:eastAsia="Times New Roman" w:hAnsi="Times New Roman" w:cs="Times New Roman"/>
              </w:rPr>
              <w:t>ev</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 xml:space="preserve">hanımlarına </w:t>
            </w:r>
            <w:proofErr w:type="gramStart"/>
            <w:r w:rsidRPr="00D01883">
              <w:rPr>
                <w:rFonts w:ascii="Times New Roman" w:eastAsia="Times New Roman" w:hAnsi="Times New Roman" w:cs="Times New Roman"/>
              </w:rPr>
              <w:t>imkan</w:t>
            </w:r>
            <w:proofErr w:type="gramEnd"/>
            <w:r w:rsidRPr="00D01883">
              <w:rPr>
                <w:rFonts w:ascii="Times New Roman" w:eastAsia="Times New Roman" w:hAnsi="Times New Roman" w:cs="Times New Roman"/>
              </w:rPr>
              <w:t xml:space="preserve"> yaratması ve gençleri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cezbedecek etkinlik ve becerilere ağırlık</w:t>
            </w:r>
            <w:r w:rsidRPr="00D01883">
              <w:rPr>
                <w:rFonts w:ascii="Times New Roman" w:eastAsia="Times New Roman" w:hAnsi="Times New Roman" w:cs="Times New Roman"/>
                <w:spacing w:val="1"/>
              </w:rPr>
              <w:t xml:space="preserve"> </w:t>
            </w:r>
            <w:r w:rsidR="00BE4602">
              <w:rPr>
                <w:rFonts w:ascii="Times New Roman" w:eastAsia="Times New Roman" w:hAnsi="Times New Roman" w:cs="Times New Roman"/>
              </w:rPr>
              <w:t>vermektedir.</w:t>
            </w:r>
          </w:p>
        </w:tc>
        <w:tc>
          <w:tcPr>
            <w:tcW w:w="3943" w:type="dxa"/>
            <w:tcBorders>
              <w:top w:val="single" w:sz="8" w:space="0" w:color="C0504D"/>
              <w:bottom w:val="single" w:sz="8" w:space="0" w:color="C0504D"/>
            </w:tcBorders>
          </w:tcPr>
          <w:p w14:paraId="030D71A0" w14:textId="3ADA36A5" w:rsidR="000B0175" w:rsidRPr="00D01883" w:rsidRDefault="00BE4602" w:rsidP="000B0175">
            <w:pPr>
              <w:tabs>
                <w:tab w:val="left" w:pos="1340"/>
                <w:tab w:val="left" w:pos="2411"/>
                <w:tab w:val="left" w:pos="3621"/>
              </w:tabs>
              <w:ind w:right="88"/>
              <w:rPr>
                <w:rFonts w:ascii="Times New Roman" w:eastAsia="Times New Roman" w:hAnsi="Times New Roman" w:cs="Times New Roman"/>
              </w:rPr>
            </w:pPr>
            <w:r>
              <w:rPr>
                <w:rFonts w:ascii="Times New Roman" w:eastAsia="Times New Roman" w:hAnsi="Times New Roman" w:cs="Times New Roman"/>
              </w:rPr>
              <w:t xml:space="preserve">*İhtiyaca yönelik </w:t>
            </w:r>
            <w:r w:rsidR="000B0175" w:rsidRPr="00D01883">
              <w:rPr>
                <w:rFonts w:ascii="Times New Roman" w:eastAsia="Times New Roman" w:hAnsi="Times New Roman" w:cs="Times New Roman"/>
              </w:rPr>
              <w:t>eğitimler</w:t>
            </w:r>
            <w:r w:rsidR="000B0175" w:rsidRPr="00D01883">
              <w:rPr>
                <w:rFonts w:ascii="Times New Roman" w:eastAsia="Times New Roman" w:hAnsi="Times New Roman" w:cs="Times New Roman"/>
              </w:rPr>
              <w:tab/>
            </w:r>
            <w:r w:rsidR="000B0175" w:rsidRPr="00D01883">
              <w:rPr>
                <w:rFonts w:ascii="Times New Roman" w:eastAsia="Times New Roman" w:hAnsi="Times New Roman" w:cs="Times New Roman"/>
                <w:spacing w:val="-1"/>
              </w:rPr>
              <w:t>ile</w:t>
            </w:r>
            <w:r>
              <w:rPr>
                <w:rFonts w:ascii="Times New Roman" w:eastAsia="Times New Roman" w:hAnsi="Times New Roman" w:cs="Times New Roman"/>
                <w:spacing w:val="-52"/>
              </w:rPr>
              <w:t xml:space="preserve"> </w:t>
            </w:r>
            <w:r w:rsidR="000B0175" w:rsidRPr="00D01883">
              <w:rPr>
                <w:rFonts w:ascii="Times New Roman" w:eastAsia="Times New Roman" w:hAnsi="Times New Roman" w:cs="Times New Roman"/>
              </w:rPr>
              <w:t>çeşitlendirilebilir.</w:t>
            </w:r>
          </w:p>
          <w:p w14:paraId="35CCAB77" w14:textId="77777777" w:rsidR="000B0175" w:rsidRPr="00D01883" w:rsidRDefault="000B0175" w:rsidP="000B0175">
            <w:pPr>
              <w:spacing w:before="7"/>
              <w:rPr>
                <w:rFonts w:ascii="Times New Roman" w:eastAsia="Times New Roman" w:hAnsi="Times New Roman" w:cs="Times New Roman"/>
                <w:b/>
              </w:rPr>
            </w:pPr>
          </w:p>
          <w:p w14:paraId="07DAD1BF" w14:textId="0CCD462F" w:rsidR="000B0175" w:rsidRPr="00D01883" w:rsidRDefault="00BE4602" w:rsidP="000B0175">
            <w:pPr>
              <w:tabs>
                <w:tab w:val="left" w:pos="1967"/>
                <w:tab w:val="left" w:pos="3290"/>
              </w:tabs>
              <w:ind w:right="90"/>
              <w:rPr>
                <w:rFonts w:ascii="Times New Roman" w:eastAsia="Times New Roman" w:hAnsi="Times New Roman" w:cs="Times New Roman"/>
              </w:rPr>
            </w:pPr>
            <w:r>
              <w:rPr>
                <w:rFonts w:ascii="Times New Roman" w:eastAsia="Times New Roman" w:hAnsi="Times New Roman" w:cs="Times New Roman"/>
              </w:rPr>
              <w:t xml:space="preserve">*Öğrencilerin </w:t>
            </w:r>
            <w:r w:rsidR="000B0175" w:rsidRPr="00D01883">
              <w:rPr>
                <w:rFonts w:ascii="Times New Roman" w:eastAsia="Times New Roman" w:hAnsi="Times New Roman" w:cs="Times New Roman"/>
              </w:rPr>
              <w:t>ücretsiz</w:t>
            </w:r>
            <w:r w:rsidR="000B0175" w:rsidRPr="00D01883">
              <w:rPr>
                <w:rFonts w:ascii="Times New Roman" w:eastAsia="Times New Roman" w:hAnsi="Times New Roman" w:cs="Times New Roman"/>
              </w:rPr>
              <w:tab/>
            </w:r>
            <w:r>
              <w:rPr>
                <w:rFonts w:ascii="Times New Roman" w:eastAsia="Times New Roman" w:hAnsi="Times New Roman" w:cs="Times New Roman"/>
              </w:rPr>
              <w:t xml:space="preserve"> </w:t>
            </w:r>
            <w:r w:rsidR="000B0175" w:rsidRPr="00D01883">
              <w:rPr>
                <w:rFonts w:ascii="Times New Roman" w:eastAsia="Times New Roman" w:hAnsi="Times New Roman" w:cs="Times New Roman"/>
                <w:spacing w:val="-1"/>
              </w:rPr>
              <w:t>olarak</w:t>
            </w:r>
            <w:r w:rsidR="000B0175" w:rsidRPr="00D01883">
              <w:rPr>
                <w:rFonts w:ascii="Times New Roman" w:eastAsia="Times New Roman" w:hAnsi="Times New Roman" w:cs="Times New Roman"/>
                <w:spacing w:val="-52"/>
              </w:rPr>
              <w:t xml:space="preserve"> </w:t>
            </w:r>
            <w:r w:rsidR="000B0175" w:rsidRPr="00D01883">
              <w:rPr>
                <w:rFonts w:ascii="Times New Roman" w:eastAsia="Times New Roman" w:hAnsi="Times New Roman" w:cs="Times New Roman"/>
              </w:rPr>
              <w:t>yararlanabileceği</w:t>
            </w:r>
            <w:r w:rsidR="000B0175" w:rsidRPr="00D01883">
              <w:rPr>
                <w:rFonts w:ascii="Times New Roman" w:eastAsia="Times New Roman" w:hAnsi="Times New Roman" w:cs="Times New Roman"/>
                <w:spacing w:val="-4"/>
              </w:rPr>
              <w:t xml:space="preserve"> </w:t>
            </w:r>
            <w:r w:rsidR="000B0175" w:rsidRPr="00D01883">
              <w:rPr>
                <w:rFonts w:ascii="Times New Roman" w:eastAsia="Times New Roman" w:hAnsi="Times New Roman" w:cs="Times New Roman"/>
              </w:rPr>
              <w:t>kurslar artırılabilir.</w:t>
            </w:r>
          </w:p>
        </w:tc>
      </w:tr>
      <w:tr w:rsidR="000B0175" w:rsidRPr="00D01883" w14:paraId="2942665A" w14:textId="77777777" w:rsidTr="000B0175">
        <w:trPr>
          <w:trHeight w:val="2523"/>
        </w:trPr>
        <w:tc>
          <w:tcPr>
            <w:tcW w:w="3739" w:type="dxa"/>
            <w:tcBorders>
              <w:top w:val="single" w:sz="8" w:space="0" w:color="C0504D"/>
              <w:left w:val="single" w:sz="8" w:space="0" w:color="C0504D"/>
              <w:bottom w:val="single" w:sz="12" w:space="0" w:color="C0504D"/>
            </w:tcBorders>
          </w:tcPr>
          <w:p w14:paraId="33DBFE2C" w14:textId="77777777" w:rsidR="00BE4602" w:rsidRDefault="00BE4602" w:rsidP="00BE4602">
            <w:pPr>
              <w:pStyle w:val="ResimYazs"/>
              <w:rPr>
                <w:sz w:val="22"/>
                <w:szCs w:val="22"/>
              </w:rPr>
            </w:pPr>
          </w:p>
          <w:p w14:paraId="3635E493" w14:textId="77777777" w:rsidR="00BE4602" w:rsidRDefault="00BE4602" w:rsidP="00BE4602">
            <w:pPr>
              <w:pStyle w:val="ResimYazs"/>
              <w:rPr>
                <w:sz w:val="22"/>
                <w:szCs w:val="22"/>
              </w:rPr>
            </w:pPr>
          </w:p>
          <w:p w14:paraId="294D0208" w14:textId="77777777" w:rsidR="00BE4602" w:rsidRDefault="00BE4602" w:rsidP="00BE4602">
            <w:pPr>
              <w:pStyle w:val="ResimYazs"/>
              <w:rPr>
                <w:sz w:val="22"/>
                <w:szCs w:val="22"/>
              </w:rPr>
            </w:pPr>
          </w:p>
          <w:p w14:paraId="431E5FF2" w14:textId="120A1ED1" w:rsidR="000B0175" w:rsidRPr="00BE4602" w:rsidRDefault="000B0175" w:rsidP="00BE4602">
            <w:pPr>
              <w:pStyle w:val="ResimYazs"/>
              <w:rPr>
                <w:sz w:val="22"/>
                <w:szCs w:val="22"/>
              </w:rPr>
            </w:pPr>
            <w:r w:rsidRPr="00BE4602">
              <w:rPr>
                <w:sz w:val="22"/>
                <w:szCs w:val="22"/>
              </w:rPr>
              <w:t>Devamsızlık</w:t>
            </w:r>
            <w:r w:rsidRPr="00BE4602">
              <w:rPr>
                <w:spacing w:val="1"/>
                <w:sz w:val="22"/>
                <w:szCs w:val="22"/>
              </w:rPr>
              <w:t xml:space="preserve"> </w:t>
            </w:r>
            <w:r w:rsidRPr="00BE4602">
              <w:rPr>
                <w:sz w:val="22"/>
                <w:szCs w:val="22"/>
              </w:rPr>
              <w:t>ve</w:t>
            </w:r>
            <w:r w:rsidR="00BE4602" w:rsidRPr="00BE4602">
              <w:rPr>
                <w:spacing w:val="1"/>
                <w:sz w:val="22"/>
                <w:szCs w:val="22"/>
              </w:rPr>
              <w:t xml:space="preserve"> </w:t>
            </w:r>
            <w:r w:rsidRPr="00BE4602">
              <w:rPr>
                <w:sz w:val="22"/>
                <w:szCs w:val="22"/>
              </w:rPr>
              <w:t>okul</w:t>
            </w:r>
            <w:r w:rsidRPr="00BE4602">
              <w:rPr>
                <w:spacing w:val="1"/>
                <w:sz w:val="22"/>
                <w:szCs w:val="22"/>
              </w:rPr>
              <w:t xml:space="preserve"> </w:t>
            </w:r>
            <w:r w:rsidRPr="00BE4602">
              <w:rPr>
                <w:sz w:val="22"/>
                <w:szCs w:val="22"/>
              </w:rPr>
              <w:t>terki</w:t>
            </w:r>
            <w:r w:rsidRPr="00BE4602">
              <w:rPr>
                <w:spacing w:val="1"/>
                <w:sz w:val="22"/>
                <w:szCs w:val="22"/>
              </w:rPr>
              <w:t xml:space="preserve"> </w:t>
            </w:r>
            <w:r w:rsidRPr="00BE4602">
              <w:rPr>
                <w:sz w:val="22"/>
                <w:szCs w:val="22"/>
              </w:rPr>
              <w:t>riski</w:t>
            </w:r>
            <w:r w:rsidRPr="00BE4602">
              <w:rPr>
                <w:spacing w:val="1"/>
                <w:sz w:val="22"/>
                <w:szCs w:val="22"/>
              </w:rPr>
              <w:t xml:space="preserve"> </w:t>
            </w:r>
            <w:r w:rsidRPr="00BE4602">
              <w:rPr>
                <w:sz w:val="22"/>
                <w:szCs w:val="22"/>
              </w:rPr>
              <w:t>altındaki öğrencilere ilişkin inceleme</w:t>
            </w:r>
            <w:r w:rsidRPr="00BE4602">
              <w:rPr>
                <w:spacing w:val="1"/>
                <w:sz w:val="22"/>
                <w:szCs w:val="22"/>
              </w:rPr>
              <w:t xml:space="preserve"> </w:t>
            </w:r>
            <w:r w:rsidRPr="00BE4602">
              <w:rPr>
                <w:sz w:val="22"/>
                <w:szCs w:val="22"/>
              </w:rPr>
              <w:t>ve</w:t>
            </w:r>
            <w:r w:rsidRPr="00BE4602">
              <w:rPr>
                <w:spacing w:val="1"/>
                <w:sz w:val="22"/>
                <w:szCs w:val="22"/>
              </w:rPr>
              <w:t xml:space="preserve"> </w:t>
            </w:r>
            <w:r w:rsidRPr="00BE4602">
              <w:rPr>
                <w:sz w:val="22"/>
                <w:szCs w:val="22"/>
              </w:rPr>
              <w:t>araştırmalar</w:t>
            </w:r>
            <w:r w:rsidRPr="00BE4602">
              <w:rPr>
                <w:spacing w:val="1"/>
                <w:sz w:val="22"/>
                <w:szCs w:val="22"/>
              </w:rPr>
              <w:t xml:space="preserve"> </w:t>
            </w:r>
            <w:proofErr w:type="gramStart"/>
            <w:r w:rsidRPr="00BE4602">
              <w:rPr>
                <w:sz w:val="22"/>
                <w:szCs w:val="22"/>
              </w:rPr>
              <w:t>yapılmasını</w:t>
            </w:r>
            <w:r w:rsidR="00BE4602">
              <w:rPr>
                <w:sz w:val="22"/>
                <w:szCs w:val="22"/>
              </w:rPr>
              <w:t xml:space="preserve"> </w:t>
            </w:r>
            <w:r w:rsidRPr="00BE4602">
              <w:rPr>
                <w:spacing w:val="-52"/>
                <w:sz w:val="22"/>
                <w:szCs w:val="22"/>
              </w:rPr>
              <w:t xml:space="preserve"> </w:t>
            </w:r>
            <w:r w:rsidR="00BE4602" w:rsidRPr="00BE4602">
              <w:rPr>
                <w:spacing w:val="-52"/>
                <w:sz w:val="22"/>
                <w:szCs w:val="22"/>
              </w:rPr>
              <w:t xml:space="preserve">    </w:t>
            </w:r>
            <w:r w:rsidRPr="00BE4602">
              <w:rPr>
                <w:sz w:val="22"/>
                <w:szCs w:val="22"/>
              </w:rPr>
              <w:t>sağlamak</w:t>
            </w:r>
            <w:proofErr w:type="gramEnd"/>
            <w:r w:rsidRPr="00BE4602">
              <w:rPr>
                <w:sz w:val="22"/>
                <w:szCs w:val="22"/>
              </w:rPr>
              <w:t>.</w:t>
            </w:r>
          </w:p>
        </w:tc>
        <w:tc>
          <w:tcPr>
            <w:tcW w:w="3805" w:type="dxa"/>
            <w:tcBorders>
              <w:top w:val="single" w:sz="8" w:space="0" w:color="C0504D"/>
              <w:bottom w:val="single" w:sz="12" w:space="0" w:color="C0504D"/>
            </w:tcBorders>
          </w:tcPr>
          <w:p w14:paraId="7F53A864" w14:textId="77777777" w:rsidR="000B0175" w:rsidRPr="00D01883" w:rsidRDefault="000B0175" w:rsidP="000B0175">
            <w:pPr>
              <w:rPr>
                <w:rFonts w:ascii="Times New Roman" w:eastAsia="Times New Roman" w:hAnsi="Times New Roman" w:cs="Times New Roman"/>
                <w:b/>
              </w:rPr>
            </w:pPr>
          </w:p>
          <w:p w14:paraId="47701098" w14:textId="77777777" w:rsidR="000B0175" w:rsidRPr="00D01883" w:rsidRDefault="000B0175" w:rsidP="000B0175">
            <w:pPr>
              <w:rPr>
                <w:rFonts w:ascii="Times New Roman" w:eastAsia="Times New Roman" w:hAnsi="Times New Roman" w:cs="Times New Roman"/>
                <w:b/>
              </w:rPr>
            </w:pPr>
          </w:p>
          <w:p w14:paraId="31397242" w14:textId="77777777" w:rsidR="000B0175" w:rsidRPr="00D01883" w:rsidRDefault="000B0175" w:rsidP="000B0175">
            <w:pPr>
              <w:spacing w:before="11"/>
              <w:rPr>
                <w:rFonts w:ascii="Times New Roman" w:eastAsia="Times New Roman" w:hAnsi="Times New Roman" w:cs="Times New Roman"/>
                <w:b/>
              </w:rPr>
            </w:pPr>
          </w:p>
          <w:p w14:paraId="03E11C0E" w14:textId="77777777" w:rsidR="000B0175" w:rsidRPr="00D01883" w:rsidRDefault="000B0175" w:rsidP="000B0175">
            <w:pPr>
              <w:spacing w:line="276" w:lineRule="auto"/>
              <w:ind w:right="97"/>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7"/>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11</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ç</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12" w:space="0" w:color="C0504D"/>
            </w:tcBorders>
          </w:tcPr>
          <w:p w14:paraId="6DFE02E6" w14:textId="77777777" w:rsidR="000B0175" w:rsidRPr="00D01883" w:rsidRDefault="000B0175" w:rsidP="000B0175">
            <w:pPr>
              <w:ind w:right="98"/>
              <w:jc w:val="both"/>
              <w:rPr>
                <w:rFonts w:ascii="Times New Roman" w:eastAsia="Times New Roman" w:hAnsi="Times New Roman" w:cs="Times New Roman"/>
              </w:rPr>
            </w:pPr>
            <w:r w:rsidRPr="00D01883">
              <w:rPr>
                <w:rFonts w:ascii="Times New Roman" w:eastAsia="Times New Roman" w:hAnsi="Times New Roman" w:cs="Times New Roman"/>
              </w:rPr>
              <w:t>*Genel olarak başarı düzeyi düşük veya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aile hayatında sorun yaşayan öğrencilerde</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devamsızlık</w:t>
            </w:r>
            <w:r w:rsidRPr="00D01883">
              <w:rPr>
                <w:rFonts w:ascii="Times New Roman" w:eastAsia="Times New Roman" w:hAnsi="Times New Roman" w:cs="Times New Roman"/>
                <w:spacing w:val="-4"/>
              </w:rPr>
              <w:t xml:space="preserve"> </w:t>
            </w:r>
            <w:r w:rsidRPr="00D01883">
              <w:rPr>
                <w:rFonts w:ascii="Times New Roman" w:eastAsia="Times New Roman" w:hAnsi="Times New Roman" w:cs="Times New Roman"/>
              </w:rPr>
              <w:t>riski</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görülmektedir.</w:t>
            </w:r>
          </w:p>
          <w:p w14:paraId="44C22C23" w14:textId="77777777" w:rsidR="000B0175" w:rsidRPr="00D01883" w:rsidRDefault="000B0175" w:rsidP="000B0175">
            <w:pPr>
              <w:spacing w:before="6"/>
              <w:rPr>
                <w:rFonts w:ascii="Times New Roman" w:eastAsia="Times New Roman" w:hAnsi="Times New Roman" w:cs="Times New Roman"/>
                <w:b/>
              </w:rPr>
            </w:pPr>
          </w:p>
          <w:p w14:paraId="68241AD9" w14:textId="541604A4" w:rsidR="000B0175" w:rsidRPr="00D01883" w:rsidRDefault="000B0175" w:rsidP="00BE4602">
            <w:pPr>
              <w:pStyle w:val="AralkYok"/>
            </w:pPr>
            <w:r w:rsidRPr="00D01883">
              <w:t>*</w:t>
            </w:r>
            <w:r w:rsidRPr="00BE4602">
              <w:rPr>
                <w:rFonts w:ascii="Times New Roman" w:hAnsi="Times New Roman" w:cs="Times New Roman"/>
              </w:rPr>
              <w:t>Genellikle</w:t>
            </w:r>
            <w:r w:rsidRPr="00BE4602">
              <w:rPr>
                <w:rFonts w:ascii="Times New Roman" w:hAnsi="Times New Roman" w:cs="Times New Roman"/>
                <w:spacing w:val="1"/>
              </w:rPr>
              <w:t xml:space="preserve"> </w:t>
            </w:r>
            <w:proofErr w:type="spellStart"/>
            <w:r w:rsidRPr="00BE4602">
              <w:rPr>
                <w:rFonts w:ascii="Times New Roman" w:hAnsi="Times New Roman" w:cs="Times New Roman"/>
              </w:rPr>
              <w:t>sosyo</w:t>
            </w:r>
            <w:proofErr w:type="spellEnd"/>
            <w:r w:rsidRPr="00BE4602">
              <w:rPr>
                <w:rFonts w:ascii="Times New Roman" w:hAnsi="Times New Roman" w:cs="Times New Roman"/>
              </w:rPr>
              <w:t>-ekonomik</w:t>
            </w:r>
            <w:r w:rsidRPr="00BE4602">
              <w:rPr>
                <w:rFonts w:ascii="Times New Roman" w:hAnsi="Times New Roman" w:cs="Times New Roman"/>
                <w:spacing w:val="1"/>
              </w:rPr>
              <w:t xml:space="preserve"> </w:t>
            </w:r>
            <w:proofErr w:type="gramStart"/>
            <w:r w:rsidRPr="00BE4602">
              <w:rPr>
                <w:rFonts w:ascii="Times New Roman" w:hAnsi="Times New Roman" w:cs="Times New Roman"/>
              </w:rPr>
              <w:t>durumu</w:t>
            </w:r>
            <w:r w:rsidR="00BE4602" w:rsidRPr="00BE4602">
              <w:rPr>
                <w:rFonts w:ascii="Times New Roman" w:hAnsi="Times New Roman" w:cs="Times New Roman"/>
              </w:rPr>
              <w:t xml:space="preserve"> </w:t>
            </w:r>
            <w:r w:rsidRPr="00BE4602">
              <w:rPr>
                <w:rFonts w:ascii="Times New Roman" w:hAnsi="Times New Roman" w:cs="Times New Roman"/>
                <w:spacing w:val="-52"/>
              </w:rPr>
              <w:t xml:space="preserve"> </w:t>
            </w:r>
            <w:r w:rsidRPr="00BE4602">
              <w:rPr>
                <w:rFonts w:ascii="Times New Roman" w:hAnsi="Times New Roman" w:cs="Times New Roman"/>
              </w:rPr>
              <w:t>düşük</w:t>
            </w:r>
            <w:proofErr w:type="gramEnd"/>
            <w:r w:rsidRPr="00BE4602">
              <w:rPr>
                <w:rFonts w:ascii="Times New Roman" w:hAnsi="Times New Roman" w:cs="Times New Roman"/>
                <w:spacing w:val="1"/>
              </w:rPr>
              <w:t xml:space="preserve"> </w:t>
            </w:r>
            <w:r w:rsidRPr="00BE4602">
              <w:rPr>
                <w:rFonts w:ascii="Times New Roman" w:hAnsi="Times New Roman" w:cs="Times New Roman"/>
              </w:rPr>
              <w:t>bölgelerde</w:t>
            </w:r>
            <w:r w:rsidR="00BE4602" w:rsidRPr="00BE4602">
              <w:rPr>
                <w:rFonts w:ascii="Times New Roman" w:hAnsi="Times New Roman" w:cs="Times New Roman"/>
                <w:spacing w:val="1"/>
              </w:rPr>
              <w:t xml:space="preserve"> </w:t>
            </w:r>
            <w:r w:rsidRPr="00BE4602">
              <w:rPr>
                <w:rFonts w:ascii="Times New Roman" w:hAnsi="Times New Roman" w:cs="Times New Roman"/>
              </w:rPr>
              <w:t>yaşayan</w:t>
            </w:r>
            <w:r w:rsidRPr="00BE4602">
              <w:rPr>
                <w:rFonts w:ascii="Times New Roman" w:hAnsi="Times New Roman" w:cs="Times New Roman"/>
                <w:spacing w:val="1"/>
              </w:rPr>
              <w:t xml:space="preserve"> </w:t>
            </w:r>
            <w:r w:rsidR="00BE4602">
              <w:rPr>
                <w:rFonts w:ascii="Times New Roman" w:hAnsi="Times New Roman" w:cs="Times New Roman"/>
              </w:rPr>
              <w:t>çocuklarda devamsızlık</w:t>
            </w:r>
            <w:r w:rsidRPr="00BE4602">
              <w:rPr>
                <w:rFonts w:ascii="Times New Roman" w:hAnsi="Times New Roman" w:cs="Times New Roman"/>
                <w:spacing w:val="1"/>
              </w:rPr>
              <w:t xml:space="preserve"> </w:t>
            </w:r>
            <w:r w:rsidRPr="00BE4602">
              <w:rPr>
                <w:rFonts w:ascii="Times New Roman" w:hAnsi="Times New Roman" w:cs="Times New Roman"/>
              </w:rPr>
              <w:t>görülmektedir.</w:t>
            </w:r>
          </w:p>
          <w:p w14:paraId="4C26D265" w14:textId="77777777" w:rsidR="000B0175" w:rsidRPr="00D01883" w:rsidRDefault="000B0175" w:rsidP="000B0175">
            <w:pPr>
              <w:spacing w:before="4"/>
              <w:rPr>
                <w:rFonts w:ascii="Times New Roman" w:eastAsia="Times New Roman" w:hAnsi="Times New Roman" w:cs="Times New Roman"/>
                <w:b/>
              </w:rPr>
            </w:pPr>
          </w:p>
          <w:p w14:paraId="0862452F" w14:textId="18B9B7BA" w:rsidR="000B0175" w:rsidRPr="00D01883" w:rsidRDefault="00067429" w:rsidP="00067429">
            <w:pPr>
              <w:pStyle w:val="AralkYok"/>
            </w:pPr>
            <w:r>
              <w:t xml:space="preserve">*Sağlık </w:t>
            </w:r>
            <w:r w:rsidR="00BE4602">
              <w:t>sorunları dolayısıyla öğrencilerimizde devamsızlık görülmektedir.</w:t>
            </w:r>
          </w:p>
        </w:tc>
        <w:tc>
          <w:tcPr>
            <w:tcW w:w="3943" w:type="dxa"/>
            <w:tcBorders>
              <w:top w:val="single" w:sz="8" w:space="0" w:color="C0504D"/>
              <w:bottom w:val="single" w:sz="12" w:space="0" w:color="C0504D"/>
              <w:right w:val="single" w:sz="8" w:space="0" w:color="C0504D"/>
            </w:tcBorders>
          </w:tcPr>
          <w:p w14:paraId="3D04E368" w14:textId="77777777" w:rsidR="000B0175" w:rsidRPr="00D01883" w:rsidRDefault="000B0175" w:rsidP="000B0175">
            <w:pPr>
              <w:spacing w:line="248" w:lineRule="exact"/>
              <w:jc w:val="both"/>
              <w:rPr>
                <w:rFonts w:ascii="Times New Roman" w:eastAsia="Times New Roman" w:hAnsi="Times New Roman" w:cs="Times New Roman"/>
              </w:rPr>
            </w:pPr>
            <w:r w:rsidRPr="00D01883">
              <w:rPr>
                <w:rFonts w:ascii="Times New Roman" w:eastAsia="Times New Roman" w:hAnsi="Times New Roman" w:cs="Times New Roman"/>
              </w:rPr>
              <w:t>*Veliyle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yüz</w:t>
            </w:r>
            <w:r w:rsidRPr="00D01883">
              <w:rPr>
                <w:rFonts w:ascii="Times New Roman" w:eastAsia="Times New Roman" w:hAnsi="Times New Roman" w:cs="Times New Roman"/>
                <w:spacing w:val="-6"/>
              </w:rPr>
              <w:t xml:space="preserve"> </w:t>
            </w:r>
            <w:r w:rsidRPr="00D01883">
              <w:rPr>
                <w:rFonts w:ascii="Times New Roman" w:eastAsia="Times New Roman" w:hAnsi="Times New Roman" w:cs="Times New Roman"/>
              </w:rPr>
              <w:t>yüze</w:t>
            </w:r>
            <w:r w:rsidRPr="00D01883">
              <w:rPr>
                <w:rFonts w:ascii="Times New Roman" w:eastAsia="Times New Roman" w:hAnsi="Times New Roman" w:cs="Times New Roman"/>
                <w:spacing w:val="-4"/>
              </w:rPr>
              <w:t xml:space="preserve"> </w:t>
            </w:r>
            <w:r w:rsidRPr="00D01883">
              <w:rPr>
                <w:rFonts w:ascii="Times New Roman" w:eastAsia="Times New Roman" w:hAnsi="Times New Roman" w:cs="Times New Roman"/>
              </w:rPr>
              <w:t>görüşmeler</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yapılmalı</w:t>
            </w:r>
          </w:p>
          <w:p w14:paraId="7F94E39F" w14:textId="77777777" w:rsidR="000B0175" w:rsidRPr="00D01883" w:rsidRDefault="000B0175" w:rsidP="000B0175">
            <w:pPr>
              <w:spacing w:before="9"/>
              <w:rPr>
                <w:rFonts w:ascii="Times New Roman" w:eastAsia="Times New Roman" w:hAnsi="Times New Roman" w:cs="Times New Roman"/>
                <w:b/>
              </w:rPr>
            </w:pPr>
          </w:p>
          <w:p w14:paraId="0DED389C" w14:textId="77777777" w:rsidR="000B0175" w:rsidRPr="00D01883" w:rsidRDefault="000B0175" w:rsidP="000B0175">
            <w:pPr>
              <w:ind w:right="84"/>
              <w:jc w:val="both"/>
              <w:rPr>
                <w:rFonts w:ascii="Times New Roman" w:eastAsia="Times New Roman" w:hAnsi="Times New Roman" w:cs="Times New Roman"/>
              </w:rPr>
            </w:pPr>
            <w:r w:rsidRPr="00D01883">
              <w:rPr>
                <w:rFonts w:ascii="Times New Roman" w:eastAsia="Times New Roman" w:hAnsi="Times New Roman" w:cs="Times New Roman"/>
              </w:rPr>
              <w:t>*Öğrenciler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rehberlik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servisinin</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görüşmeler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sağlanarak ihtiyaç duyulursa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psikolog</w:t>
            </w:r>
            <w:r w:rsidRPr="00D01883">
              <w:rPr>
                <w:rFonts w:ascii="Times New Roman" w:eastAsia="Times New Roman" w:hAnsi="Times New Roman" w:cs="Times New Roman"/>
                <w:spacing w:val="-4"/>
              </w:rPr>
              <w:t xml:space="preserve"> </w:t>
            </w:r>
            <w:r w:rsidRPr="00D01883">
              <w:rPr>
                <w:rFonts w:ascii="Times New Roman" w:eastAsia="Times New Roman" w:hAnsi="Times New Roman" w:cs="Times New Roman"/>
              </w:rPr>
              <w:t>desteğine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yönlendirilmeli.</w:t>
            </w:r>
          </w:p>
          <w:p w14:paraId="60A1773C" w14:textId="77777777" w:rsidR="000B0175" w:rsidRPr="00D01883" w:rsidRDefault="000B0175" w:rsidP="000B0175">
            <w:pPr>
              <w:spacing w:before="1"/>
              <w:rPr>
                <w:rFonts w:ascii="Times New Roman" w:eastAsia="Times New Roman" w:hAnsi="Times New Roman" w:cs="Times New Roman"/>
                <w:b/>
              </w:rPr>
            </w:pPr>
          </w:p>
          <w:p w14:paraId="1079BC88" w14:textId="5178579A" w:rsidR="000B0175" w:rsidRPr="00D01883" w:rsidRDefault="000B0175" w:rsidP="00F80044">
            <w:pPr>
              <w:tabs>
                <w:tab w:val="left" w:pos="1811"/>
                <w:tab w:val="left" w:pos="3401"/>
              </w:tabs>
              <w:ind w:right="83"/>
              <w:jc w:val="both"/>
              <w:rPr>
                <w:rFonts w:ascii="Times New Roman" w:eastAsia="Times New Roman" w:hAnsi="Times New Roman" w:cs="Times New Roman"/>
              </w:rPr>
            </w:pPr>
            <w:r w:rsidRPr="00D01883">
              <w:rPr>
                <w:rFonts w:ascii="Times New Roman" w:eastAsia="Times New Roman" w:hAnsi="Times New Roman" w:cs="Times New Roman"/>
              </w:rPr>
              <w:t>*Okullarda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tiyatro,</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müzik,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resim</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gibi</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öğrencilerin</w:t>
            </w:r>
            <w:r w:rsidRPr="00D01883">
              <w:rPr>
                <w:rFonts w:ascii="Times New Roman" w:eastAsia="Times New Roman" w:hAnsi="Times New Roman" w:cs="Times New Roman"/>
              </w:rPr>
              <w:tab/>
              <w:t>kendilerini</w:t>
            </w:r>
            <w:r w:rsidRPr="00D01883">
              <w:rPr>
                <w:rFonts w:ascii="Times New Roman" w:eastAsia="Times New Roman" w:hAnsi="Times New Roman" w:cs="Times New Roman"/>
              </w:rPr>
              <w:tab/>
            </w:r>
            <w:r w:rsidRPr="00D01883">
              <w:rPr>
                <w:rFonts w:ascii="Times New Roman" w:eastAsia="Times New Roman" w:hAnsi="Times New Roman" w:cs="Times New Roman"/>
                <w:spacing w:val="-1"/>
              </w:rPr>
              <w:t>ifade</w:t>
            </w:r>
            <w:r w:rsidRPr="00D01883">
              <w:rPr>
                <w:rFonts w:ascii="Times New Roman" w:eastAsia="Times New Roman" w:hAnsi="Times New Roman" w:cs="Times New Roman"/>
                <w:spacing w:val="-53"/>
              </w:rPr>
              <w:t xml:space="preserve"> </w:t>
            </w:r>
            <w:r w:rsidRPr="00D01883">
              <w:rPr>
                <w:rFonts w:ascii="Times New Roman" w:eastAsia="Times New Roman" w:hAnsi="Times New Roman" w:cs="Times New Roman"/>
              </w:rPr>
              <w:t xml:space="preserve">edebilecekleri </w:t>
            </w:r>
            <w:r w:rsidR="00F80044">
              <w:rPr>
                <w:rFonts w:ascii="Times New Roman" w:eastAsia="Times New Roman" w:hAnsi="Times New Roman" w:cs="Times New Roman"/>
              </w:rPr>
              <w:t>alanlarda</w:t>
            </w:r>
            <w:r w:rsidRPr="00D01883">
              <w:rPr>
                <w:rFonts w:ascii="Times New Roman" w:eastAsia="Times New Roman" w:hAnsi="Times New Roman" w:cs="Times New Roman"/>
                <w:spacing w:val="3"/>
              </w:rPr>
              <w:t xml:space="preserve"> </w:t>
            </w:r>
            <w:r w:rsidR="00F80044">
              <w:rPr>
                <w:rFonts w:ascii="Times New Roman" w:eastAsia="Times New Roman" w:hAnsi="Times New Roman" w:cs="Times New Roman"/>
              </w:rPr>
              <w:t xml:space="preserve">becerilerini </w:t>
            </w:r>
            <w:proofErr w:type="gramStart"/>
            <w:r w:rsidRPr="00D01883">
              <w:rPr>
                <w:rFonts w:ascii="Times New Roman" w:eastAsia="Times New Roman" w:hAnsi="Times New Roman" w:cs="Times New Roman"/>
              </w:rPr>
              <w:t xml:space="preserve">sergileyebilecekleri   </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sosyal</w:t>
            </w:r>
            <w:proofErr w:type="gramEnd"/>
            <w:r w:rsidRPr="00D01883">
              <w:rPr>
                <w:rFonts w:ascii="Times New Roman" w:eastAsia="Times New Roman" w:hAnsi="Times New Roman" w:cs="Times New Roman"/>
              </w:rPr>
              <w:t xml:space="preserve">   </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faaliyetler</w:t>
            </w:r>
          </w:p>
        </w:tc>
      </w:tr>
    </w:tbl>
    <w:p w14:paraId="735D6654" w14:textId="77777777" w:rsidR="000B0175" w:rsidRPr="00D01883" w:rsidRDefault="000B0175" w:rsidP="000B0175">
      <w:pPr>
        <w:spacing w:line="233" w:lineRule="exact"/>
        <w:jc w:val="both"/>
        <w:rPr>
          <w:rFonts w:ascii="Times New Roman" w:eastAsia="Times New Roman" w:hAnsi="Times New Roman" w:cs="Times New Roman"/>
        </w:rPr>
        <w:sectPr w:rsidR="000B0175" w:rsidRPr="00D01883">
          <w:pgSz w:w="16840" w:h="11920" w:orient="landscape"/>
          <w:pgMar w:top="1080" w:right="0" w:bottom="720" w:left="0" w:header="0" w:footer="521" w:gutter="0"/>
          <w:cols w:space="708"/>
        </w:sectPr>
      </w:pPr>
    </w:p>
    <w:tbl>
      <w:tblPr>
        <w:tblStyle w:val="TableNormal1"/>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3805"/>
        <w:gridCol w:w="3953"/>
        <w:gridCol w:w="3945"/>
      </w:tblGrid>
      <w:tr w:rsidR="000B0175" w:rsidRPr="00D01883" w14:paraId="22C748E7" w14:textId="77777777" w:rsidTr="000B0175">
        <w:trPr>
          <w:trHeight w:val="720"/>
        </w:trPr>
        <w:tc>
          <w:tcPr>
            <w:tcW w:w="3737" w:type="dxa"/>
            <w:tcBorders>
              <w:bottom w:val="nil"/>
            </w:tcBorders>
            <w:shd w:val="clear" w:color="auto" w:fill="C0504D"/>
          </w:tcPr>
          <w:p w14:paraId="612BAA56" w14:textId="77777777" w:rsidR="000B0175" w:rsidRPr="00D01883" w:rsidRDefault="000B0175" w:rsidP="000B0175">
            <w:pPr>
              <w:spacing w:before="10"/>
              <w:rPr>
                <w:rFonts w:ascii="Times New Roman" w:eastAsia="Times New Roman" w:hAnsi="Times New Roman" w:cs="Times New Roman"/>
                <w:b/>
              </w:rPr>
            </w:pPr>
          </w:p>
          <w:p w14:paraId="63328EF7"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Yasal</w:t>
            </w:r>
            <w:r w:rsidRPr="00D01883">
              <w:rPr>
                <w:rFonts w:ascii="Times New Roman" w:eastAsia="Times New Roman" w:hAnsi="Times New Roman" w:cs="Times New Roman"/>
                <w:b/>
                <w:color w:val="FFFFFF"/>
                <w:spacing w:val="-4"/>
              </w:rPr>
              <w:t xml:space="preserve"> </w:t>
            </w:r>
            <w:r w:rsidRPr="00D01883">
              <w:rPr>
                <w:rFonts w:ascii="Times New Roman" w:eastAsia="Times New Roman" w:hAnsi="Times New Roman" w:cs="Times New Roman"/>
                <w:b/>
                <w:color w:val="FFFFFF"/>
              </w:rPr>
              <w:t>Yükümlülük</w:t>
            </w:r>
          </w:p>
        </w:tc>
        <w:tc>
          <w:tcPr>
            <w:tcW w:w="3805" w:type="dxa"/>
            <w:tcBorders>
              <w:bottom w:val="nil"/>
            </w:tcBorders>
            <w:shd w:val="clear" w:color="auto" w:fill="C0504D"/>
          </w:tcPr>
          <w:p w14:paraId="25A37EE3" w14:textId="77777777" w:rsidR="000B0175" w:rsidRPr="00D01883" w:rsidRDefault="000B0175" w:rsidP="000B0175">
            <w:pPr>
              <w:spacing w:before="10"/>
              <w:rPr>
                <w:rFonts w:ascii="Times New Roman" w:eastAsia="Times New Roman" w:hAnsi="Times New Roman" w:cs="Times New Roman"/>
                <w:b/>
              </w:rPr>
            </w:pPr>
          </w:p>
          <w:p w14:paraId="0C478630"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Dayanak</w:t>
            </w:r>
          </w:p>
        </w:tc>
        <w:tc>
          <w:tcPr>
            <w:tcW w:w="3953" w:type="dxa"/>
            <w:tcBorders>
              <w:bottom w:val="nil"/>
            </w:tcBorders>
            <w:shd w:val="clear" w:color="auto" w:fill="C0504D"/>
          </w:tcPr>
          <w:p w14:paraId="2EF38A00" w14:textId="77777777" w:rsidR="000B0175" w:rsidRPr="00D01883" w:rsidRDefault="000B0175" w:rsidP="000B0175">
            <w:pPr>
              <w:spacing w:before="10"/>
              <w:rPr>
                <w:rFonts w:ascii="Times New Roman" w:eastAsia="Times New Roman" w:hAnsi="Times New Roman" w:cs="Times New Roman"/>
                <w:b/>
              </w:rPr>
            </w:pPr>
          </w:p>
          <w:p w14:paraId="5001DC12"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Tespitler</w:t>
            </w:r>
          </w:p>
        </w:tc>
        <w:tc>
          <w:tcPr>
            <w:tcW w:w="3945" w:type="dxa"/>
            <w:tcBorders>
              <w:bottom w:val="nil"/>
            </w:tcBorders>
            <w:shd w:val="clear" w:color="auto" w:fill="C0504D"/>
          </w:tcPr>
          <w:p w14:paraId="72646F9C" w14:textId="77777777" w:rsidR="000B0175" w:rsidRPr="00D01883" w:rsidRDefault="000B0175" w:rsidP="000B0175">
            <w:pPr>
              <w:spacing w:before="10"/>
              <w:rPr>
                <w:rFonts w:ascii="Times New Roman" w:eastAsia="Times New Roman" w:hAnsi="Times New Roman" w:cs="Times New Roman"/>
                <w:b/>
              </w:rPr>
            </w:pPr>
          </w:p>
          <w:p w14:paraId="121AA20B"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İhtiyaçlar</w:t>
            </w:r>
          </w:p>
        </w:tc>
      </w:tr>
      <w:tr w:rsidR="000B0175" w:rsidRPr="00D01883" w14:paraId="1473573C" w14:textId="77777777" w:rsidTr="000B0175">
        <w:trPr>
          <w:trHeight w:val="1506"/>
        </w:trPr>
        <w:tc>
          <w:tcPr>
            <w:tcW w:w="3737" w:type="dxa"/>
            <w:tcBorders>
              <w:top w:val="single" w:sz="8" w:space="0" w:color="C0504D"/>
              <w:left w:val="single" w:sz="8" w:space="0" w:color="C0504D"/>
              <w:bottom w:val="single" w:sz="8" w:space="0" w:color="C0504D"/>
            </w:tcBorders>
          </w:tcPr>
          <w:p w14:paraId="524495A4" w14:textId="77777777" w:rsidR="000B0175" w:rsidRPr="00D01883" w:rsidRDefault="000B0175" w:rsidP="000B0175">
            <w:pPr>
              <w:rPr>
                <w:rFonts w:ascii="Times New Roman" w:eastAsia="Times New Roman" w:hAnsi="Times New Roman" w:cs="Times New Roman"/>
              </w:rPr>
            </w:pPr>
          </w:p>
        </w:tc>
        <w:tc>
          <w:tcPr>
            <w:tcW w:w="3805" w:type="dxa"/>
            <w:tcBorders>
              <w:top w:val="single" w:sz="8" w:space="0" w:color="C0504D"/>
              <w:bottom w:val="single" w:sz="8" w:space="0" w:color="C0504D"/>
            </w:tcBorders>
          </w:tcPr>
          <w:p w14:paraId="2C2D989C" w14:textId="77777777" w:rsidR="000B0175" w:rsidRPr="00D01883" w:rsidRDefault="000B0175" w:rsidP="000B0175">
            <w:pPr>
              <w:rPr>
                <w:rFonts w:ascii="Times New Roman" w:eastAsia="Times New Roman" w:hAnsi="Times New Roman" w:cs="Times New Roman"/>
              </w:rPr>
            </w:pPr>
          </w:p>
        </w:tc>
        <w:tc>
          <w:tcPr>
            <w:tcW w:w="3953" w:type="dxa"/>
            <w:tcBorders>
              <w:top w:val="single" w:sz="8" w:space="0" w:color="C0504D"/>
              <w:bottom w:val="single" w:sz="8" w:space="0" w:color="C0504D"/>
            </w:tcBorders>
          </w:tcPr>
          <w:p w14:paraId="6C445EF4" w14:textId="4F4AA724" w:rsidR="000B0175" w:rsidRPr="00D01883" w:rsidRDefault="000B0175" w:rsidP="000B0175">
            <w:pPr>
              <w:spacing w:line="238" w:lineRule="exact"/>
              <w:rPr>
                <w:rFonts w:ascii="Times New Roman" w:eastAsia="Times New Roman" w:hAnsi="Times New Roman" w:cs="Times New Roman"/>
              </w:rPr>
            </w:pPr>
          </w:p>
        </w:tc>
        <w:tc>
          <w:tcPr>
            <w:tcW w:w="3945" w:type="dxa"/>
            <w:tcBorders>
              <w:top w:val="nil"/>
              <w:bottom w:val="single" w:sz="8" w:space="0" w:color="C0504D"/>
              <w:right w:val="single" w:sz="8" w:space="0" w:color="C0504D"/>
            </w:tcBorders>
          </w:tcPr>
          <w:p w14:paraId="15FB9F05" w14:textId="77777777" w:rsidR="000B0175" w:rsidRPr="00D01883" w:rsidRDefault="000B0175" w:rsidP="000B0175">
            <w:pPr>
              <w:spacing w:line="238" w:lineRule="exact"/>
              <w:rPr>
                <w:rFonts w:ascii="Times New Roman" w:eastAsia="Times New Roman" w:hAnsi="Times New Roman" w:cs="Times New Roman"/>
              </w:rPr>
            </w:pPr>
            <w:proofErr w:type="gramStart"/>
            <w:r w:rsidRPr="00D01883">
              <w:rPr>
                <w:rFonts w:ascii="Times New Roman" w:eastAsia="Times New Roman" w:hAnsi="Times New Roman" w:cs="Times New Roman"/>
              </w:rPr>
              <w:t>düzenlenebilir</w:t>
            </w:r>
            <w:proofErr w:type="gramEnd"/>
            <w:r w:rsidRPr="00D01883">
              <w:rPr>
                <w:rFonts w:ascii="Times New Roman" w:eastAsia="Times New Roman" w:hAnsi="Times New Roman" w:cs="Times New Roman"/>
              </w:rPr>
              <w:t>.</w:t>
            </w:r>
          </w:p>
          <w:p w14:paraId="71103757" w14:textId="77777777" w:rsidR="000B0175" w:rsidRPr="00D01883" w:rsidRDefault="000B0175" w:rsidP="000B0175">
            <w:pPr>
              <w:spacing w:before="9"/>
              <w:rPr>
                <w:rFonts w:ascii="Times New Roman" w:eastAsia="Times New Roman" w:hAnsi="Times New Roman" w:cs="Times New Roman"/>
                <w:b/>
              </w:rPr>
            </w:pPr>
          </w:p>
          <w:p w14:paraId="1627EB1C" w14:textId="77777777" w:rsidR="000B0175" w:rsidRPr="00D01883" w:rsidRDefault="000B0175" w:rsidP="000B0175">
            <w:pPr>
              <w:spacing w:before="1" w:line="242" w:lineRule="auto"/>
              <w:rPr>
                <w:rFonts w:ascii="Times New Roman" w:eastAsia="Times New Roman" w:hAnsi="Times New Roman" w:cs="Times New Roman"/>
              </w:rPr>
            </w:pPr>
            <w:r w:rsidRPr="00D01883">
              <w:rPr>
                <w:rFonts w:ascii="Times New Roman" w:eastAsia="Times New Roman" w:hAnsi="Times New Roman" w:cs="Times New Roman"/>
              </w:rPr>
              <w:t>*Ailelere</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eğitimler</w:t>
            </w:r>
            <w:r w:rsidRPr="00D01883">
              <w:rPr>
                <w:rFonts w:ascii="Times New Roman" w:eastAsia="Times New Roman" w:hAnsi="Times New Roman" w:cs="Times New Roman"/>
                <w:spacing w:val="31"/>
              </w:rPr>
              <w:t xml:space="preserve"> </w:t>
            </w:r>
            <w:r w:rsidRPr="00D01883">
              <w:rPr>
                <w:rFonts w:ascii="Times New Roman" w:eastAsia="Times New Roman" w:hAnsi="Times New Roman" w:cs="Times New Roman"/>
              </w:rPr>
              <w:t>verilerek</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öğrencilerin</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devamsızlık</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takibini</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yapmak.</w:t>
            </w:r>
          </w:p>
        </w:tc>
      </w:tr>
      <w:tr w:rsidR="000B0175" w:rsidRPr="00D01883" w14:paraId="71B4807F" w14:textId="77777777" w:rsidTr="000B0175">
        <w:trPr>
          <w:trHeight w:val="4305"/>
        </w:trPr>
        <w:tc>
          <w:tcPr>
            <w:tcW w:w="3737" w:type="dxa"/>
            <w:tcBorders>
              <w:top w:val="single" w:sz="8" w:space="0" w:color="C0504D"/>
              <w:bottom w:val="single" w:sz="8" w:space="0" w:color="C0504D"/>
            </w:tcBorders>
          </w:tcPr>
          <w:p w14:paraId="27E645E8" w14:textId="77777777" w:rsidR="000B0175" w:rsidRPr="00D01883" w:rsidRDefault="000B0175" w:rsidP="000B0175">
            <w:pPr>
              <w:spacing w:before="1"/>
              <w:rPr>
                <w:rFonts w:ascii="Times New Roman" w:eastAsia="Times New Roman" w:hAnsi="Times New Roman" w:cs="Times New Roman"/>
                <w:b/>
              </w:rPr>
            </w:pPr>
          </w:p>
          <w:p w14:paraId="25D93DD4" w14:textId="77777777" w:rsidR="00067429" w:rsidRDefault="00067429" w:rsidP="000B0175">
            <w:pPr>
              <w:tabs>
                <w:tab w:val="left" w:pos="1347"/>
                <w:tab w:val="left" w:pos="3157"/>
              </w:tabs>
              <w:ind w:right="94"/>
              <w:rPr>
                <w:rFonts w:ascii="Times New Roman" w:eastAsia="Times New Roman" w:hAnsi="Times New Roman" w:cs="Times New Roman"/>
                <w:b/>
              </w:rPr>
            </w:pPr>
          </w:p>
          <w:p w14:paraId="665DED5E" w14:textId="77777777" w:rsidR="00067429" w:rsidRDefault="00067429" w:rsidP="000B0175">
            <w:pPr>
              <w:tabs>
                <w:tab w:val="left" w:pos="1347"/>
                <w:tab w:val="left" w:pos="3157"/>
              </w:tabs>
              <w:ind w:right="94"/>
              <w:rPr>
                <w:rFonts w:ascii="Times New Roman" w:eastAsia="Times New Roman" w:hAnsi="Times New Roman" w:cs="Times New Roman"/>
                <w:b/>
              </w:rPr>
            </w:pPr>
          </w:p>
          <w:p w14:paraId="02F06CC0" w14:textId="77777777" w:rsidR="00067429" w:rsidRDefault="00067429" w:rsidP="000B0175">
            <w:pPr>
              <w:tabs>
                <w:tab w:val="left" w:pos="1347"/>
                <w:tab w:val="left" w:pos="3157"/>
              </w:tabs>
              <w:ind w:right="94"/>
              <w:rPr>
                <w:rFonts w:ascii="Times New Roman" w:eastAsia="Times New Roman" w:hAnsi="Times New Roman" w:cs="Times New Roman"/>
                <w:b/>
              </w:rPr>
            </w:pPr>
          </w:p>
          <w:p w14:paraId="0626E685" w14:textId="77777777" w:rsidR="00067429" w:rsidRDefault="00067429" w:rsidP="000B0175">
            <w:pPr>
              <w:tabs>
                <w:tab w:val="left" w:pos="1347"/>
                <w:tab w:val="left" w:pos="3157"/>
              </w:tabs>
              <w:ind w:right="94"/>
              <w:rPr>
                <w:rFonts w:ascii="Times New Roman" w:eastAsia="Times New Roman" w:hAnsi="Times New Roman" w:cs="Times New Roman"/>
                <w:b/>
              </w:rPr>
            </w:pPr>
          </w:p>
          <w:p w14:paraId="666DDB46" w14:textId="77777777" w:rsidR="00067429" w:rsidRDefault="00067429" w:rsidP="000B0175">
            <w:pPr>
              <w:tabs>
                <w:tab w:val="left" w:pos="1347"/>
                <w:tab w:val="left" w:pos="3157"/>
              </w:tabs>
              <w:ind w:right="94"/>
              <w:rPr>
                <w:rFonts w:ascii="Times New Roman" w:eastAsia="Times New Roman" w:hAnsi="Times New Roman" w:cs="Times New Roman"/>
                <w:b/>
              </w:rPr>
            </w:pPr>
          </w:p>
          <w:p w14:paraId="48149618" w14:textId="31E62D8A" w:rsidR="000B0175" w:rsidRPr="00D01883" w:rsidRDefault="00067429" w:rsidP="000B0175">
            <w:pPr>
              <w:tabs>
                <w:tab w:val="left" w:pos="1347"/>
                <w:tab w:val="left" w:pos="3157"/>
              </w:tabs>
              <w:ind w:right="94"/>
              <w:rPr>
                <w:rFonts w:ascii="Times New Roman" w:eastAsia="Times New Roman" w:hAnsi="Times New Roman" w:cs="Times New Roman"/>
                <w:b/>
              </w:rPr>
            </w:pPr>
            <w:r>
              <w:rPr>
                <w:rFonts w:ascii="Times New Roman" w:eastAsia="Times New Roman" w:hAnsi="Times New Roman" w:cs="Times New Roman"/>
                <w:b/>
              </w:rPr>
              <w:t xml:space="preserve">Eğitim ortamlarının </w:t>
            </w:r>
            <w:r w:rsidR="000B0175" w:rsidRPr="00D01883">
              <w:rPr>
                <w:rFonts w:ascii="Times New Roman" w:eastAsia="Times New Roman" w:hAnsi="Times New Roman" w:cs="Times New Roman"/>
                <w:b/>
                <w:spacing w:val="-2"/>
              </w:rPr>
              <w:t>fiziki</w:t>
            </w:r>
            <w:r w:rsidR="000B0175" w:rsidRPr="00D01883">
              <w:rPr>
                <w:rFonts w:ascii="Times New Roman" w:eastAsia="Times New Roman" w:hAnsi="Times New Roman" w:cs="Times New Roman"/>
                <w:b/>
                <w:spacing w:val="-52"/>
              </w:rPr>
              <w:t xml:space="preserve"> </w:t>
            </w:r>
            <w:proofErr w:type="gramStart"/>
            <w:r w:rsidR="000B0175" w:rsidRPr="00D01883">
              <w:rPr>
                <w:rFonts w:ascii="Times New Roman" w:eastAsia="Times New Roman" w:hAnsi="Times New Roman" w:cs="Times New Roman"/>
                <w:b/>
              </w:rPr>
              <w:t>imkanlarını</w:t>
            </w:r>
            <w:proofErr w:type="gramEnd"/>
            <w:r w:rsidR="000B0175" w:rsidRPr="00D01883">
              <w:rPr>
                <w:rFonts w:ascii="Times New Roman" w:eastAsia="Times New Roman" w:hAnsi="Times New Roman" w:cs="Times New Roman"/>
                <w:b/>
                <w:spacing w:val="-2"/>
              </w:rPr>
              <w:t xml:space="preserve"> </w:t>
            </w:r>
            <w:r w:rsidR="000B0175" w:rsidRPr="00D01883">
              <w:rPr>
                <w:rFonts w:ascii="Times New Roman" w:eastAsia="Times New Roman" w:hAnsi="Times New Roman" w:cs="Times New Roman"/>
                <w:b/>
              </w:rPr>
              <w:t>geliştirmek</w:t>
            </w:r>
            <w:r>
              <w:rPr>
                <w:rFonts w:ascii="Times New Roman" w:eastAsia="Times New Roman" w:hAnsi="Times New Roman" w:cs="Times New Roman"/>
                <w:b/>
              </w:rPr>
              <w:t>.</w:t>
            </w:r>
          </w:p>
        </w:tc>
        <w:tc>
          <w:tcPr>
            <w:tcW w:w="3805" w:type="dxa"/>
            <w:tcBorders>
              <w:top w:val="single" w:sz="8" w:space="0" w:color="C0504D"/>
              <w:bottom w:val="single" w:sz="8" w:space="0" w:color="C0504D"/>
            </w:tcBorders>
          </w:tcPr>
          <w:p w14:paraId="58CEF521" w14:textId="77777777" w:rsidR="000B0175" w:rsidRPr="00D01883" w:rsidRDefault="000B0175" w:rsidP="000B0175">
            <w:pPr>
              <w:rPr>
                <w:rFonts w:ascii="Times New Roman" w:eastAsia="Times New Roman" w:hAnsi="Times New Roman" w:cs="Times New Roman"/>
                <w:b/>
              </w:rPr>
            </w:pPr>
          </w:p>
          <w:p w14:paraId="169EC7BC" w14:textId="77777777" w:rsidR="000B0175" w:rsidRPr="00D01883" w:rsidRDefault="000B0175" w:rsidP="000B0175">
            <w:pPr>
              <w:rPr>
                <w:rFonts w:ascii="Times New Roman" w:eastAsia="Times New Roman" w:hAnsi="Times New Roman" w:cs="Times New Roman"/>
                <w:b/>
              </w:rPr>
            </w:pPr>
          </w:p>
          <w:p w14:paraId="64613B7B" w14:textId="77777777" w:rsidR="000B0175" w:rsidRPr="00D01883" w:rsidRDefault="000B0175" w:rsidP="000B0175">
            <w:pPr>
              <w:rPr>
                <w:rFonts w:ascii="Times New Roman" w:eastAsia="Times New Roman" w:hAnsi="Times New Roman" w:cs="Times New Roman"/>
                <w:b/>
              </w:rPr>
            </w:pPr>
          </w:p>
          <w:p w14:paraId="0133C2C4" w14:textId="77777777" w:rsidR="000B0175" w:rsidRPr="00D01883" w:rsidRDefault="000B0175" w:rsidP="000B0175">
            <w:pPr>
              <w:rPr>
                <w:rFonts w:ascii="Times New Roman" w:eastAsia="Times New Roman" w:hAnsi="Times New Roman" w:cs="Times New Roman"/>
                <w:b/>
              </w:rPr>
            </w:pPr>
          </w:p>
          <w:p w14:paraId="39C38DF4" w14:textId="77777777" w:rsidR="000B0175" w:rsidRPr="00D01883" w:rsidRDefault="000B0175" w:rsidP="000B0175">
            <w:pPr>
              <w:rPr>
                <w:rFonts w:ascii="Times New Roman" w:eastAsia="Times New Roman" w:hAnsi="Times New Roman" w:cs="Times New Roman"/>
                <w:b/>
              </w:rPr>
            </w:pPr>
          </w:p>
          <w:p w14:paraId="1E299EB0" w14:textId="77777777" w:rsidR="000B0175" w:rsidRPr="00D01883" w:rsidRDefault="000B0175" w:rsidP="000B0175">
            <w:pPr>
              <w:spacing w:before="6"/>
              <w:rPr>
                <w:rFonts w:ascii="Times New Roman" w:eastAsia="Times New Roman" w:hAnsi="Times New Roman" w:cs="Times New Roman"/>
                <w:b/>
              </w:rPr>
            </w:pPr>
          </w:p>
          <w:p w14:paraId="3DB98B19" w14:textId="77777777" w:rsidR="000B0175" w:rsidRPr="00D01883" w:rsidRDefault="000B0175" w:rsidP="000B0175">
            <w:pPr>
              <w:spacing w:line="276" w:lineRule="auto"/>
              <w:ind w:right="97"/>
              <w:rPr>
                <w:rFonts w:ascii="Times New Roman" w:eastAsia="Times New Roman" w:hAnsi="Times New Roman" w:cs="Times New Roman"/>
              </w:rPr>
            </w:pPr>
            <w:r w:rsidRPr="00D01883">
              <w:rPr>
                <w:rFonts w:ascii="Times New Roman" w:eastAsia="Times New Roman" w:hAnsi="Times New Roman" w:cs="Times New Roman"/>
              </w:rPr>
              <w:t>Millî</w:t>
            </w:r>
            <w:r w:rsidRPr="00D01883">
              <w:rPr>
                <w:rFonts w:ascii="Times New Roman" w:eastAsia="Times New Roman" w:hAnsi="Times New Roman" w:cs="Times New Roman"/>
                <w:spacing w:val="36"/>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37"/>
              </w:rPr>
              <w:t xml:space="preserve"> </w:t>
            </w:r>
            <w:r w:rsidRPr="00D01883">
              <w:rPr>
                <w:rFonts w:ascii="Times New Roman" w:eastAsia="Times New Roman" w:hAnsi="Times New Roman" w:cs="Times New Roman"/>
              </w:rPr>
              <w:t>Bakanlığı</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40"/>
              </w:rPr>
              <w:t xml:space="preserve"> </w:t>
            </w:r>
            <w:r w:rsidRPr="00D01883">
              <w:rPr>
                <w:rFonts w:ascii="Times New Roman" w:eastAsia="Times New Roman" w:hAnsi="Times New Roman" w:cs="Times New Roman"/>
              </w:rPr>
              <w:t>İlçe</w:t>
            </w:r>
            <w:r w:rsidRPr="00D01883">
              <w:rPr>
                <w:rFonts w:ascii="Times New Roman" w:eastAsia="Times New Roman" w:hAnsi="Times New Roman" w:cs="Times New Roman"/>
                <w:spacing w:val="35"/>
              </w:rPr>
              <w:t xml:space="preserve"> </w:t>
            </w:r>
            <w:r w:rsidRPr="00D01883">
              <w:rPr>
                <w:rFonts w:ascii="Times New Roman" w:eastAsia="Times New Roman" w:hAnsi="Times New Roman" w:cs="Times New Roman"/>
              </w:rPr>
              <w:t>Millî</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Eğitim Müdürlükleri Yönetmeliği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9,</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b1</w:t>
            </w:r>
            <w:r w:rsidRPr="00D01883">
              <w:rPr>
                <w:rFonts w:ascii="Times New Roman" w:eastAsia="Times New Roman" w:hAnsi="Times New Roman" w:cs="Times New Roman"/>
                <w:spacing w:val="54"/>
              </w:rPr>
              <w:t xml:space="preserve"> </w:t>
            </w:r>
            <w:r w:rsidRPr="00D01883">
              <w:rPr>
                <w:rFonts w:ascii="Times New Roman" w:eastAsia="Times New Roman" w:hAnsi="Times New Roman" w:cs="Times New Roman"/>
              </w:rPr>
              <w:t>bendi</w:t>
            </w:r>
          </w:p>
        </w:tc>
        <w:tc>
          <w:tcPr>
            <w:tcW w:w="3953" w:type="dxa"/>
            <w:tcBorders>
              <w:top w:val="single" w:sz="8" w:space="0" w:color="C0504D"/>
              <w:bottom w:val="single" w:sz="8" w:space="0" w:color="C0504D"/>
            </w:tcBorders>
          </w:tcPr>
          <w:p w14:paraId="121A0AA9" w14:textId="40DF7A61" w:rsidR="000B0175" w:rsidRPr="00D01883" w:rsidRDefault="000B0175" w:rsidP="000B0175">
            <w:pPr>
              <w:spacing w:line="242" w:lineRule="auto"/>
              <w:ind w:right="98"/>
              <w:jc w:val="both"/>
              <w:rPr>
                <w:rFonts w:ascii="Times New Roman" w:eastAsia="Times New Roman" w:hAnsi="Times New Roman" w:cs="Times New Roman"/>
              </w:rPr>
            </w:pPr>
            <w:r w:rsidRPr="00D01883">
              <w:rPr>
                <w:rFonts w:ascii="Times New Roman" w:eastAsia="Times New Roman" w:hAnsi="Times New Roman" w:cs="Times New Roman"/>
              </w:rPr>
              <w:t>*Öğrenci sayılarına göre okul binalarının</w:t>
            </w:r>
            <w:r w:rsidRPr="00D01883">
              <w:rPr>
                <w:rFonts w:ascii="Times New Roman" w:eastAsia="Times New Roman" w:hAnsi="Times New Roman" w:cs="Times New Roman"/>
                <w:spacing w:val="1"/>
              </w:rPr>
              <w:t xml:space="preserve"> </w:t>
            </w:r>
            <w:r w:rsidR="00791462">
              <w:rPr>
                <w:rFonts w:ascii="Times New Roman" w:eastAsia="Times New Roman" w:hAnsi="Times New Roman" w:cs="Times New Roman"/>
              </w:rPr>
              <w:t>küçük olması.</w:t>
            </w:r>
          </w:p>
          <w:p w14:paraId="065F5A87" w14:textId="234A1FAA" w:rsidR="000B0175" w:rsidRPr="00D01883" w:rsidRDefault="000B0175" w:rsidP="000B0175">
            <w:pPr>
              <w:ind w:right="99"/>
              <w:jc w:val="both"/>
              <w:rPr>
                <w:rFonts w:ascii="Times New Roman" w:eastAsia="Times New Roman" w:hAnsi="Times New Roman" w:cs="Times New Roman"/>
              </w:rPr>
            </w:pPr>
          </w:p>
          <w:p w14:paraId="13209F53" w14:textId="77777777" w:rsidR="000B0175" w:rsidRPr="00D01883" w:rsidRDefault="000B0175" w:rsidP="000B0175">
            <w:pPr>
              <w:spacing w:before="1"/>
              <w:rPr>
                <w:rFonts w:ascii="Times New Roman" w:eastAsia="Times New Roman" w:hAnsi="Times New Roman" w:cs="Times New Roman"/>
                <w:b/>
              </w:rPr>
            </w:pPr>
          </w:p>
          <w:p w14:paraId="658CE20E" w14:textId="3FD67EDA" w:rsidR="000B0175" w:rsidRPr="00D01883" w:rsidRDefault="000B0175" w:rsidP="00791462">
            <w:pPr>
              <w:pStyle w:val="ResimYazs"/>
            </w:pPr>
            <w:r w:rsidRPr="00D01883">
              <w:t>*</w:t>
            </w:r>
            <w:r w:rsidRPr="00791462">
              <w:rPr>
                <w:b w:val="0"/>
                <w:sz w:val="22"/>
                <w:szCs w:val="22"/>
              </w:rPr>
              <w:t>Sosyal</w:t>
            </w:r>
            <w:r w:rsidR="00791462" w:rsidRPr="00791462">
              <w:rPr>
                <w:b w:val="0"/>
                <w:spacing w:val="1"/>
                <w:sz w:val="22"/>
                <w:szCs w:val="22"/>
              </w:rPr>
              <w:t xml:space="preserve"> </w:t>
            </w:r>
            <w:r w:rsidRPr="00791462">
              <w:rPr>
                <w:b w:val="0"/>
                <w:sz w:val="22"/>
                <w:szCs w:val="22"/>
              </w:rPr>
              <w:t>etkinlik</w:t>
            </w:r>
            <w:r w:rsidRPr="00791462">
              <w:rPr>
                <w:b w:val="0"/>
                <w:spacing w:val="1"/>
                <w:sz w:val="22"/>
                <w:szCs w:val="22"/>
              </w:rPr>
              <w:t xml:space="preserve"> </w:t>
            </w:r>
            <w:r w:rsidRPr="00791462">
              <w:rPr>
                <w:b w:val="0"/>
                <w:sz w:val="22"/>
                <w:szCs w:val="22"/>
              </w:rPr>
              <w:t>yapabileceğimiz</w:t>
            </w:r>
            <w:r w:rsidR="00791462" w:rsidRPr="00791462">
              <w:rPr>
                <w:b w:val="0"/>
                <w:spacing w:val="1"/>
                <w:sz w:val="22"/>
                <w:szCs w:val="22"/>
              </w:rPr>
              <w:t xml:space="preserve"> </w:t>
            </w:r>
            <w:r w:rsidRPr="00791462">
              <w:rPr>
                <w:b w:val="0"/>
                <w:sz w:val="22"/>
                <w:szCs w:val="22"/>
              </w:rPr>
              <w:t>atölyelerinin</w:t>
            </w:r>
            <w:r w:rsidRPr="00791462">
              <w:rPr>
                <w:b w:val="0"/>
                <w:spacing w:val="1"/>
                <w:sz w:val="22"/>
                <w:szCs w:val="22"/>
              </w:rPr>
              <w:t xml:space="preserve"> </w:t>
            </w:r>
            <w:r w:rsidRPr="00791462">
              <w:rPr>
                <w:b w:val="0"/>
                <w:sz w:val="22"/>
                <w:szCs w:val="22"/>
              </w:rPr>
              <w:t>eksikliği.</w:t>
            </w:r>
          </w:p>
        </w:tc>
        <w:tc>
          <w:tcPr>
            <w:tcW w:w="3945" w:type="dxa"/>
            <w:tcBorders>
              <w:top w:val="single" w:sz="8" w:space="0" w:color="C0504D"/>
              <w:bottom w:val="single" w:sz="8" w:space="0" w:color="C0504D"/>
            </w:tcBorders>
          </w:tcPr>
          <w:p w14:paraId="61740DA1" w14:textId="77777777" w:rsidR="000B0175" w:rsidRPr="00D01883" w:rsidRDefault="000B0175" w:rsidP="000B0175">
            <w:pPr>
              <w:spacing w:before="1"/>
              <w:rPr>
                <w:rFonts w:ascii="Times New Roman" w:eastAsia="Times New Roman" w:hAnsi="Times New Roman" w:cs="Times New Roman"/>
                <w:b/>
              </w:rPr>
            </w:pPr>
          </w:p>
          <w:p w14:paraId="3C3BC2C3" w14:textId="2667A91E" w:rsidR="000B0175" w:rsidRPr="00D01883" w:rsidRDefault="00305A3D" w:rsidP="000B0175">
            <w:pPr>
              <w:tabs>
                <w:tab w:val="left" w:pos="1108"/>
                <w:tab w:val="left" w:pos="2810"/>
              </w:tabs>
              <w:ind w:right="92"/>
              <w:rPr>
                <w:rFonts w:ascii="Times New Roman" w:eastAsia="Times New Roman" w:hAnsi="Times New Roman" w:cs="Times New Roman"/>
              </w:rPr>
            </w:pPr>
            <w:r>
              <w:rPr>
                <w:rFonts w:ascii="Times New Roman" w:eastAsia="Times New Roman" w:hAnsi="Times New Roman" w:cs="Times New Roman"/>
              </w:rPr>
              <w:t xml:space="preserve">*Okul Kütüphaneleri </w:t>
            </w:r>
            <w:proofErr w:type="gramStart"/>
            <w:r w:rsidR="000B0175" w:rsidRPr="00D01883">
              <w:rPr>
                <w:rFonts w:ascii="Times New Roman" w:eastAsia="Times New Roman" w:hAnsi="Times New Roman" w:cs="Times New Roman"/>
              </w:rPr>
              <w:t>yenilenerek</w:t>
            </w:r>
            <w:r w:rsidR="00F80044">
              <w:rPr>
                <w:rFonts w:ascii="Times New Roman" w:eastAsia="Times New Roman" w:hAnsi="Times New Roman" w:cs="Times New Roman"/>
              </w:rPr>
              <w:t xml:space="preserve"> </w:t>
            </w:r>
            <w:r w:rsidR="000B0175" w:rsidRPr="00D01883">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r w:rsidR="000B0175" w:rsidRPr="00D01883">
              <w:rPr>
                <w:rFonts w:ascii="Times New Roman" w:eastAsia="Times New Roman" w:hAnsi="Times New Roman" w:cs="Times New Roman"/>
              </w:rPr>
              <w:t>amacına</w:t>
            </w:r>
            <w:proofErr w:type="gramEnd"/>
            <w:r w:rsidR="000B0175" w:rsidRPr="00D01883">
              <w:rPr>
                <w:rFonts w:ascii="Times New Roman" w:eastAsia="Times New Roman" w:hAnsi="Times New Roman" w:cs="Times New Roman"/>
                <w:spacing w:val="-2"/>
              </w:rPr>
              <w:t xml:space="preserve"> </w:t>
            </w:r>
            <w:r w:rsidR="000B0175" w:rsidRPr="00D01883">
              <w:rPr>
                <w:rFonts w:ascii="Times New Roman" w:eastAsia="Times New Roman" w:hAnsi="Times New Roman" w:cs="Times New Roman"/>
              </w:rPr>
              <w:t>uygun</w:t>
            </w:r>
            <w:r w:rsidR="000B0175" w:rsidRPr="00D01883">
              <w:rPr>
                <w:rFonts w:ascii="Times New Roman" w:eastAsia="Times New Roman" w:hAnsi="Times New Roman" w:cs="Times New Roman"/>
                <w:spacing w:val="-3"/>
              </w:rPr>
              <w:t xml:space="preserve"> </w:t>
            </w:r>
            <w:r w:rsidR="000B0175" w:rsidRPr="00D01883">
              <w:rPr>
                <w:rFonts w:ascii="Times New Roman" w:eastAsia="Times New Roman" w:hAnsi="Times New Roman" w:cs="Times New Roman"/>
              </w:rPr>
              <w:t>desteklenebilir.</w:t>
            </w:r>
          </w:p>
          <w:p w14:paraId="5BAB948C" w14:textId="77777777" w:rsidR="000B0175" w:rsidRPr="00D01883" w:rsidRDefault="000B0175" w:rsidP="000B0175">
            <w:pPr>
              <w:spacing w:before="1"/>
              <w:rPr>
                <w:rFonts w:ascii="Times New Roman" w:eastAsia="Times New Roman" w:hAnsi="Times New Roman" w:cs="Times New Roman"/>
                <w:b/>
              </w:rPr>
            </w:pPr>
          </w:p>
          <w:p w14:paraId="606E934D" w14:textId="77777777" w:rsidR="000B0175" w:rsidRPr="00D01883" w:rsidRDefault="000B0175" w:rsidP="000B0175">
            <w:pPr>
              <w:rPr>
                <w:rFonts w:ascii="Times New Roman" w:eastAsia="Times New Roman" w:hAnsi="Times New Roman" w:cs="Times New Roman"/>
              </w:rPr>
            </w:pPr>
            <w:r w:rsidRPr="00D01883">
              <w:rPr>
                <w:rFonts w:ascii="Times New Roman" w:eastAsia="Times New Roman" w:hAnsi="Times New Roman" w:cs="Times New Roman"/>
              </w:rPr>
              <w:t>*Sınıflar</w:t>
            </w:r>
            <w:r w:rsidRPr="00D01883">
              <w:rPr>
                <w:rFonts w:ascii="Times New Roman" w:eastAsia="Times New Roman" w:hAnsi="Times New Roman" w:cs="Times New Roman"/>
                <w:spacing w:val="-7"/>
              </w:rPr>
              <w:t xml:space="preserve"> </w:t>
            </w:r>
            <w:r w:rsidRPr="00D01883">
              <w:rPr>
                <w:rFonts w:ascii="Times New Roman" w:eastAsia="Times New Roman" w:hAnsi="Times New Roman" w:cs="Times New Roman"/>
              </w:rPr>
              <w:t>büyük</w:t>
            </w:r>
            <w:r w:rsidRPr="00D01883">
              <w:rPr>
                <w:rFonts w:ascii="Times New Roman" w:eastAsia="Times New Roman" w:hAnsi="Times New Roman" w:cs="Times New Roman"/>
                <w:spacing w:val="-7"/>
              </w:rPr>
              <w:t xml:space="preserve"> </w:t>
            </w:r>
            <w:r w:rsidRPr="00D01883">
              <w:rPr>
                <w:rFonts w:ascii="Times New Roman" w:eastAsia="Times New Roman" w:hAnsi="Times New Roman" w:cs="Times New Roman"/>
              </w:rPr>
              <w:t>hale</w:t>
            </w:r>
            <w:r w:rsidRPr="00D01883">
              <w:rPr>
                <w:rFonts w:ascii="Times New Roman" w:eastAsia="Times New Roman" w:hAnsi="Times New Roman" w:cs="Times New Roman"/>
                <w:spacing w:val="-6"/>
              </w:rPr>
              <w:t xml:space="preserve"> </w:t>
            </w:r>
            <w:r w:rsidRPr="00D01883">
              <w:rPr>
                <w:rFonts w:ascii="Times New Roman" w:eastAsia="Times New Roman" w:hAnsi="Times New Roman" w:cs="Times New Roman"/>
              </w:rPr>
              <w:t>getirilebilir.</w:t>
            </w:r>
          </w:p>
          <w:p w14:paraId="0D15E604" w14:textId="77777777" w:rsidR="000B0175" w:rsidRPr="00D01883" w:rsidRDefault="000B0175" w:rsidP="000B0175">
            <w:pPr>
              <w:spacing w:before="10"/>
              <w:rPr>
                <w:rFonts w:ascii="Times New Roman" w:eastAsia="Times New Roman" w:hAnsi="Times New Roman" w:cs="Times New Roman"/>
                <w:b/>
              </w:rPr>
            </w:pPr>
          </w:p>
          <w:p w14:paraId="1C25D04B" w14:textId="77777777" w:rsidR="000B0175" w:rsidRPr="00D01883" w:rsidRDefault="000B0175" w:rsidP="000B0175">
            <w:pPr>
              <w:ind w:right="82"/>
              <w:rPr>
                <w:rFonts w:ascii="Times New Roman" w:eastAsia="Times New Roman" w:hAnsi="Times New Roman" w:cs="Times New Roman"/>
              </w:rPr>
            </w:pPr>
            <w:r w:rsidRPr="00D01883">
              <w:rPr>
                <w:rFonts w:ascii="Times New Roman" w:eastAsia="Times New Roman" w:hAnsi="Times New Roman" w:cs="Times New Roman"/>
              </w:rPr>
              <w:t>*Seçmeli halk oyunları dans, satranç, spor</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dersleri</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sınıfları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oluşturulabilir.</w:t>
            </w:r>
          </w:p>
        </w:tc>
      </w:tr>
      <w:tr w:rsidR="000B0175" w:rsidRPr="00D01883" w14:paraId="4FF8B19D" w14:textId="77777777" w:rsidTr="000B0175">
        <w:trPr>
          <w:trHeight w:val="2523"/>
        </w:trPr>
        <w:tc>
          <w:tcPr>
            <w:tcW w:w="3737" w:type="dxa"/>
            <w:tcBorders>
              <w:top w:val="single" w:sz="8" w:space="0" w:color="C0504D"/>
              <w:left w:val="single" w:sz="8" w:space="0" w:color="C0504D"/>
              <w:bottom w:val="single" w:sz="12" w:space="0" w:color="C0504D"/>
            </w:tcBorders>
          </w:tcPr>
          <w:p w14:paraId="34B26B45" w14:textId="77777777" w:rsidR="000B0175" w:rsidRPr="00D01883" w:rsidRDefault="000B0175" w:rsidP="000B0175">
            <w:pPr>
              <w:rPr>
                <w:rFonts w:ascii="Times New Roman" w:eastAsia="Times New Roman" w:hAnsi="Times New Roman" w:cs="Times New Roman"/>
                <w:b/>
              </w:rPr>
            </w:pPr>
          </w:p>
          <w:p w14:paraId="3BC9F588" w14:textId="77777777" w:rsidR="000B0175" w:rsidRPr="00305A3D" w:rsidRDefault="000B0175" w:rsidP="00305A3D">
            <w:pPr>
              <w:pStyle w:val="ResimYazs"/>
              <w:rPr>
                <w:b w:val="0"/>
                <w:sz w:val="22"/>
                <w:szCs w:val="22"/>
              </w:rPr>
            </w:pPr>
          </w:p>
          <w:p w14:paraId="4DDD367A" w14:textId="3DFC0633" w:rsidR="000B0175" w:rsidRPr="00305A3D" w:rsidRDefault="000B0175" w:rsidP="00305A3D">
            <w:pPr>
              <w:pStyle w:val="ResimYazs"/>
            </w:pPr>
            <w:r w:rsidRPr="00305A3D">
              <w:rPr>
                <w:sz w:val="22"/>
                <w:szCs w:val="22"/>
              </w:rPr>
              <w:t>Öğretmenlerin</w:t>
            </w:r>
            <w:r w:rsidR="00305A3D" w:rsidRPr="00305A3D">
              <w:rPr>
                <w:spacing w:val="1"/>
                <w:sz w:val="22"/>
                <w:szCs w:val="22"/>
              </w:rPr>
              <w:t xml:space="preserve"> </w:t>
            </w:r>
            <w:r w:rsidRPr="00305A3D">
              <w:rPr>
                <w:sz w:val="22"/>
                <w:szCs w:val="22"/>
              </w:rPr>
              <w:t>çalışma</w:t>
            </w:r>
            <w:r w:rsidRPr="00305A3D">
              <w:rPr>
                <w:spacing w:val="1"/>
                <w:sz w:val="22"/>
                <w:szCs w:val="22"/>
              </w:rPr>
              <w:t xml:space="preserve"> </w:t>
            </w:r>
            <w:r w:rsidRPr="00305A3D">
              <w:rPr>
                <w:sz w:val="22"/>
                <w:szCs w:val="22"/>
              </w:rPr>
              <w:t>şartları,</w:t>
            </w:r>
            <w:r w:rsidRPr="00305A3D">
              <w:rPr>
                <w:spacing w:val="1"/>
                <w:sz w:val="22"/>
                <w:szCs w:val="22"/>
              </w:rPr>
              <w:t xml:space="preserve"> </w:t>
            </w:r>
            <w:r w:rsidRPr="00305A3D">
              <w:rPr>
                <w:sz w:val="22"/>
                <w:szCs w:val="22"/>
              </w:rPr>
              <w:t>eğitimde kalitenin yükseltilmesi için</w:t>
            </w:r>
            <w:r w:rsidRPr="00305A3D">
              <w:rPr>
                <w:spacing w:val="1"/>
                <w:sz w:val="22"/>
                <w:szCs w:val="22"/>
              </w:rPr>
              <w:t xml:space="preserve"> </w:t>
            </w:r>
            <w:r w:rsidRPr="00305A3D">
              <w:rPr>
                <w:sz w:val="22"/>
                <w:szCs w:val="22"/>
              </w:rPr>
              <w:t>belirlenen</w:t>
            </w:r>
            <w:r w:rsidRPr="00305A3D">
              <w:rPr>
                <w:spacing w:val="-3"/>
                <w:sz w:val="22"/>
                <w:szCs w:val="22"/>
              </w:rPr>
              <w:t xml:space="preserve"> </w:t>
            </w:r>
            <w:r w:rsidRPr="00305A3D">
              <w:rPr>
                <w:sz w:val="22"/>
                <w:szCs w:val="22"/>
              </w:rPr>
              <w:t>amaçları</w:t>
            </w:r>
            <w:r w:rsidRPr="00305A3D">
              <w:rPr>
                <w:spacing w:val="-6"/>
                <w:sz w:val="22"/>
                <w:szCs w:val="22"/>
              </w:rPr>
              <w:t xml:space="preserve"> </w:t>
            </w:r>
            <w:r w:rsidRPr="00305A3D">
              <w:rPr>
                <w:sz w:val="22"/>
                <w:szCs w:val="22"/>
              </w:rPr>
              <w:t>gerçekleştirmek</w:t>
            </w:r>
            <w:r w:rsidR="00305A3D" w:rsidRPr="00305A3D">
              <w:rPr>
                <w:sz w:val="22"/>
                <w:szCs w:val="22"/>
              </w:rPr>
              <w:t>.</w:t>
            </w:r>
          </w:p>
        </w:tc>
        <w:tc>
          <w:tcPr>
            <w:tcW w:w="3805" w:type="dxa"/>
            <w:tcBorders>
              <w:top w:val="single" w:sz="8" w:space="0" w:color="C0504D"/>
              <w:bottom w:val="single" w:sz="12" w:space="0" w:color="C0504D"/>
            </w:tcBorders>
          </w:tcPr>
          <w:p w14:paraId="3A7FB884" w14:textId="77777777" w:rsidR="000B0175" w:rsidRPr="00D01883" w:rsidRDefault="000B0175" w:rsidP="000B0175">
            <w:pPr>
              <w:rPr>
                <w:rFonts w:ascii="Times New Roman" w:eastAsia="Times New Roman" w:hAnsi="Times New Roman" w:cs="Times New Roman"/>
                <w:b/>
              </w:rPr>
            </w:pPr>
          </w:p>
          <w:p w14:paraId="50D683C2" w14:textId="77777777" w:rsidR="000B0175" w:rsidRPr="00D01883" w:rsidRDefault="000B0175" w:rsidP="000B0175">
            <w:pPr>
              <w:rPr>
                <w:rFonts w:ascii="Times New Roman" w:eastAsia="Times New Roman" w:hAnsi="Times New Roman" w:cs="Times New Roman"/>
                <w:b/>
              </w:rPr>
            </w:pPr>
          </w:p>
          <w:p w14:paraId="50898138" w14:textId="77777777" w:rsidR="000B0175" w:rsidRPr="00D01883" w:rsidRDefault="000B0175" w:rsidP="000B0175">
            <w:pPr>
              <w:rPr>
                <w:rFonts w:ascii="Times New Roman" w:eastAsia="Times New Roman" w:hAnsi="Times New Roman" w:cs="Times New Roman"/>
                <w:b/>
              </w:rPr>
            </w:pPr>
          </w:p>
          <w:p w14:paraId="462F0FB8" w14:textId="77777777" w:rsidR="000B0175" w:rsidRPr="00D01883" w:rsidRDefault="000B0175" w:rsidP="000B0175">
            <w:pPr>
              <w:spacing w:before="179"/>
              <w:ind w:right="96"/>
              <w:rPr>
                <w:rFonts w:ascii="Times New Roman" w:eastAsia="Times New Roman" w:hAnsi="Times New Roman" w:cs="Times New Roman"/>
              </w:rPr>
            </w:pPr>
            <w:r w:rsidRPr="00D01883">
              <w:rPr>
                <w:rFonts w:ascii="Times New Roman" w:eastAsia="Times New Roman" w:hAnsi="Times New Roman" w:cs="Times New Roman"/>
              </w:rPr>
              <w:t>Öğretmenlik</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Meslek</w:t>
            </w:r>
            <w:r w:rsidRPr="00D01883">
              <w:rPr>
                <w:rFonts w:ascii="Times New Roman" w:eastAsia="Times New Roman" w:hAnsi="Times New Roman" w:cs="Times New Roman"/>
                <w:spacing w:val="29"/>
              </w:rPr>
              <w:t xml:space="preserve"> </w:t>
            </w:r>
            <w:r w:rsidRPr="00D01883">
              <w:rPr>
                <w:rFonts w:ascii="Times New Roman" w:eastAsia="Times New Roman" w:hAnsi="Times New Roman" w:cs="Times New Roman"/>
              </w:rPr>
              <w:t>Kanunu</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30"/>
              </w:rPr>
              <w:t xml:space="preserve"> </w:t>
            </w:r>
            <w:r w:rsidRPr="00D01883">
              <w:rPr>
                <w:rFonts w:ascii="Times New Roman" w:eastAsia="Times New Roman" w:hAnsi="Times New Roman" w:cs="Times New Roman"/>
              </w:rPr>
              <w:t>3,</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2.bendi</w:t>
            </w:r>
          </w:p>
        </w:tc>
        <w:tc>
          <w:tcPr>
            <w:tcW w:w="3953" w:type="dxa"/>
            <w:tcBorders>
              <w:top w:val="single" w:sz="8" w:space="0" w:color="C0504D"/>
              <w:bottom w:val="single" w:sz="12" w:space="0" w:color="C0504D"/>
            </w:tcBorders>
          </w:tcPr>
          <w:p w14:paraId="167ADF89" w14:textId="0819A951" w:rsidR="000B0175" w:rsidRPr="00D01883" w:rsidRDefault="00305A3D" w:rsidP="000B0175">
            <w:pPr>
              <w:tabs>
                <w:tab w:val="left" w:pos="1191"/>
                <w:tab w:val="left" w:pos="2051"/>
                <w:tab w:val="left" w:pos="3034"/>
              </w:tabs>
              <w:ind w:right="101"/>
              <w:rPr>
                <w:rFonts w:ascii="Times New Roman" w:eastAsia="Times New Roman" w:hAnsi="Times New Roman" w:cs="Times New Roman"/>
              </w:rPr>
            </w:pPr>
            <w:r>
              <w:rPr>
                <w:rFonts w:ascii="Times New Roman" w:eastAsia="Times New Roman" w:hAnsi="Times New Roman" w:cs="Times New Roman"/>
              </w:rPr>
              <w:t xml:space="preserve">*Çalışma şartları eğitimin </w:t>
            </w:r>
            <w:r w:rsidR="000B0175" w:rsidRPr="00D01883">
              <w:rPr>
                <w:rFonts w:ascii="Times New Roman" w:eastAsia="Times New Roman" w:hAnsi="Times New Roman" w:cs="Times New Roman"/>
                <w:spacing w:val="-1"/>
              </w:rPr>
              <w:t>kalitesini</w:t>
            </w:r>
            <w:r w:rsidR="000B0175" w:rsidRPr="00D01883">
              <w:rPr>
                <w:rFonts w:ascii="Times New Roman" w:eastAsia="Times New Roman" w:hAnsi="Times New Roman" w:cs="Times New Roman"/>
                <w:spacing w:val="-52"/>
              </w:rPr>
              <w:t xml:space="preserve"> </w:t>
            </w:r>
            <w:r w:rsidR="000B0175" w:rsidRPr="00D01883">
              <w:rPr>
                <w:rFonts w:ascii="Times New Roman" w:eastAsia="Times New Roman" w:hAnsi="Times New Roman" w:cs="Times New Roman"/>
              </w:rPr>
              <w:t>yükseltme</w:t>
            </w:r>
            <w:r w:rsidR="000B0175" w:rsidRPr="00D01883">
              <w:rPr>
                <w:rFonts w:ascii="Times New Roman" w:eastAsia="Times New Roman" w:hAnsi="Times New Roman" w:cs="Times New Roman"/>
                <w:spacing w:val="-3"/>
              </w:rPr>
              <w:t xml:space="preserve"> </w:t>
            </w:r>
            <w:r w:rsidR="000B0175" w:rsidRPr="00D01883">
              <w:rPr>
                <w:rFonts w:ascii="Times New Roman" w:eastAsia="Times New Roman" w:hAnsi="Times New Roman" w:cs="Times New Roman"/>
              </w:rPr>
              <w:t>çalışmaları</w:t>
            </w:r>
            <w:r w:rsidR="000B0175" w:rsidRPr="00D01883">
              <w:rPr>
                <w:rFonts w:ascii="Times New Roman" w:eastAsia="Times New Roman" w:hAnsi="Times New Roman" w:cs="Times New Roman"/>
                <w:spacing w:val="-3"/>
              </w:rPr>
              <w:t xml:space="preserve"> </w:t>
            </w:r>
            <w:r w:rsidR="000B0175" w:rsidRPr="00D01883">
              <w:rPr>
                <w:rFonts w:ascii="Times New Roman" w:eastAsia="Times New Roman" w:hAnsi="Times New Roman" w:cs="Times New Roman"/>
              </w:rPr>
              <w:t>için uygundur.</w:t>
            </w:r>
          </w:p>
          <w:p w14:paraId="02DE4E82" w14:textId="20055F01" w:rsidR="000B0175" w:rsidRPr="00D01883" w:rsidRDefault="00305A3D" w:rsidP="000B0175">
            <w:pPr>
              <w:tabs>
                <w:tab w:val="left" w:pos="815"/>
                <w:tab w:val="left" w:pos="1675"/>
                <w:tab w:val="left" w:pos="2480"/>
                <w:tab w:val="left" w:pos="3112"/>
              </w:tabs>
              <w:ind w:right="100"/>
              <w:rPr>
                <w:rFonts w:ascii="Times New Roman" w:eastAsia="Times New Roman" w:hAnsi="Times New Roman" w:cs="Times New Roman"/>
              </w:rPr>
            </w:pPr>
            <w:r>
              <w:rPr>
                <w:rFonts w:ascii="Times New Roman" w:eastAsia="Times New Roman" w:hAnsi="Times New Roman" w:cs="Times New Roman"/>
              </w:rPr>
              <w:t xml:space="preserve">Fakat ulaşım, </w:t>
            </w:r>
            <w:proofErr w:type="gramStart"/>
            <w:r>
              <w:rPr>
                <w:rFonts w:ascii="Times New Roman" w:eastAsia="Times New Roman" w:hAnsi="Times New Roman" w:cs="Times New Roman"/>
              </w:rPr>
              <w:t>mekan</w:t>
            </w:r>
            <w:proofErr w:type="gramEnd"/>
            <w:r>
              <w:rPr>
                <w:rFonts w:ascii="Times New Roman" w:eastAsia="Times New Roman" w:hAnsi="Times New Roman" w:cs="Times New Roman"/>
              </w:rPr>
              <w:t xml:space="preserve"> veya </w:t>
            </w:r>
            <w:r w:rsidR="000B0175" w:rsidRPr="00D01883">
              <w:rPr>
                <w:rFonts w:ascii="Times New Roman" w:eastAsia="Times New Roman" w:hAnsi="Times New Roman" w:cs="Times New Roman"/>
                <w:spacing w:val="-1"/>
              </w:rPr>
              <w:t>içerikler</w:t>
            </w:r>
            <w:r w:rsidR="000B0175" w:rsidRPr="00D01883">
              <w:rPr>
                <w:rFonts w:ascii="Times New Roman" w:eastAsia="Times New Roman" w:hAnsi="Times New Roman" w:cs="Times New Roman"/>
                <w:spacing w:val="-52"/>
              </w:rPr>
              <w:t xml:space="preserve"> </w:t>
            </w:r>
            <w:r w:rsidR="000B0175" w:rsidRPr="00D01883">
              <w:rPr>
                <w:rFonts w:ascii="Times New Roman" w:eastAsia="Times New Roman" w:hAnsi="Times New Roman" w:cs="Times New Roman"/>
              </w:rPr>
              <w:t>öğretmene</w:t>
            </w:r>
            <w:r w:rsidR="000B0175" w:rsidRPr="00D01883">
              <w:rPr>
                <w:rFonts w:ascii="Times New Roman" w:eastAsia="Times New Roman" w:hAnsi="Times New Roman" w:cs="Times New Roman"/>
                <w:spacing w:val="-3"/>
              </w:rPr>
              <w:t xml:space="preserve"> </w:t>
            </w:r>
            <w:r w:rsidR="000B0175" w:rsidRPr="00D01883">
              <w:rPr>
                <w:rFonts w:ascii="Times New Roman" w:eastAsia="Times New Roman" w:hAnsi="Times New Roman" w:cs="Times New Roman"/>
              </w:rPr>
              <w:t>hitap</w:t>
            </w:r>
            <w:r w:rsidR="000B0175" w:rsidRPr="00D01883">
              <w:rPr>
                <w:rFonts w:ascii="Times New Roman" w:eastAsia="Times New Roman" w:hAnsi="Times New Roman" w:cs="Times New Roman"/>
                <w:spacing w:val="1"/>
              </w:rPr>
              <w:t xml:space="preserve"> </w:t>
            </w:r>
            <w:r w:rsidR="000B0175" w:rsidRPr="00D01883">
              <w:rPr>
                <w:rFonts w:ascii="Times New Roman" w:eastAsia="Times New Roman" w:hAnsi="Times New Roman" w:cs="Times New Roman"/>
              </w:rPr>
              <w:t>etmemektedir.</w:t>
            </w:r>
          </w:p>
        </w:tc>
        <w:tc>
          <w:tcPr>
            <w:tcW w:w="3945" w:type="dxa"/>
            <w:tcBorders>
              <w:top w:val="single" w:sz="8" w:space="0" w:color="C0504D"/>
              <w:bottom w:val="single" w:sz="12" w:space="0" w:color="C0504D"/>
              <w:right w:val="single" w:sz="8" w:space="0" w:color="C0504D"/>
            </w:tcBorders>
          </w:tcPr>
          <w:p w14:paraId="25768C7F" w14:textId="6B601D6C" w:rsidR="000B0175" w:rsidRPr="00D01883" w:rsidRDefault="000B0175" w:rsidP="00D42395">
            <w:pPr>
              <w:pStyle w:val="AralkYok"/>
            </w:pPr>
            <w:r w:rsidRPr="00D01883">
              <w:t>*</w:t>
            </w:r>
            <w:r w:rsidRPr="00D42395">
              <w:rPr>
                <w:rFonts w:ascii="Times New Roman" w:hAnsi="Times New Roman" w:cs="Times New Roman"/>
              </w:rPr>
              <w:t>Öğretmenlerin</w:t>
            </w:r>
            <w:r w:rsidR="00D42395" w:rsidRPr="00D42395">
              <w:rPr>
                <w:rFonts w:ascii="Times New Roman" w:hAnsi="Times New Roman" w:cs="Times New Roman"/>
                <w:spacing w:val="1"/>
              </w:rPr>
              <w:t xml:space="preserve"> </w:t>
            </w:r>
            <w:r w:rsidRPr="00D42395">
              <w:rPr>
                <w:rFonts w:ascii="Times New Roman" w:hAnsi="Times New Roman" w:cs="Times New Roman"/>
              </w:rPr>
              <w:t>mesleklerini</w:t>
            </w:r>
            <w:r w:rsidRPr="00D42395">
              <w:rPr>
                <w:rFonts w:ascii="Times New Roman" w:hAnsi="Times New Roman" w:cs="Times New Roman"/>
                <w:spacing w:val="1"/>
              </w:rPr>
              <w:t xml:space="preserve"> </w:t>
            </w:r>
            <w:r w:rsidRPr="00D42395">
              <w:rPr>
                <w:rFonts w:ascii="Times New Roman" w:hAnsi="Times New Roman" w:cs="Times New Roman"/>
              </w:rPr>
              <w:t>istedikleri</w:t>
            </w:r>
            <w:r w:rsidRPr="00D42395">
              <w:rPr>
                <w:rFonts w:ascii="Times New Roman" w:hAnsi="Times New Roman" w:cs="Times New Roman"/>
                <w:spacing w:val="-52"/>
              </w:rPr>
              <w:t xml:space="preserve"> </w:t>
            </w:r>
            <w:r w:rsidRPr="00D42395">
              <w:rPr>
                <w:rFonts w:ascii="Times New Roman" w:hAnsi="Times New Roman" w:cs="Times New Roman"/>
              </w:rPr>
              <w:t>şekilde yapabilmeleri için gerekli çalışma</w:t>
            </w:r>
            <w:r w:rsidRPr="00D42395">
              <w:rPr>
                <w:rFonts w:ascii="Times New Roman" w:hAnsi="Times New Roman" w:cs="Times New Roman"/>
                <w:spacing w:val="1"/>
              </w:rPr>
              <w:t xml:space="preserve"> </w:t>
            </w:r>
            <w:r w:rsidRPr="00D42395">
              <w:rPr>
                <w:rFonts w:ascii="Times New Roman" w:hAnsi="Times New Roman" w:cs="Times New Roman"/>
              </w:rPr>
              <w:t>saatleri, okul ortamlarında gerekli fiziksel</w:t>
            </w:r>
            <w:r w:rsidRPr="00D42395">
              <w:rPr>
                <w:rFonts w:ascii="Times New Roman" w:hAnsi="Times New Roman" w:cs="Times New Roman"/>
                <w:spacing w:val="-52"/>
              </w:rPr>
              <w:t xml:space="preserve"> </w:t>
            </w:r>
            <w:r w:rsidRPr="00D42395">
              <w:rPr>
                <w:rFonts w:ascii="Times New Roman" w:hAnsi="Times New Roman" w:cs="Times New Roman"/>
              </w:rPr>
              <w:t>alt</w:t>
            </w:r>
            <w:r w:rsidRPr="00D42395">
              <w:rPr>
                <w:rFonts w:ascii="Times New Roman" w:hAnsi="Times New Roman" w:cs="Times New Roman"/>
                <w:spacing w:val="1"/>
              </w:rPr>
              <w:t xml:space="preserve"> </w:t>
            </w:r>
            <w:r w:rsidRPr="00D42395">
              <w:rPr>
                <w:rFonts w:ascii="Times New Roman" w:hAnsi="Times New Roman" w:cs="Times New Roman"/>
              </w:rPr>
              <w:t>yapı</w:t>
            </w:r>
            <w:r w:rsidRPr="00D42395">
              <w:rPr>
                <w:rFonts w:ascii="Times New Roman" w:hAnsi="Times New Roman" w:cs="Times New Roman"/>
                <w:spacing w:val="1"/>
              </w:rPr>
              <w:t xml:space="preserve"> </w:t>
            </w:r>
            <w:r w:rsidRPr="00D42395">
              <w:rPr>
                <w:rFonts w:ascii="Times New Roman" w:hAnsi="Times New Roman" w:cs="Times New Roman"/>
              </w:rPr>
              <w:t>ve</w:t>
            </w:r>
            <w:r w:rsidRPr="00D42395">
              <w:rPr>
                <w:rFonts w:ascii="Times New Roman" w:hAnsi="Times New Roman" w:cs="Times New Roman"/>
                <w:spacing w:val="1"/>
              </w:rPr>
              <w:t xml:space="preserve"> </w:t>
            </w:r>
            <w:r w:rsidRPr="00D42395">
              <w:rPr>
                <w:rFonts w:ascii="Times New Roman" w:hAnsi="Times New Roman" w:cs="Times New Roman"/>
              </w:rPr>
              <w:t>öğrencilere</w:t>
            </w:r>
            <w:r w:rsidRPr="00D42395">
              <w:rPr>
                <w:rFonts w:ascii="Times New Roman" w:hAnsi="Times New Roman" w:cs="Times New Roman"/>
                <w:spacing w:val="1"/>
              </w:rPr>
              <w:t xml:space="preserve"> </w:t>
            </w:r>
            <w:r w:rsidRPr="00D42395">
              <w:rPr>
                <w:rFonts w:ascii="Times New Roman" w:hAnsi="Times New Roman" w:cs="Times New Roman"/>
              </w:rPr>
              <w:t>yönelik</w:t>
            </w:r>
            <w:r w:rsidRPr="00D42395">
              <w:rPr>
                <w:rFonts w:ascii="Times New Roman" w:hAnsi="Times New Roman" w:cs="Times New Roman"/>
                <w:spacing w:val="1"/>
              </w:rPr>
              <w:t xml:space="preserve"> </w:t>
            </w:r>
            <w:r w:rsidRPr="00D42395">
              <w:rPr>
                <w:rFonts w:ascii="Times New Roman" w:hAnsi="Times New Roman" w:cs="Times New Roman"/>
              </w:rPr>
              <w:t>disiplin</w:t>
            </w:r>
            <w:r w:rsidRPr="00D42395">
              <w:rPr>
                <w:rFonts w:ascii="Times New Roman" w:hAnsi="Times New Roman" w:cs="Times New Roman"/>
                <w:spacing w:val="1"/>
              </w:rPr>
              <w:t xml:space="preserve"> </w:t>
            </w:r>
            <w:r w:rsidRPr="00D42395">
              <w:rPr>
                <w:rFonts w:ascii="Times New Roman" w:hAnsi="Times New Roman" w:cs="Times New Roman"/>
              </w:rPr>
              <w:t>kurallarında</w:t>
            </w:r>
            <w:r w:rsidRPr="00D42395">
              <w:rPr>
                <w:rFonts w:ascii="Times New Roman" w:hAnsi="Times New Roman" w:cs="Times New Roman"/>
                <w:spacing w:val="-3"/>
              </w:rPr>
              <w:t xml:space="preserve"> </w:t>
            </w:r>
            <w:r w:rsidRPr="00D42395">
              <w:rPr>
                <w:rFonts w:ascii="Times New Roman" w:hAnsi="Times New Roman" w:cs="Times New Roman"/>
              </w:rPr>
              <w:t>güncelleme</w:t>
            </w:r>
            <w:r w:rsidRPr="00D42395">
              <w:rPr>
                <w:rFonts w:ascii="Times New Roman" w:hAnsi="Times New Roman" w:cs="Times New Roman"/>
                <w:spacing w:val="-3"/>
              </w:rPr>
              <w:t xml:space="preserve"> </w:t>
            </w:r>
            <w:r w:rsidRPr="00D42395">
              <w:rPr>
                <w:rFonts w:ascii="Times New Roman" w:hAnsi="Times New Roman" w:cs="Times New Roman"/>
              </w:rPr>
              <w:t>yapılmalıdır.</w:t>
            </w:r>
          </w:p>
        </w:tc>
      </w:tr>
    </w:tbl>
    <w:p w14:paraId="12C2BDD6" w14:textId="77777777" w:rsidR="000B0175" w:rsidRPr="00D01883" w:rsidRDefault="000B0175" w:rsidP="000B0175">
      <w:pPr>
        <w:jc w:val="both"/>
        <w:rPr>
          <w:rFonts w:ascii="Times New Roman" w:eastAsia="Times New Roman" w:hAnsi="Times New Roman" w:cs="Times New Roman"/>
        </w:rPr>
        <w:sectPr w:rsidR="000B0175" w:rsidRPr="00D01883">
          <w:footerReference w:type="default" r:id="rId13"/>
          <w:pgSz w:w="16840" w:h="11920" w:orient="landscape"/>
          <w:pgMar w:top="1080" w:right="0" w:bottom="920" w:left="0" w:header="0" w:footer="729" w:gutter="0"/>
          <w:cols w:space="708"/>
        </w:sectPr>
      </w:pPr>
    </w:p>
    <w:tbl>
      <w:tblPr>
        <w:tblStyle w:val="TableNormal1"/>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3805"/>
        <w:gridCol w:w="3953"/>
        <w:gridCol w:w="3943"/>
      </w:tblGrid>
      <w:tr w:rsidR="000B0175" w:rsidRPr="00D01883" w14:paraId="7680F646" w14:textId="77777777" w:rsidTr="000B0175">
        <w:trPr>
          <w:trHeight w:val="709"/>
        </w:trPr>
        <w:tc>
          <w:tcPr>
            <w:tcW w:w="3739" w:type="dxa"/>
            <w:shd w:val="clear" w:color="auto" w:fill="C0504D"/>
          </w:tcPr>
          <w:p w14:paraId="53F98080" w14:textId="77777777" w:rsidR="000B0175" w:rsidRPr="00D01883" w:rsidRDefault="000B0175" w:rsidP="000B0175">
            <w:pPr>
              <w:spacing w:before="10"/>
              <w:rPr>
                <w:rFonts w:ascii="Times New Roman" w:eastAsia="Times New Roman" w:hAnsi="Times New Roman" w:cs="Times New Roman"/>
                <w:b/>
              </w:rPr>
            </w:pPr>
          </w:p>
          <w:p w14:paraId="25C38C76"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Yasal</w:t>
            </w:r>
            <w:r w:rsidRPr="00D01883">
              <w:rPr>
                <w:rFonts w:ascii="Times New Roman" w:eastAsia="Times New Roman" w:hAnsi="Times New Roman" w:cs="Times New Roman"/>
                <w:b/>
                <w:color w:val="FFFFFF"/>
                <w:spacing w:val="-4"/>
              </w:rPr>
              <w:t xml:space="preserve"> </w:t>
            </w:r>
            <w:r w:rsidRPr="00D01883">
              <w:rPr>
                <w:rFonts w:ascii="Times New Roman" w:eastAsia="Times New Roman" w:hAnsi="Times New Roman" w:cs="Times New Roman"/>
                <w:b/>
                <w:color w:val="FFFFFF"/>
              </w:rPr>
              <w:t>Yükümlülük</w:t>
            </w:r>
          </w:p>
        </w:tc>
        <w:tc>
          <w:tcPr>
            <w:tcW w:w="3805" w:type="dxa"/>
            <w:shd w:val="clear" w:color="auto" w:fill="C0504D"/>
          </w:tcPr>
          <w:p w14:paraId="59F05C2A" w14:textId="77777777" w:rsidR="000B0175" w:rsidRPr="00D01883" w:rsidRDefault="000B0175" w:rsidP="000B0175">
            <w:pPr>
              <w:spacing w:before="10"/>
              <w:rPr>
                <w:rFonts w:ascii="Times New Roman" w:eastAsia="Times New Roman" w:hAnsi="Times New Roman" w:cs="Times New Roman"/>
                <w:b/>
              </w:rPr>
            </w:pPr>
          </w:p>
          <w:p w14:paraId="750C942A"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Dayanak</w:t>
            </w:r>
          </w:p>
        </w:tc>
        <w:tc>
          <w:tcPr>
            <w:tcW w:w="3953" w:type="dxa"/>
            <w:shd w:val="clear" w:color="auto" w:fill="C0504D"/>
          </w:tcPr>
          <w:p w14:paraId="7E9D1873" w14:textId="77777777" w:rsidR="000B0175" w:rsidRPr="00D01883" w:rsidRDefault="000B0175" w:rsidP="000B0175">
            <w:pPr>
              <w:spacing w:before="10"/>
              <w:rPr>
                <w:rFonts w:ascii="Times New Roman" w:eastAsia="Times New Roman" w:hAnsi="Times New Roman" w:cs="Times New Roman"/>
                <w:b/>
              </w:rPr>
            </w:pPr>
          </w:p>
          <w:p w14:paraId="6BBFE418"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Tespitler</w:t>
            </w:r>
          </w:p>
        </w:tc>
        <w:tc>
          <w:tcPr>
            <w:tcW w:w="3943" w:type="dxa"/>
            <w:shd w:val="clear" w:color="auto" w:fill="C0504D"/>
          </w:tcPr>
          <w:p w14:paraId="3B9E5159" w14:textId="77777777" w:rsidR="000B0175" w:rsidRPr="00D01883" w:rsidRDefault="000B0175" w:rsidP="000B0175">
            <w:pPr>
              <w:spacing w:before="10"/>
              <w:rPr>
                <w:rFonts w:ascii="Times New Roman" w:eastAsia="Times New Roman" w:hAnsi="Times New Roman" w:cs="Times New Roman"/>
                <w:b/>
              </w:rPr>
            </w:pPr>
          </w:p>
          <w:p w14:paraId="43A39B13" w14:textId="77777777" w:rsidR="000B0175" w:rsidRPr="00D01883" w:rsidRDefault="000B0175" w:rsidP="000B0175">
            <w:pPr>
              <w:spacing w:before="1"/>
              <w:rPr>
                <w:rFonts w:ascii="Times New Roman" w:eastAsia="Times New Roman" w:hAnsi="Times New Roman" w:cs="Times New Roman"/>
                <w:b/>
              </w:rPr>
            </w:pPr>
            <w:r w:rsidRPr="00D01883">
              <w:rPr>
                <w:rFonts w:ascii="Times New Roman" w:eastAsia="Times New Roman" w:hAnsi="Times New Roman" w:cs="Times New Roman"/>
                <w:b/>
                <w:color w:val="FFFFFF"/>
              </w:rPr>
              <w:t>İhtiyaçlar</w:t>
            </w:r>
          </w:p>
        </w:tc>
      </w:tr>
      <w:tr w:rsidR="000B0175" w:rsidRPr="00D01883" w14:paraId="71F5EAE8" w14:textId="77777777" w:rsidTr="000B0175">
        <w:trPr>
          <w:trHeight w:val="3292"/>
        </w:trPr>
        <w:tc>
          <w:tcPr>
            <w:tcW w:w="3739" w:type="dxa"/>
            <w:tcBorders>
              <w:bottom w:val="single" w:sz="8" w:space="0" w:color="C0504D"/>
            </w:tcBorders>
          </w:tcPr>
          <w:p w14:paraId="4C74DB7B" w14:textId="0EAA8351" w:rsidR="000B0175" w:rsidRPr="00D01883" w:rsidRDefault="00D42395" w:rsidP="000B0175">
            <w:pPr>
              <w:tabs>
                <w:tab w:val="left" w:pos="1605"/>
                <w:tab w:val="left" w:pos="2824"/>
              </w:tabs>
              <w:spacing w:before="1"/>
              <w:ind w:right="93"/>
              <w:rPr>
                <w:rFonts w:ascii="Times New Roman" w:eastAsia="Times New Roman" w:hAnsi="Times New Roman" w:cs="Times New Roman"/>
                <w:b/>
              </w:rPr>
            </w:pPr>
            <w:r>
              <w:rPr>
                <w:rFonts w:ascii="Times New Roman" w:eastAsia="Times New Roman" w:hAnsi="Times New Roman" w:cs="Times New Roman"/>
                <w:b/>
              </w:rPr>
              <w:t xml:space="preserve">Öğretmenlik mesleğine </w:t>
            </w:r>
            <w:r w:rsidR="000B0175" w:rsidRPr="00D01883">
              <w:rPr>
                <w:rFonts w:ascii="Times New Roman" w:eastAsia="Times New Roman" w:hAnsi="Times New Roman" w:cs="Times New Roman"/>
                <w:b/>
              </w:rPr>
              <w:t>hazırlık;</w:t>
            </w:r>
            <w:r w:rsidR="000B0175" w:rsidRPr="00D01883">
              <w:rPr>
                <w:rFonts w:ascii="Times New Roman" w:eastAsia="Times New Roman" w:hAnsi="Times New Roman" w:cs="Times New Roman"/>
                <w:b/>
                <w:spacing w:val="-52"/>
              </w:rPr>
              <w:t xml:space="preserve"> </w:t>
            </w:r>
            <w:r w:rsidR="000B0175" w:rsidRPr="00D01883">
              <w:rPr>
                <w:rFonts w:ascii="Times New Roman" w:eastAsia="Times New Roman" w:hAnsi="Times New Roman" w:cs="Times New Roman"/>
                <w:b/>
              </w:rPr>
              <w:t>genel</w:t>
            </w:r>
            <w:r w:rsidR="000B0175" w:rsidRPr="00D01883">
              <w:rPr>
                <w:rFonts w:ascii="Times New Roman" w:eastAsia="Times New Roman" w:hAnsi="Times New Roman" w:cs="Times New Roman"/>
                <w:b/>
                <w:spacing w:val="36"/>
              </w:rPr>
              <w:t xml:space="preserve"> </w:t>
            </w:r>
            <w:r w:rsidR="000B0175" w:rsidRPr="00D01883">
              <w:rPr>
                <w:rFonts w:ascii="Times New Roman" w:eastAsia="Times New Roman" w:hAnsi="Times New Roman" w:cs="Times New Roman"/>
                <w:b/>
              </w:rPr>
              <w:t>kültür,</w:t>
            </w:r>
            <w:r w:rsidR="000B0175" w:rsidRPr="00D01883">
              <w:rPr>
                <w:rFonts w:ascii="Times New Roman" w:eastAsia="Times New Roman" w:hAnsi="Times New Roman" w:cs="Times New Roman"/>
                <w:b/>
                <w:spacing w:val="38"/>
              </w:rPr>
              <w:t xml:space="preserve"> </w:t>
            </w:r>
            <w:r w:rsidR="000B0175" w:rsidRPr="00D01883">
              <w:rPr>
                <w:rFonts w:ascii="Times New Roman" w:eastAsia="Times New Roman" w:hAnsi="Times New Roman" w:cs="Times New Roman"/>
                <w:b/>
              </w:rPr>
              <w:t>özel</w:t>
            </w:r>
            <w:r w:rsidR="000B0175" w:rsidRPr="00D01883">
              <w:rPr>
                <w:rFonts w:ascii="Times New Roman" w:eastAsia="Times New Roman" w:hAnsi="Times New Roman" w:cs="Times New Roman"/>
                <w:b/>
                <w:spacing w:val="36"/>
              </w:rPr>
              <w:t xml:space="preserve"> </w:t>
            </w:r>
            <w:r w:rsidR="000B0175" w:rsidRPr="00D01883">
              <w:rPr>
                <w:rFonts w:ascii="Times New Roman" w:eastAsia="Times New Roman" w:hAnsi="Times New Roman" w:cs="Times New Roman"/>
                <w:b/>
              </w:rPr>
              <w:t>alan</w:t>
            </w:r>
            <w:r w:rsidR="000B0175" w:rsidRPr="00D01883">
              <w:rPr>
                <w:rFonts w:ascii="Times New Roman" w:eastAsia="Times New Roman" w:hAnsi="Times New Roman" w:cs="Times New Roman"/>
                <w:b/>
                <w:spacing w:val="39"/>
              </w:rPr>
              <w:t xml:space="preserve"> </w:t>
            </w:r>
            <w:r w:rsidR="000B0175" w:rsidRPr="00D01883">
              <w:rPr>
                <w:rFonts w:ascii="Times New Roman" w:eastAsia="Times New Roman" w:hAnsi="Times New Roman" w:cs="Times New Roman"/>
                <w:b/>
              </w:rPr>
              <w:t>eğitimi</w:t>
            </w:r>
            <w:r w:rsidR="000B0175" w:rsidRPr="00D01883">
              <w:rPr>
                <w:rFonts w:ascii="Times New Roman" w:eastAsia="Times New Roman" w:hAnsi="Times New Roman" w:cs="Times New Roman"/>
                <w:b/>
                <w:spacing w:val="36"/>
              </w:rPr>
              <w:t xml:space="preserve"> </w:t>
            </w:r>
            <w:r w:rsidR="000B0175" w:rsidRPr="00D01883">
              <w:rPr>
                <w:rFonts w:ascii="Times New Roman" w:eastAsia="Times New Roman" w:hAnsi="Times New Roman" w:cs="Times New Roman"/>
                <w:b/>
              </w:rPr>
              <w:t>ve</w:t>
            </w:r>
            <w:r w:rsidR="000B0175" w:rsidRPr="00D01883">
              <w:rPr>
                <w:rFonts w:ascii="Times New Roman" w:eastAsia="Times New Roman" w:hAnsi="Times New Roman" w:cs="Times New Roman"/>
                <w:b/>
                <w:spacing w:val="-52"/>
              </w:rPr>
              <w:t xml:space="preserve"> </w:t>
            </w:r>
            <w:r w:rsidR="000B0175" w:rsidRPr="00D01883">
              <w:rPr>
                <w:rFonts w:ascii="Times New Roman" w:eastAsia="Times New Roman" w:hAnsi="Times New Roman" w:cs="Times New Roman"/>
                <w:b/>
              </w:rPr>
              <w:t xml:space="preserve">pedagojik </w:t>
            </w:r>
            <w:proofErr w:type="gramStart"/>
            <w:r w:rsidR="000B0175" w:rsidRPr="00D01883">
              <w:rPr>
                <w:rFonts w:ascii="Times New Roman" w:eastAsia="Times New Roman" w:hAnsi="Times New Roman" w:cs="Times New Roman"/>
                <w:b/>
              </w:rPr>
              <w:t>formasyon</w:t>
            </w:r>
            <w:proofErr w:type="gramEnd"/>
            <w:r w:rsidR="000B0175" w:rsidRPr="00D01883">
              <w:rPr>
                <w:rFonts w:ascii="Times New Roman" w:eastAsia="Times New Roman" w:hAnsi="Times New Roman" w:cs="Times New Roman"/>
                <w:b/>
              </w:rPr>
              <w:t>/öğretmenlik</w:t>
            </w:r>
            <w:r w:rsidR="000B0175" w:rsidRPr="00D01883">
              <w:rPr>
                <w:rFonts w:ascii="Times New Roman" w:eastAsia="Times New Roman" w:hAnsi="Times New Roman" w:cs="Times New Roman"/>
                <w:b/>
                <w:spacing w:val="1"/>
              </w:rPr>
              <w:t xml:space="preserve"> </w:t>
            </w:r>
            <w:r w:rsidR="000B0175" w:rsidRPr="00D01883">
              <w:rPr>
                <w:rFonts w:ascii="Times New Roman" w:eastAsia="Times New Roman" w:hAnsi="Times New Roman" w:cs="Times New Roman"/>
                <w:b/>
              </w:rPr>
              <w:t>meslek</w:t>
            </w:r>
            <w:r w:rsidR="000B0175" w:rsidRPr="00D01883">
              <w:rPr>
                <w:rFonts w:ascii="Times New Roman" w:eastAsia="Times New Roman" w:hAnsi="Times New Roman" w:cs="Times New Roman"/>
                <w:b/>
                <w:spacing w:val="-3"/>
              </w:rPr>
              <w:t xml:space="preserve"> </w:t>
            </w:r>
            <w:r w:rsidR="000B0175" w:rsidRPr="00D01883">
              <w:rPr>
                <w:rFonts w:ascii="Times New Roman" w:eastAsia="Times New Roman" w:hAnsi="Times New Roman" w:cs="Times New Roman"/>
                <w:b/>
              </w:rPr>
              <w:t>bilgisi</w:t>
            </w:r>
            <w:r w:rsidR="000B0175" w:rsidRPr="00D01883">
              <w:rPr>
                <w:rFonts w:ascii="Times New Roman" w:eastAsia="Times New Roman" w:hAnsi="Times New Roman" w:cs="Times New Roman"/>
                <w:b/>
                <w:spacing w:val="-1"/>
              </w:rPr>
              <w:t xml:space="preserve"> </w:t>
            </w:r>
            <w:r w:rsidR="000B0175" w:rsidRPr="00D01883">
              <w:rPr>
                <w:rFonts w:ascii="Times New Roman" w:eastAsia="Times New Roman" w:hAnsi="Times New Roman" w:cs="Times New Roman"/>
                <w:b/>
              </w:rPr>
              <w:t>sağlamak</w:t>
            </w:r>
            <w:r>
              <w:rPr>
                <w:rFonts w:ascii="Times New Roman" w:eastAsia="Times New Roman" w:hAnsi="Times New Roman" w:cs="Times New Roman"/>
                <w:b/>
              </w:rPr>
              <w:t>.</w:t>
            </w:r>
          </w:p>
        </w:tc>
        <w:tc>
          <w:tcPr>
            <w:tcW w:w="3805" w:type="dxa"/>
            <w:tcBorders>
              <w:bottom w:val="single" w:sz="8" w:space="0" w:color="C0504D"/>
            </w:tcBorders>
          </w:tcPr>
          <w:p w14:paraId="3A14E7DC" w14:textId="77777777" w:rsidR="000B0175" w:rsidRPr="00D01883" w:rsidRDefault="000B0175" w:rsidP="000B0175">
            <w:pPr>
              <w:rPr>
                <w:rFonts w:ascii="Times New Roman" w:eastAsia="Times New Roman" w:hAnsi="Times New Roman" w:cs="Times New Roman"/>
                <w:b/>
              </w:rPr>
            </w:pPr>
          </w:p>
          <w:p w14:paraId="4F0FA528" w14:textId="77777777" w:rsidR="000B0175" w:rsidRPr="00D01883" w:rsidRDefault="000B0175" w:rsidP="000B0175">
            <w:pPr>
              <w:rPr>
                <w:rFonts w:ascii="Times New Roman" w:eastAsia="Times New Roman" w:hAnsi="Times New Roman" w:cs="Times New Roman"/>
                <w:b/>
              </w:rPr>
            </w:pPr>
          </w:p>
          <w:p w14:paraId="263FDF40" w14:textId="77777777" w:rsidR="000B0175" w:rsidRPr="00D01883" w:rsidRDefault="000B0175" w:rsidP="000B0175">
            <w:pPr>
              <w:rPr>
                <w:rFonts w:ascii="Times New Roman" w:eastAsia="Times New Roman" w:hAnsi="Times New Roman" w:cs="Times New Roman"/>
                <w:b/>
              </w:rPr>
            </w:pPr>
          </w:p>
          <w:p w14:paraId="7B646D6B" w14:textId="77777777" w:rsidR="000B0175" w:rsidRPr="00D01883" w:rsidRDefault="000B0175" w:rsidP="000B0175">
            <w:pPr>
              <w:rPr>
                <w:rFonts w:ascii="Times New Roman" w:eastAsia="Times New Roman" w:hAnsi="Times New Roman" w:cs="Times New Roman"/>
                <w:b/>
              </w:rPr>
            </w:pPr>
          </w:p>
          <w:p w14:paraId="56C69389" w14:textId="77777777" w:rsidR="000B0175" w:rsidRPr="00D01883" w:rsidRDefault="000B0175" w:rsidP="000B0175">
            <w:pPr>
              <w:spacing w:before="6"/>
              <w:rPr>
                <w:rFonts w:ascii="Times New Roman" w:eastAsia="Times New Roman" w:hAnsi="Times New Roman" w:cs="Times New Roman"/>
                <w:b/>
              </w:rPr>
            </w:pPr>
          </w:p>
          <w:p w14:paraId="1B16DDBE" w14:textId="77777777" w:rsidR="000B0175" w:rsidRPr="00D01883" w:rsidRDefault="000B0175" w:rsidP="000B0175">
            <w:pPr>
              <w:spacing w:line="242" w:lineRule="auto"/>
              <w:ind w:right="96"/>
              <w:rPr>
                <w:rFonts w:ascii="Times New Roman" w:eastAsia="Times New Roman" w:hAnsi="Times New Roman" w:cs="Times New Roman"/>
              </w:rPr>
            </w:pPr>
            <w:r w:rsidRPr="00D01883">
              <w:rPr>
                <w:rFonts w:ascii="Times New Roman" w:eastAsia="Times New Roman" w:hAnsi="Times New Roman" w:cs="Times New Roman"/>
              </w:rPr>
              <w:t>Öğretmenlik</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Meslek</w:t>
            </w:r>
            <w:r w:rsidRPr="00D01883">
              <w:rPr>
                <w:rFonts w:ascii="Times New Roman" w:eastAsia="Times New Roman" w:hAnsi="Times New Roman" w:cs="Times New Roman"/>
                <w:spacing w:val="29"/>
              </w:rPr>
              <w:t xml:space="preserve"> </w:t>
            </w:r>
            <w:r w:rsidRPr="00D01883">
              <w:rPr>
                <w:rFonts w:ascii="Times New Roman" w:eastAsia="Times New Roman" w:hAnsi="Times New Roman" w:cs="Times New Roman"/>
              </w:rPr>
              <w:t>Kanunu</w:t>
            </w:r>
            <w:r w:rsidRPr="00D01883">
              <w:rPr>
                <w:rFonts w:ascii="Times New Roman" w:eastAsia="Times New Roman" w:hAnsi="Times New Roman" w:cs="Times New Roman"/>
                <w:spacing w:val="28"/>
              </w:rPr>
              <w:t xml:space="preserve"> </w:t>
            </w:r>
            <w:r w:rsidRPr="00D01883">
              <w:rPr>
                <w:rFonts w:ascii="Times New Roman" w:eastAsia="Times New Roman" w:hAnsi="Times New Roman" w:cs="Times New Roman"/>
              </w:rPr>
              <w:t>Madde</w:t>
            </w:r>
            <w:r w:rsidRPr="00D01883">
              <w:rPr>
                <w:rFonts w:ascii="Times New Roman" w:eastAsia="Times New Roman" w:hAnsi="Times New Roman" w:cs="Times New Roman"/>
                <w:spacing w:val="30"/>
              </w:rPr>
              <w:t xml:space="preserve"> </w:t>
            </w:r>
            <w:r w:rsidRPr="00D01883">
              <w:rPr>
                <w:rFonts w:ascii="Times New Roman" w:eastAsia="Times New Roman" w:hAnsi="Times New Roman" w:cs="Times New Roman"/>
              </w:rPr>
              <w:t>3,</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3.bendi</w:t>
            </w:r>
          </w:p>
        </w:tc>
        <w:tc>
          <w:tcPr>
            <w:tcW w:w="3953" w:type="dxa"/>
            <w:tcBorders>
              <w:bottom w:val="single" w:sz="8" w:space="0" w:color="C0504D"/>
            </w:tcBorders>
          </w:tcPr>
          <w:p w14:paraId="574575DF" w14:textId="5524984B" w:rsidR="000B0175" w:rsidRPr="00D01883" w:rsidRDefault="000B0175" w:rsidP="00D42395">
            <w:pPr>
              <w:pStyle w:val="AralkYok"/>
            </w:pPr>
            <w:r w:rsidRPr="00D01883">
              <w:t>*</w:t>
            </w:r>
            <w:r w:rsidRPr="00D42395">
              <w:rPr>
                <w:rFonts w:ascii="Times New Roman" w:hAnsi="Times New Roman" w:cs="Times New Roman"/>
              </w:rPr>
              <w:t>Sınıf içi etkili iletişim, kapsayıcı eğitim</w:t>
            </w:r>
            <w:r w:rsidRPr="00D42395">
              <w:rPr>
                <w:rFonts w:ascii="Times New Roman" w:hAnsi="Times New Roman" w:cs="Times New Roman"/>
                <w:spacing w:val="1"/>
              </w:rPr>
              <w:t xml:space="preserve"> </w:t>
            </w:r>
            <w:r w:rsidR="00D42395" w:rsidRPr="00D42395">
              <w:rPr>
                <w:rFonts w:ascii="Times New Roman" w:hAnsi="Times New Roman" w:cs="Times New Roman"/>
              </w:rPr>
              <w:t xml:space="preserve">ve bunun </w:t>
            </w:r>
            <w:r w:rsidRPr="00D42395">
              <w:rPr>
                <w:rFonts w:ascii="Times New Roman" w:hAnsi="Times New Roman" w:cs="Times New Roman"/>
              </w:rPr>
              <w:t>yanında çeşitli dijital eğitimler</w:t>
            </w:r>
            <w:r w:rsidRPr="00D42395">
              <w:rPr>
                <w:rFonts w:ascii="Times New Roman" w:hAnsi="Times New Roman" w:cs="Times New Roman"/>
                <w:spacing w:val="1"/>
              </w:rPr>
              <w:t xml:space="preserve"> </w:t>
            </w:r>
            <w:r w:rsidRPr="00D42395">
              <w:rPr>
                <w:rFonts w:ascii="Times New Roman" w:hAnsi="Times New Roman" w:cs="Times New Roman"/>
              </w:rPr>
              <w:t>yapılmaktadır.</w:t>
            </w:r>
          </w:p>
          <w:p w14:paraId="1EC7E087" w14:textId="77777777" w:rsidR="000B0175" w:rsidRPr="00D01883" w:rsidRDefault="000B0175" w:rsidP="000B0175">
            <w:pPr>
              <w:spacing w:before="1"/>
              <w:rPr>
                <w:rFonts w:ascii="Times New Roman" w:eastAsia="Times New Roman" w:hAnsi="Times New Roman" w:cs="Times New Roman"/>
                <w:b/>
              </w:rPr>
            </w:pPr>
          </w:p>
          <w:p w14:paraId="74FD5FD3" w14:textId="7FA4AF5B" w:rsidR="000B0175" w:rsidRPr="00D01883" w:rsidRDefault="000B0175" w:rsidP="00D42395">
            <w:pPr>
              <w:pStyle w:val="AralkYok"/>
            </w:pPr>
            <w:r w:rsidRPr="00D01883">
              <w:t>*</w:t>
            </w:r>
            <w:r w:rsidR="00D42395">
              <w:rPr>
                <w:rFonts w:ascii="Times New Roman" w:hAnsi="Times New Roman" w:cs="Times New Roman"/>
              </w:rPr>
              <w:t>Çanakkale</w:t>
            </w:r>
            <w:r w:rsidRPr="00D42395">
              <w:rPr>
                <w:rFonts w:ascii="Times New Roman" w:hAnsi="Times New Roman" w:cs="Times New Roman"/>
                <w:spacing w:val="1"/>
              </w:rPr>
              <w:t xml:space="preserve"> </w:t>
            </w:r>
            <w:r w:rsidRPr="00D42395">
              <w:rPr>
                <w:rFonts w:ascii="Times New Roman" w:hAnsi="Times New Roman" w:cs="Times New Roman"/>
              </w:rPr>
              <w:t>öğretmen</w:t>
            </w:r>
            <w:r w:rsidRPr="00D42395">
              <w:rPr>
                <w:rFonts w:ascii="Times New Roman" w:hAnsi="Times New Roman" w:cs="Times New Roman"/>
                <w:spacing w:val="1"/>
              </w:rPr>
              <w:t xml:space="preserve"> </w:t>
            </w:r>
            <w:r w:rsidRPr="00D42395">
              <w:rPr>
                <w:rFonts w:ascii="Times New Roman" w:hAnsi="Times New Roman" w:cs="Times New Roman"/>
              </w:rPr>
              <w:t>akademileri</w:t>
            </w:r>
            <w:r w:rsidRPr="00D42395">
              <w:rPr>
                <w:rFonts w:ascii="Times New Roman" w:hAnsi="Times New Roman" w:cs="Times New Roman"/>
                <w:spacing w:val="1"/>
              </w:rPr>
              <w:t xml:space="preserve"> </w:t>
            </w:r>
            <w:r w:rsidRPr="00D42395">
              <w:rPr>
                <w:rFonts w:ascii="Times New Roman" w:hAnsi="Times New Roman" w:cs="Times New Roman"/>
              </w:rPr>
              <w:t>ve</w:t>
            </w:r>
            <w:r w:rsidRPr="00D42395">
              <w:rPr>
                <w:rFonts w:ascii="Times New Roman" w:hAnsi="Times New Roman" w:cs="Times New Roman"/>
                <w:spacing w:val="-52"/>
              </w:rPr>
              <w:t xml:space="preserve"> </w:t>
            </w:r>
            <w:r w:rsidRPr="00D42395">
              <w:rPr>
                <w:rFonts w:ascii="Times New Roman" w:hAnsi="Times New Roman" w:cs="Times New Roman"/>
              </w:rPr>
              <w:t>hizmetçi</w:t>
            </w:r>
            <w:r w:rsidRPr="00D42395">
              <w:rPr>
                <w:rFonts w:ascii="Times New Roman" w:hAnsi="Times New Roman" w:cs="Times New Roman"/>
                <w:spacing w:val="1"/>
              </w:rPr>
              <w:t xml:space="preserve"> </w:t>
            </w:r>
            <w:r w:rsidRPr="00D42395">
              <w:rPr>
                <w:rFonts w:ascii="Times New Roman" w:hAnsi="Times New Roman" w:cs="Times New Roman"/>
              </w:rPr>
              <w:t>eğitimler</w:t>
            </w:r>
            <w:r w:rsidRPr="00D42395">
              <w:rPr>
                <w:rFonts w:ascii="Times New Roman" w:hAnsi="Times New Roman" w:cs="Times New Roman"/>
                <w:spacing w:val="1"/>
              </w:rPr>
              <w:t xml:space="preserve"> </w:t>
            </w:r>
            <w:r w:rsidRPr="00D42395">
              <w:rPr>
                <w:rFonts w:ascii="Times New Roman" w:hAnsi="Times New Roman" w:cs="Times New Roman"/>
              </w:rPr>
              <w:t>öğretmenlerin</w:t>
            </w:r>
            <w:r w:rsidRPr="00D42395">
              <w:rPr>
                <w:rFonts w:ascii="Times New Roman" w:hAnsi="Times New Roman" w:cs="Times New Roman"/>
                <w:spacing w:val="1"/>
              </w:rPr>
              <w:t xml:space="preserve"> </w:t>
            </w:r>
            <w:r w:rsidRPr="00D42395">
              <w:rPr>
                <w:rFonts w:ascii="Times New Roman" w:hAnsi="Times New Roman" w:cs="Times New Roman"/>
              </w:rPr>
              <w:t>kendilerini</w:t>
            </w:r>
            <w:r w:rsidRPr="00D42395">
              <w:rPr>
                <w:rFonts w:ascii="Times New Roman" w:hAnsi="Times New Roman" w:cs="Times New Roman"/>
                <w:spacing w:val="1"/>
              </w:rPr>
              <w:t xml:space="preserve"> </w:t>
            </w:r>
            <w:r w:rsidRPr="00D42395">
              <w:rPr>
                <w:rFonts w:ascii="Times New Roman" w:hAnsi="Times New Roman" w:cs="Times New Roman"/>
              </w:rPr>
              <w:t>geliştirme</w:t>
            </w:r>
            <w:r w:rsidRPr="00D42395">
              <w:rPr>
                <w:rFonts w:ascii="Times New Roman" w:hAnsi="Times New Roman" w:cs="Times New Roman"/>
                <w:spacing w:val="1"/>
              </w:rPr>
              <w:t xml:space="preserve"> </w:t>
            </w:r>
            <w:r w:rsidRPr="00D42395">
              <w:rPr>
                <w:rFonts w:ascii="Times New Roman" w:hAnsi="Times New Roman" w:cs="Times New Roman"/>
              </w:rPr>
              <w:t>konusunda</w:t>
            </w:r>
            <w:r w:rsidRPr="00D42395">
              <w:rPr>
                <w:rFonts w:ascii="Times New Roman" w:hAnsi="Times New Roman" w:cs="Times New Roman"/>
                <w:spacing w:val="1"/>
              </w:rPr>
              <w:t xml:space="preserve"> </w:t>
            </w:r>
            <w:r w:rsidRPr="00D42395">
              <w:rPr>
                <w:rFonts w:ascii="Times New Roman" w:hAnsi="Times New Roman" w:cs="Times New Roman"/>
              </w:rPr>
              <w:t>verimlidir.</w:t>
            </w:r>
          </w:p>
        </w:tc>
        <w:tc>
          <w:tcPr>
            <w:tcW w:w="3943" w:type="dxa"/>
            <w:tcBorders>
              <w:bottom w:val="single" w:sz="8" w:space="0" w:color="C0504D"/>
            </w:tcBorders>
          </w:tcPr>
          <w:p w14:paraId="3752181D" w14:textId="77777777" w:rsidR="000B0175" w:rsidRPr="00D01883" w:rsidRDefault="000B0175" w:rsidP="000B0175">
            <w:pPr>
              <w:spacing w:before="8"/>
              <w:rPr>
                <w:rFonts w:ascii="Times New Roman" w:eastAsia="Times New Roman" w:hAnsi="Times New Roman" w:cs="Times New Roman"/>
                <w:b/>
              </w:rPr>
            </w:pPr>
          </w:p>
          <w:p w14:paraId="6373F11E" w14:textId="0A959AF6" w:rsidR="000B0175" w:rsidRPr="00D01883" w:rsidRDefault="000B0175" w:rsidP="00D42395">
            <w:pPr>
              <w:pStyle w:val="AralkYok"/>
            </w:pPr>
            <w:r w:rsidRPr="00D01883">
              <w:t>*</w:t>
            </w:r>
            <w:r w:rsidRPr="00D42395">
              <w:rPr>
                <w:rFonts w:ascii="Times New Roman" w:hAnsi="Times New Roman" w:cs="Times New Roman"/>
              </w:rPr>
              <w:t>Her</w:t>
            </w:r>
            <w:r w:rsidR="00D42395" w:rsidRPr="00D42395">
              <w:rPr>
                <w:rFonts w:ascii="Times New Roman" w:hAnsi="Times New Roman" w:cs="Times New Roman"/>
                <w:spacing w:val="1"/>
              </w:rPr>
              <w:t xml:space="preserve"> </w:t>
            </w:r>
            <w:r w:rsidRPr="00D42395">
              <w:rPr>
                <w:rFonts w:ascii="Times New Roman" w:hAnsi="Times New Roman" w:cs="Times New Roman"/>
              </w:rPr>
              <w:t>öğretmen</w:t>
            </w:r>
            <w:r w:rsidRPr="00D42395">
              <w:rPr>
                <w:rFonts w:ascii="Times New Roman" w:hAnsi="Times New Roman" w:cs="Times New Roman"/>
                <w:spacing w:val="1"/>
              </w:rPr>
              <w:t xml:space="preserve"> </w:t>
            </w:r>
            <w:r w:rsidRPr="00D42395">
              <w:rPr>
                <w:rFonts w:ascii="Times New Roman" w:hAnsi="Times New Roman" w:cs="Times New Roman"/>
              </w:rPr>
              <w:t>kendi</w:t>
            </w:r>
            <w:r w:rsidRPr="00D42395">
              <w:rPr>
                <w:rFonts w:ascii="Times New Roman" w:hAnsi="Times New Roman" w:cs="Times New Roman"/>
                <w:spacing w:val="1"/>
              </w:rPr>
              <w:t xml:space="preserve"> </w:t>
            </w:r>
            <w:r w:rsidRPr="00D42395">
              <w:rPr>
                <w:rFonts w:ascii="Times New Roman" w:hAnsi="Times New Roman" w:cs="Times New Roman"/>
              </w:rPr>
              <w:t>ihtiyaç</w:t>
            </w:r>
            <w:r w:rsidRPr="00D42395">
              <w:rPr>
                <w:rFonts w:ascii="Times New Roman" w:hAnsi="Times New Roman" w:cs="Times New Roman"/>
                <w:spacing w:val="1"/>
              </w:rPr>
              <w:t xml:space="preserve"> </w:t>
            </w:r>
            <w:r w:rsidRPr="00D42395">
              <w:rPr>
                <w:rFonts w:ascii="Times New Roman" w:hAnsi="Times New Roman" w:cs="Times New Roman"/>
              </w:rPr>
              <w:t>listesini</w:t>
            </w:r>
            <w:r w:rsidRPr="00D42395">
              <w:rPr>
                <w:rFonts w:ascii="Times New Roman" w:hAnsi="Times New Roman" w:cs="Times New Roman"/>
                <w:spacing w:val="-52"/>
              </w:rPr>
              <w:t xml:space="preserve"> </w:t>
            </w:r>
            <w:r w:rsidRPr="00D42395">
              <w:rPr>
                <w:rFonts w:ascii="Times New Roman" w:hAnsi="Times New Roman" w:cs="Times New Roman"/>
              </w:rPr>
              <w:t>belirleyip buna göre hizmet içi eğitimlerin</w:t>
            </w:r>
            <w:r w:rsidRPr="00D42395">
              <w:rPr>
                <w:rFonts w:ascii="Times New Roman" w:hAnsi="Times New Roman" w:cs="Times New Roman"/>
                <w:spacing w:val="-52"/>
              </w:rPr>
              <w:t xml:space="preserve"> </w:t>
            </w:r>
            <w:r w:rsidRPr="00D42395">
              <w:rPr>
                <w:rFonts w:ascii="Times New Roman" w:hAnsi="Times New Roman" w:cs="Times New Roman"/>
              </w:rPr>
              <w:t>yapılması</w:t>
            </w:r>
            <w:r w:rsidRPr="00D42395">
              <w:rPr>
                <w:rFonts w:ascii="Times New Roman" w:hAnsi="Times New Roman" w:cs="Times New Roman"/>
                <w:spacing w:val="-1"/>
              </w:rPr>
              <w:t xml:space="preserve"> </w:t>
            </w:r>
            <w:r w:rsidRPr="00D42395">
              <w:rPr>
                <w:rFonts w:ascii="Times New Roman" w:hAnsi="Times New Roman" w:cs="Times New Roman"/>
              </w:rPr>
              <w:t>sağlanabilir.</w:t>
            </w:r>
          </w:p>
        </w:tc>
      </w:tr>
      <w:tr w:rsidR="00D42395" w:rsidRPr="00D01883" w14:paraId="06FA35E7" w14:textId="77777777" w:rsidTr="000B0175">
        <w:trPr>
          <w:trHeight w:val="5061"/>
        </w:trPr>
        <w:tc>
          <w:tcPr>
            <w:tcW w:w="3739" w:type="dxa"/>
            <w:tcBorders>
              <w:top w:val="single" w:sz="8" w:space="0" w:color="C0504D"/>
              <w:left w:val="single" w:sz="8" w:space="0" w:color="C0504D"/>
              <w:bottom w:val="single" w:sz="8" w:space="0" w:color="C0504D"/>
            </w:tcBorders>
          </w:tcPr>
          <w:p w14:paraId="16A41430" w14:textId="77777777" w:rsidR="00D42395" w:rsidRDefault="00D42395" w:rsidP="00D42395">
            <w:pPr>
              <w:tabs>
                <w:tab w:val="left" w:pos="830"/>
              </w:tabs>
              <w:ind w:right="89"/>
              <w:rPr>
                <w:rFonts w:ascii="Times New Roman" w:eastAsia="Times New Roman" w:hAnsi="Times New Roman" w:cs="Times New Roman"/>
                <w:b/>
              </w:rPr>
            </w:pPr>
          </w:p>
          <w:p w14:paraId="3B9CE1E3" w14:textId="77777777" w:rsidR="00D42395" w:rsidRDefault="00D42395" w:rsidP="00D42395">
            <w:pPr>
              <w:tabs>
                <w:tab w:val="left" w:pos="830"/>
              </w:tabs>
              <w:ind w:right="89"/>
              <w:rPr>
                <w:rFonts w:ascii="Times New Roman" w:eastAsia="Times New Roman" w:hAnsi="Times New Roman" w:cs="Times New Roman"/>
                <w:b/>
              </w:rPr>
            </w:pPr>
          </w:p>
          <w:p w14:paraId="09635DD2" w14:textId="77777777" w:rsidR="00D42395" w:rsidRDefault="00D42395" w:rsidP="00D42395">
            <w:pPr>
              <w:tabs>
                <w:tab w:val="left" w:pos="830"/>
              </w:tabs>
              <w:ind w:right="89"/>
              <w:rPr>
                <w:rFonts w:ascii="Times New Roman" w:eastAsia="Times New Roman" w:hAnsi="Times New Roman" w:cs="Times New Roman"/>
                <w:b/>
              </w:rPr>
            </w:pPr>
          </w:p>
          <w:p w14:paraId="20A90CB2" w14:textId="77777777" w:rsidR="00D42395" w:rsidRDefault="00D42395" w:rsidP="00D42395">
            <w:pPr>
              <w:tabs>
                <w:tab w:val="left" w:pos="830"/>
              </w:tabs>
              <w:ind w:right="89"/>
              <w:rPr>
                <w:rFonts w:ascii="Times New Roman" w:eastAsia="Times New Roman" w:hAnsi="Times New Roman" w:cs="Times New Roman"/>
                <w:b/>
              </w:rPr>
            </w:pPr>
          </w:p>
          <w:p w14:paraId="207D4206" w14:textId="30329C75" w:rsidR="00D42395" w:rsidRPr="00D01883" w:rsidRDefault="00D42395" w:rsidP="00D42395">
            <w:pPr>
              <w:tabs>
                <w:tab w:val="left" w:pos="830"/>
              </w:tabs>
              <w:ind w:right="89"/>
              <w:rPr>
                <w:rFonts w:ascii="Times New Roman" w:eastAsia="Times New Roman" w:hAnsi="Times New Roman" w:cs="Times New Roman"/>
                <w:b/>
              </w:rPr>
            </w:pPr>
            <w:r w:rsidRPr="00D01883">
              <w:rPr>
                <w:rFonts w:ascii="Times New Roman" w:eastAsia="Times New Roman" w:hAnsi="Times New Roman" w:cs="Times New Roman"/>
                <w:b/>
              </w:rPr>
              <w:t>Çağımızın</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bilimsel,</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teknolojik,</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iktisadi,</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sosyal</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ve</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kültürel</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gelişmelerine</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uymalarını</w:t>
            </w:r>
            <w:r w:rsidRPr="00D01883">
              <w:rPr>
                <w:rFonts w:ascii="Times New Roman" w:eastAsia="Times New Roman" w:hAnsi="Times New Roman" w:cs="Times New Roman"/>
                <w:b/>
                <w:spacing w:val="1"/>
              </w:rPr>
              <w:t xml:space="preserve"> </w:t>
            </w:r>
            <w:r w:rsidRPr="00D01883">
              <w:rPr>
                <w:rFonts w:ascii="Times New Roman" w:eastAsia="Times New Roman" w:hAnsi="Times New Roman" w:cs="Times New Roman"/>
                <w:b/>
              </w:rPr>
              <w:t>sağlayıcı</w:t>
            </w:r>
            <w:r w:rsidRPr="00D01883">
              <w:rPr>
                <w:rFonts w:ascii="Times New Roman" w:eastAsia="Times New Roman" w:hAnsi="Times New Roman" w:cs="Times New Roman"/>
                <w:b/>
                <w:spacing w:val="1"/>
              </w:rPr>
              <w:t xml:space="preserve"> </w:t>
            </w:r>
            <w:r>
              <w:rPr>
                <w:rFonts w:ascii="Times New Roman" w:eastAsia="Times New Roman" w:hAnsi="Times New Roman" w:cs="Times New Roman"/>
                <w:b/>
              </w:rPr>
              <w:t xml:space="preserve">eğitim </w:t>
            </w:r>
            <w:proofErr w:type="gramStart"/>
            <w:r>
              <w:rPr>
                <w:rFonts w:ascii="Times New Roman" w:eastAsia="Times New Roman" w:hAnsi="Times New Roman" w:cs="Times New Roman"/>
                <w:b/>
              </w:rPr>
              <w:t>imka</w:t>
            </w:r>
            <w:r w:rsidRPr="00D01883">
              <w:rPr>
                <w:rFonts w:ascii="Times New Roman" w:eastAsia="Times New Roman" w:hAnsi="Times New Roman" w:cs="Times New Roman"/>
                <w:b/>
              </w:rPr>
              <w:t>nları</w:t>
            </w:r>
            <w:proofErr w:type="gramEnd"/>
            <w:r w:rsidRPr="00D01883">
              <w:rPr>
                <w:rFonts w:ascii="Times New Roman" w:eastAsia="Times New Roman" w:hAnsi="Times New Roman" w:cs="Times New Roman"/>
                <w:b/>
                <w:spacing w:val="-2"/>
              </w:rPr>
              <w:t xml:space="preserve"> </w:t>
            </w:r>
            <w:r w:rsidRPr="00D01883">
              <w:rPr>
                <w:rFonts w:ascii="Times New Roman" w:eastAsia="Times New Roman" w:hAnsi="Times New Roman" w:cs="Times New Roman"/>
                <w:b/>
              </w:rPr>
              <w:t>hazırlamak</w:t>
            </w:r>
            <w:r>
              <w:rPr>
                <w:rFonts w:ascii="Times New Roman" w:eastAsia="Times New Roman" w:hAnsi="Times New Roman" w:cs="Times New Roman"/>
                <w:b/>
              </w:rPr>
              <w:t>.</w:t>
            </w:r>
          </w:p>
        </w:tc>
        <w:tc>
          <w:tcPr>
            <w:tcW w:w="3805" w:type="dxa"/>
            <w:tcBorders>
              <w:top w:val="single" w:sz="8" w:space="0" w:color="C0504D"/>
              <w:bottom w:val="single" w:sz="8" w:space="0" w:color="C0504D"/>
            </w:tcBorders>
          </w:tcPr>
          <w:p w14:paraId="005AA62B" w14:textId="77777777" w:rsidR="00D42395" w:rsidRPr="00D01883" w:rsidRDefault="00D42395" w:rsidP="00D42395">
            <w:pPr>
              <w:rPr>
                <w:rFonts w:ascii="Times New Roman" w:eastAsia="Times New Roman" w:hAnsi="Times New Roman" w:cs="Times New Roman"/>
                <w:b/>
              </w:rPr>
            </w:pPr>
          </w:p>
          <w:p w14:paraId="30A565C3" w14:textId="77777777" w:rsidR="00D42395" w:rsidRPr="00D01883" w:rsidRDefault="00D42395" w:rsidP="00D42395">
            <w:pPr>
              <w:rPr>
                <w:rFonts w:ascii="Times New Roman" w:eastAsia="Times New Roman" w:hAnsi="Times New Roman" w:cs="Times New Roman"/>
                <w:b/>
              </w:rPr>
            </w:pPr>
          </w:p>
          <w:p w14:paraId="543DAEC6" w14:textId="77777777" w:rsidR="00D42395" w:rsidRPr="00D01883" w:rsidRDefault="00D42395" w:rsidP="00D42395">
            <w:pPr>
              <w:rPr>
                <w:rFonts w:ascii="Times New Roman" w:eastAsia="Times New Roman" w:hAnsi="Times New Roman" w:cs="Times New Roman"/>
                <w:b/>
              </w:rPr>
            </w:pPr>
          </w:p>
          <w:p w14:paraId="5D66CE59" w14:textId="77777777" w:rsidR="00D42395" w:rsidRPr="00D01883" w:rsidRDefault="00D42395" w:rsidP="00D42395">
            <w:pPr>
              <w:rPr>
                <w:rFonts w:ascii="Times New Roman" w:eastAsia="Times New Roman" w:hAnsi="Times New Roman" w:cs="Times New Roman"/>
                <w:b/>
              </w:rPr>
            </w:pPr>
          </w:p>
          <w:p w14:paraId="4C07262A" w14:textId="77777777" w:rsidR="00D42395" w:rsidRPr="00D01883" w:rsidRDefault="00D42395" w:rsidP="00D42395">
            <w:pPr>
              <w:rPr>
                <w:rFonts w:ascii="Times New Roman" w:eastAsia="Times New Roman" w:hAnsi="Times New Roman" w:cs="Times New Roman"/>
                <w:b/>
              </w:rPr>
            </w:pPr>
          </w:p>
          <w:p w14:paraId="4950006F" w14:textId="77777777" w:rsidR="00D42395" w:rsidRPr="00D01883" w:rsidRDefault="00D42395" w:rsidP="00D42395">
            <w:pPr>
              <w:rPr>
                <w:rFonts w:ascii="Times New Roman" w:eastAsia="Times New Roman" w:hAnsi="Times New Roman" w:cs="Times New Roman"/>
                <w:b/>
              </w:rPr>
            </w:pPr>
          </w:p>
          <w:p w14:paraId="1D2D80BC" w14:textId="77777777" w:rsidR="00D42395" w:rsidRPr="00D01883" w:rsidRDefault="00D42395" w:rsidP="00D42395">
            <w:pPr>
              <w:rPr>
                <w:rFonts w:ascii="Times New Roman" w:eastAsia="Times New Roman" w:hAnsi="Times New Roman" w:cs="Times New Roman"/>
                <w:b/>
              </w:rPr>
            </w:pPr>
          </w:p>
          <w:p w14:paraId="0F53472F" w14:textId="15B0CCE4" w:rsidR="00D42395" w:rsidRPr="00D01883" w:rsidRDefault="00D42395" w:rsidP="00D42395">
            <w:pPr>
              <w:spacing w:before="39" w:line="273" w:lineRule="auto"/>
              <w:ind w:right="1214"/>
              <w:rPr>
                <w:rFonts w:ascii="Times New Roman" w:eastAsia="Times New Roman" w:hAnsi="Times New Roman" w:cs="Times New Roman"/>
              </w:rPr>
            </w:pPr>
            <w:r w:rsidRPr="00D01883">
              <w:rPr>
                <w:rFonts w:ascii="Times New Roman" w:eastAsia="Times New Roman" w:hAnsi="Times New Roman" w:cs="Times New Roman"/>
              </w:rPr>
              <w:t>MİLLİ</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EĞİTİM</w:t>
            </w:r>
            <w:r w:rsidRPr="00D01883">
              <w:rPr>
                <w:rFonts w:ascii="Times New Roman" w:eastAsia="Times New Roman" w:hAnsi="Times New Roman" w:cs="Times New Roman"/>
                <w:spacing w:val="8"/>
              </w:rPr>
              <w:t xml:space="preserve"> </w:t>
            </w:r>
            <w:r w:rsidRPr="00D01883">
              <w:rPr>
                <w:rFonts w:ascii="Times New Roman" w:eastAsia="Times New Roman" w:hAnsi="Times New Roman" w:cs="Times New Roman"/>
              </w:rPr>
              <w:t>TEMEL</w:t>
            </w:r>
            <w:r w:rsidRPr="00D01883">
              <w:rPr>
                <w:rFonts w:ascii="Times New Roman" w:eastAsia="Times New Roman" w:hAnsi="Times New Roman" w:cs="Times New Roman"/>
                <w:spacing w:val="5"/>
              </w:rPr>
              <w:t xml:space="preserve"> </w:t>
            </w:r>
            <w:r w:rsidRPr="00D01883">
              <w:rPr>
                <w:rFonts w:ascii="Times New Roman" w:eastAsia="Times New Roman" w:hAnsi="Times New Roman" w:cs="Times New Roman"/>
              </w:rPr>
              <w:t>KANUNU</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(Md. 40)</w:t>
            </w:r>
          </w:p>
        </w:tc>
        <w:tc>
          <w:tcPr>
            <w:tcW w:w="3953" w:type="dxa"/>
            <w:tcBorders>
              <w:top w:val="single" w:sz="8" w:space="0" w:color="C0504D"/>
              <w:bottom w:val="single" w:sz="8" w:space="0" w:color="C0504D"/>
            </w:tcBorders>
          </w:tcPr>
          <w:p w14:paraId="19B498BF" w14:textId="77777777" w:rsidR="00D42395" w:rsidRPr="00D01883" w:rsidRDefault="00D42395" w:rsidP="00D42395">
            <w:pPr>
              <w:spacing w:before="121"/>
              <w:ind w:right="105"/>
              <w:jc w:val="both"/>
              <w:rPr>
                <w:rFonts w:ascii="Times New Roman" w:eastAsia="Times New Roman" w:hAnsi="Times New Roman" w:cs="Times New Roman"/>
              </w:rPr>
            </w:pPr>
            <w:r w:rsidRPr="00D01883">
              <w:rPr>
                <w:rFonts w:ascii="Times New Roman" w:eastAsia="Times New Roman" w:hAnsi="Times New Roman" w:cs="Times New Roman"/>
              </w:rPr>
              <w:t>*Öğrencilerin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az</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kitap</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okuması,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tiyatro</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müze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gezisi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gibi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etkinliklere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az</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katılım</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sağlamaktadırlar.</w:t>
            </w:r>
          </w:p>
          <w:p w14:paraId="40549F3E" w14:textId="77777777" w:rsidR="00D42395" w:rsidRPr="00D01883" w:rsidRDefault="00D42395" w:rsidP="00D42395">
            <w:pPr>
              <w:spacing w:before="1"/>
              <w:rPr>
                <w:rFonts w:ascii="Times New Roman" w:eastAsia="Times New Roman" w:hAnsi="Times New Roman" w:cs="Times New Roman"/>
                <w:b/>
              </w:rPr>
            </w:pPr>
          </w:p>
          <w:p w14:paraId="096DEEC9" w14:textId="77777777" w:rsidR="00D42395" w:rsidRPr="00D01883" w:rsidRDefault="00D42395" w:rsidP="00D42395">
            <w:pPr>
              <w:ind w:right="106"/>
              <w:jc w:val="both"/>
              <w:rPr>
                <w:rFonts w:ascii="Times New Roman" w:eastAsia="Times New Roman" w:hAnsi="Times New Roman" w:cs="Times New Roman"/>
              </w:rPr>
            </w:pPr>
            <w:r w:rsidRPr="00D01883">
              <w:rPr>
                <w:rFonts w:ascii="Times New Roman" w:eastAsia="Times New Roman" w:hAnsi="Times New Roman" w:cs="Times New Roman"/>
              </w:rPr>
              <w:t>*Öğrenciler teknolojiyi verimsiz ve yanlış</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kullanmalarından</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dolayı</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diğer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gelişim</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alanları</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olumsuz</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etkilenmektedir.</w:t>
            </w:r>
          </w:p>
          <w:p w14:paraId="596E3FA7" w14:textId="77777777" w:rsidR="00D42395" w:rsidRPr="00D01883" w:rsidRDefault="00D42395" w:rsidP="00D42395">
            <w:pPr>
              <w:rPr>
                <w:rFonts w:ascii="Times New Roman" w:eastAsia="Times New Roman" w:hAnsi="Times New Roman" w:cs="Times New Roman"/>
                <w:b/>
              </w:rPr>
            </w:pPr>
          </w:p>
          <w:p w14:paraId="731D84F5" w14:textId="758CD111" w:rsidR="00D42395" w:rsidRPr="00D01883" w:rsidRDefault="00D42395" w:rsidP="00D42395">
            <w:pPr>
              <w:ind w:right="99"/>
              <w:jc w:val="both"/>
              <w:rPr>
                <w:rFonts w:ascii="Times New Roman" w:eastAsia="Times New Roman" w:hAnsi="Times New Roman" w:cs="Times New Roman"/>
              </w:rPr>
            </w:pPr>
            <w:r w:rsidRPr="00D01883">
              <w:rPr>
                <w:rFonts w:ascii="Times New Roman" w:eastAsia="Times New Roman" w:hAnsi="Times New Roman" w:cs="Times New Roman"/>
              </w:rPr>
              <w:t>*Öğrenciler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arasında</w:t>
            </w:r>
            <w:r w:rsidRPr="00D01883">
              <w:rPr>
                <w:rFonts w:ascii="Times New Roman" w:eastAsia="Times New Roman" w:hAnsi="Times New Roman" w:cs="Times New Roman"/>
                <w:spacing w:val="56"/>
              </w:rPr>
              <w:t xml:space="preserve"> </w:t>
            </w:r>
            <w:r w:rsidRPr="00D01883">
              <w:rPr>
                <w:rFonts w:ascii="Times New Roman" w:eastAsia="Times New Roman" w:hAnsi="Times New Roman" w:cs="Times New Roman"/>
              </w:rPr>
              <w:t>Teknoloji</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bağımlılığı</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artmış</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durumdadır.</w:t>
            </w:r>
          </w:p>
        </w:tc>
        <w:tc>
          <w:tcPr>
            <w:tcW w:w="3943" w:type="dxa"/>
            <w:tcBorders>
              <w:top w:val="single" w:sz="8" w:space="0" w:color="C0504D"/>
              <w:bottom w:val="single" w:sz="8" w:space="0" w:color="C0504D"/>
              <w:right w:val="single" w:sz="8" w:space="0" w:color="C0504D"/>
            </w:tcBorders>
          </w:tcPr>
          <w:p w14:paraId="595EA1DF" w14:textId="77777777" w:rsidR="00D42395" w:rsidRPr="00D01883" w:rsidRDefault="00D42395" w:rsidP="00D42395">
            <w:pPr>
              <w:pStyle w:val="AralkYok"/>
            </w:pPr>
            <w:r w:rsidRPr="00D01883">
              <w:t>*</w:t>
            </w:r>
            <w:r w:rsidRPr="00D42395">
              <w:rPr>
                <w:rFonts w:ascii="Times New Roman" w:hAnsi="Times New Roman" w:cs="Times New Roman"/>
              </w:rPr>
              <w:t>Her öğrencinin deneysel projelerde yer</w:t>
            </w:r>
            <w:r w:rsidRPr="00D42395">
              <w:rPr>
                <w:rFonts w:ascii="Times New Roman" w:hAnsi="Times New Roman" w:cs="Times New Roman"/>
                <w:spacing w:val="1"/>
              </w:rPr>
              <w:t xml:space="preserve"> </w:t>
            </w:r>
            <w:r w:rsidRPr="00D42395">
              <w:rPr>
                <w:rFonts w:ascii="Times New Roman" w:hAnsi="Times New Roman" w:cs="Times New Roman"/>
              </w:rPr>
              <w:t>alması, sosyal projelerde görev verilmesi,</w:t>
            </w:r>
            <w:r w:rsidRPr="00D42395">
              <w:rPr>
                <w:rFonts w:ascii="Times New Roman" w:hAnsi="Times New Roman" w:cs="Times New Roman"/>
                <w:spacing w:val="1"/>
              </w:rPr>
              <w:t xml:space="preserve"> </w:t>
            </w:r>
            <w:r w:rsidRPr="00D42395">
              <w:rPr>
                <w:rFonts w:ascii="Times New Roman" w:hAnsi="Times New Roman" w:cs="Times New Roman"/>
              </w:rPr>
              <w:t>kitap okumaları teşvik edilmeli, okullarda</w:t>
            </w:r>
            <w:r w:rsidRPr="00D42395">
              <w:rPr>
                <w:rFonts w:ascii="Times New Roman" w:hAnsi="Times New Roman" w:cs="Times New Roman"/>
                <w:spacing w:val="-52"/>
              </w:rPr>
              <w:t xml:space="preserve"> </w:t>
            </w:r>
            <w:r w:rsidRPr="00D42395">
              <w:rPr>
                <w:rFonts w:ascii="Times New Roman" w:hAnsi="Times New Roman" w:cs="Times New Roman"/>
              </w:rPr>
              <w:t xml:space="preserve">kütüphanelerin </w:t>
            </w:r>
            <w:r w:rsidRPr="00D42395">
              <w:rPr>
                <w:rFonts w:ascii="Times New Roman" w:hAnsi="Times New Roman" w:cs="Times New Roman"/>
                <w:spacing w:val="-1"/>
              </w:rPr>
              <w:t>zenginleştirilmeleri</w:t>
            </w:r>
            <w:r w:rsidRPr="00D42395">
              <w:rPr>
                <w:rFonts w:ascii="Times New Roman" w:hAnsi="Times New Roman" w:cs="Times New Roman"/>
                <w:spacing w:val="-53"/>
              </w:rPr>
              <w:t xml:space="preserve"> </w:t>
            </w:r>
            <w:r w:rsidRPr="00D42395">
              <w:rPr>
                <w:rFonts w:ascii="Times New Roman" w:hAnsi="Times New Roman" w:cs="Times New Roman"/>
              </w:rPr>
              <w:t>sağlanabilir.</w:t>
            </w:r>
          </w:p>
          <w:p w14:paraId="1E74D76F" w14:textId="77777777" w:rsidR="00D42395" w:rsidRPr="00D01883" w:rsidRDefault="00D42395" w:rsidP="00D42395">
            <w:pPr>
              <w:spacing w:before="7"/>
              <w:rPr>
                <w:rFonts w:ascii="Times New Roman" w:eastAsia="Times New Roman" w:hAnsi="Times New Roman" w:cs="Times New Roman"/>
                <w:b/>
              </w:rPr>
            </w:pPr>
          </w:p>
          <w:p w14:paraId="037974A0" w14:textId="77777777" w:rsidR="00D42395" w:rsidRPr="00D01883" w:rsidRDefault="00D42395" w:rsidP="00D42395">
            <w:pPr>
              <w:ind w:right="99"/>
              <w:jc w:val="both"/>
              <w:rPr>
                <w:rFonts w:ascii="Times New Roman" w:eastAsia="Times New Roman" w:hAnsi="Times New Roman" w:cs="Times New Roman"/>
              </w:rPr>
            </w:pPr>
            <w:r w:rsidRPr="00D01883">
              <w:rPr>
                <w:rFonts w:ascii="Times New Roman" w:eastAsia="Times New Roman" w:hAnsi="Times New Roman" w:cs="Times New Roman"/>
              </w:rPr>
              <w:t>*Destek</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eğitimler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56"/>
              </w:rPr>
              <w:t xml:space="preserve"> </w:t>
            </w:r>
            <w:r w:rsidRPr="00D01883">
              <w:rPr>
                <w:rFonts w:ascii="Times New Roman" w:eastAsia="Times New Roman" w:hAnsi="Times New Roman" w:cs="Times New Roman"/>
              </w:rPr>
              <w:t>seminerler</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öğrenciler</w:t>
            </w:r>
            <w:r w:rsidRPr="00D01883">
              <w:rPr>
                <w:rFonts w:ascii="Times New Roman" w:eastAsia="Times New Roman" w:hAnsi="Times New Roman" w:cs="Times New Roman"/>
                <w:spacing w:val="-2"/>
              </w:rPr>
              <w:t xml:space="preserve"> </w:t>
            </w:r>
            <w:r w:rsidRPr="00D01883">
              <w:rPr>
                <w:rFonts w:ascii="Times New Roman" w:eastAsia="Times New Roman" w:hAnsi="Times New Roman" w:cs="Times New Roman"/>
              </w:rPr>
              <w:t>için</w:t>
            </w:r>
            <w:r w:rsidRPr="00D01883">
              <w:rPr>
                <w:rFonts w:ascii="Times New Roman" w:eastAsia="Times New Roman" w:hAnsi="Times New Roman" w:cs="Times New Roman"/>
                <w:spacing w:val="-3"/>
              </w:rPr>
              <w:t xml:space="preserve"> </w:t>
            </w:r>
            <w:r w:rsidRPr="00D01883">
              <w:rPr>
                <w:rFonts w:ascii="Times New Roman" w:eastAsia="Times New Roman" w:hAnsi="Times New Roman" w:cs="Times New Roman"/>
              </w:rPr>
              <w:t>de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verilebilir</w:t>
            </w:r>
          </w:p>
          <w:p w14:paraId="657BD38C" w14:textId="77777777" w:rsidR="00D42395" w:rsidRPr="00D01883" w:rsidRDefault="00D42395" w:rsidP="00D42395">
            <w:pPr>
              <w:spacing w:before="2"/>
              <w:rPr>
                <w:rFonts w:ascii="Times New Roman" w:eastAsia="Times New Roman" w:hAnsi="Times New Roman" w:cs="Times New Roman"/>
                <w:b/>
              </w:rPr>
            </w:pPr>
          </w:p>
          <w:p w14:paraId="5A6F8F41" w14:textId="77777777" w:rsidR="00D42395" w:rsidRPr="00D01883" w:rsidRDefault="00D42395" w:rsidP="00D42395">
            <w:pPr>
              <w:pStyle w:val="AralkYok"/>
            </w:pPr>
            <w:r w:rsidRPr="00D01883">
              <w:t>*</w:t>
            </w:r>
            <w:r w:rsidRPr="00D42395">
              <w:rPr>
                <w:rFonts w:ascii="Times New Roman" w:hAnsi="Times New Roman" w:cs="Times New Roman"/>
              </w:rPr>
              <w:t>Öğrencilerin Robotik Kodlama ve Akıl</w:t>
            </w:r>
            <w:r w:rsidRPr="00D42395">
              <w:rPr>
                <w:rFonts w:ascii="Times New Roman" w:hAnsi="Times New Roman" w:cs="Times New Roman"/>
                <w:spacing w:val="1"/>
              </w:rPr>
              <w:t xml:space="preserve"> </w:t>
            </w:r>
            <w:proofErr w:type="gramStart"/>
            <w:r w:rsidRPr="00D42395">
              <w:rPr>
                <w:rFonts w:ascii="Times New Roman" w:hAnsi="Times New Roman" w:cs="Times New Roman"/>
              </w:rPr>
              <w:t>Zeka</w:t>
            </w:r>
            <w:proofErr w:type="gramEnd"/>
            <w:r w:rsidRPr="00D42395">
              <w:rPr>
                <w:rFonts w:ascii="Times New Roman" w:hAnsi="Times New Roman" w:cs="Times New Roman"/>
                <w:spacing w:val="1"/>
              </w:rPr>
              <w:t xml:space="preserve"> </w:t>
            </w:r>
            <w:r w:rsidRPr="00D42395">
              <w:rPr>
                <w:rFonts w:ascii="Times New Roman" w:hAnsi="Times New Roman" w:cs="Times New Roman"/>
              </w:rPr>
              <w:t>oyunlarına</w:t>
            </w:r>
            <w:r w:rsidRPr="00D42395">
              <w:rPr>
                <w:rFonts w:ascii="Times New Roman" w:hAnsi="Times New Roman" w:cs="Times New Roman"/>
                <w:spacing w:val="1"/>
              </w:rPr>
              <w:t xml:space="preserve"> </w:t>
            </w:r>
            <w:r w:rsidRPr="00D42395">
              <w:rPr>
                <w:rFonts w:ascii="Times New Roman" w:hAnsi="Times New Roman" w:cs="Times New Roman"/>
              </w:rPr>
              <w:t>yönlendirilmeleri</w:t>
            </w:r>
            <w:r w:rsidRPr="00D42395">
              <w:rPr>
                <w:rFonts w:ascii="Times New Roman" w:hAnsi="Times New Roman" w:cs="Times New Roman"/>
                <w:spacing w:val="-52"/>
              </w:rPr>
              <w:t xml:space="preserve"> </w:t>
            </w:r>
            <w:r w:rsidRPr="00D42395">
              <w:rPr>
                <w:rFonts w:ascii="Times New Roman" w:hAnsi="Times New Roman" w:cs="Times New Roman"/>
              </w:rPr>
              <w:t>sağlanabilir.</w:t>
            </w:r>
          </w:p>
          <w:p w14:paraId="04D791F3" w14:textId="77777777" w:rsidR="00D42395" w:rsidRPr="00D01883" w:rsidRDefault="00D42395" w:rsidP="00D42395">
            <w:pPr>
              <w:rPr>
                <w:rFonts w:ascii="Times New Roman" w:eastAsia="Times New Roman" w:hAnsi="Times New Roman" w:cs="Times New Roman"/>
                <w:b/>
              </w:rPr>
            </w:pPr>
          </w:p>
          <w:p w14:paraId="4E82B22D" w14:textId="5D06C8E1" w:rsidR="00D42395" w:rsidRPr="00D01883" w:rsidRDefault="00D42395" w:rsidP="00D42395">
            <w:pPr>
              <w:tabs>
                <w:tab w:val="left" w:pos="923"/>
                <w:tab w:val="left" w:pos="1831"/>
                <w:tab w:val="left" w:pos="2842"/>
              </w:tabs>
              <w:ind w:right="89"/>
              <w:rPr>
                <w:rFonts w:ascii="Times New Roman" w:eastAsia="Times New Roman" w:hAnsi="Times New Roman" w:cs="Times New Roman"/>
              </w:rPr>
            </w:pPr>
            <w:r w:rsidRPr="00D01883">
              <w:rPr>
                <w:rFonts w:ascii="Times New Roman" w:eastAsia="Times New Roman" w:hAnsi="Times New Roman" w:cs="Times New Roman"/>
              </w:rPr>
              <w:t>*Sosyal</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ve</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kültürel</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alanda</w:t>
            </w:r>
            <w:r w:rsidRPr="00D01883">
              <w:rPr>
                <w:rFonts w:ascii="Times New Roman" w:eastAsia="Times New Roman" w:hAnsi="Times New Roman" w:cs="Times New Roman"/>
                <w:spacing w:val="1"/>
              </w:rPr>
              <w:t xml:space="preserve"> </w:t>
            </w:r>
            <w:r w:rsidRPr="00D01883">
              <w:rPr>
                <w:rFonts w:ascii="Times New Roman" w:eastAsia="Times New Roman" w:hAnsi="Times New Roman" w:cs="Times New Roman"/>
              </w:rPr>
              <w:t>etkinliklerin</w:t>
            </w:r>
            <w:r w:rsidRPr="00D01883">
              <w:rPr>
                <w:rFonts w:ascii="Times New Roman" w:eastAsia="Times New Roman" w:hAnsi="Times New Roman" w:cs="Times New Roman"/>
                <w:spacing w:val="-52"/>
              </w:rPr>
              <w:t xml:space="preserve"> </w:t>
            </w:r>
            <w:r w:rsidRPr="00D01883">
              <w:rPr>
                <w:rFonts w:ascii="Times New Roman" w:eastAsia="Times New Roman" w:hAnsi="Times New Roman" w:cs="Times New Roman"/>
              </w:rPr>
              <w:t>artırılabilir.</w:t>
            </w:r>
          </w:p>
        </w:tc>
      </w:tr>
    </w:tbl>
    <w:p w14:paraId="47F29252" w14:textId="77777777" w:rsidR="000B0175" w:rsidRPr="00D01883" w:rsidRDefault="000B0175" w:rsidP="000B0175">
      <w:pPr>
        <w:rPr>
          <w:rFonts w:ascii="Times New Roman" w:eastAsia="Times New Roman" w:hAnsi="Times New Roman" w:cs="Times New Roman"/>
        </w:rPr>
        <w:sectPr w:rsidR="000B0175" w:rsidRPr="00D01883">
          <w:pgSz w:w="16840" w:h="11920" w:orient="landscape"/>
          <w:pgMar w:top="1080" w:right="0" w:bottom="920" w:left="0" w:header="0" w:footer="729" w:gutter="0"/>
          <w:cols w:space="708"/>
        </w:sectPr>
      </w:pPr>
    </w:p>
    <w:p w14:paraId="67098524" w14:textId="3FFBB967" w:rsidR="00303363" w:rsidRDefault="00303363" w:rsidP="002F2B50">
      <w:pPr>
        <w:tabs>
          <w:tab w:val="left" w:pos="7320"/>
        </w:tabs>
      </w:pPr>
    </w:p>
    <w:p w14:paraId="398A05FD" w14:textId="70BA6DE0" w:rsidR="00303363" w:rsidRDefault="006A628C" w:rsidP="006A628C">
      <w:pPr>
        <w:pStyle w:val="Balk2"/>
        <w:ind w:hanging="1109"/>
      </w:pPr>
      <w:bookmarkStart w:id="8" w:name="_Toc164264118"/>
      <w:r>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010CF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010CF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010CF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010CF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010CF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1BACCC6D" w:rsidR="00303363" w:rsidRPr="00303363" w:rsidRDefault="005E477E" w:rsidP="00010CF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14:paraId="3F9489AB" w14:textId="535EB188" w:rsidR="00303363" w:rsidRPr="00303363" w:rsidRDefault="00157FBD" w:rsidP="00010CF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 </w:t>
      </w:r>
      <w:r w:rsidR="00303363"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10"/>
        <w:gridCol w:w="6237"/>
      </w:tblGrid>
      <w:tr w:rsidR="00303363" w:rsidRPr="00A44AAA" w14:paraId="44D48329" w14:textId="77777777" w:rsidTr="00187903">
        <w:trPr>
          <w:trHeight w:val="930"/>
        </w:trPr>
        <w:tc>
          <w:tcPr>
            <w:tcW w:w="2127"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410"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6237"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187903">
        <w:trPr>
          <w:trHeight w:val="397"/>
        </w:trPr>
        <w:tc>
          <w:tcPr>
            <w:tcW w:w="2127" w:type="dxa"/>
            <w:shd w:val="clear" w:color="auto" w:fill="92CDDC" w:themeFill="accent5" w:themeFillTint="99"/>
          </w:tcPr>
          <w:p w14:paraId="0E69B85F" w14:textId="77777777" w:rsidR="00A31552" w:rsidRDefault="00A31552" w:rsidP="00A31552">
            <w:pPr>
              <w:spacing w:line="276" w:lineRule="auto"/>
              <w:jc w:val="center"/>
              <w:rPr>
                <w:rFonts w:ascii="Times New Roman" w:hAnsi="Times New Roman" w:cs="Times New Roman"/>
                <w:sz w:val="24"/>
                <w:szCs w:val="24"/>
              </w:rPr>
            </w:pPr>
          </w:p>
          <w:p w14:paraId="5E320337" w14:textId="77777777" w:rsidR="00A31552" w:rsidRDefault="00A31552" w:rsidP="00A31552">
            <w:pPr>
              <w:spacing w:line="276" w:lineRule="auto"/>
              <w:jc w:val="center"/>
              <w:rPr>
                <w:rFonts w:ascii="Times New Roman" w:hAnsi="Times New Roman" w:cs="Times New Roman"/>
                <w:sz w:val="24"/>
                <w:szCs w:val="24"/>
              </w:rPr>
            </w:pPr>
          </w:p>
          <w:p w14:paraId="399A7DB0" w14:textId="77777777" w:rsidR="00A31552" w:rsidRDefault="00A31552" w:rsidP="00A31552">
            <w:pPr>
              <w:spacing w:line="276" w:lineRule="auto"/>
              <w:jc w:val="center"/>
              <w:rPr>
                <w:rFonts w:ascii="Times New Roman" w:hAnsi="Times New Roman" w:cs="Times New Roman"/>
                <w:sz w:val="24"/>
                <w:szCs w:val="24"/>
              </w:rPr>
            </w:pPr>
          </w:p>
          <w:p w14:paraId="6398866B" w14:textId="77777777" w:rsidR="00A31552" w:rsidRDefault="00A31552" w:rsidP="00A31552">
            <w:pPr>
              <w:spacing w:line="276" w:lineRule="auto"/>
              <w:jc w:val="center"/>
              <w:rPr>
                <w:rFonts w:ascii="Times New Roman" w:hAnsi="Times New Roman" w:cs="Times New Roman"/>
                <w:sz w:val="24"/>
                <w:szCs w:val="24"/>
              </w:rPr>
            </w:pPr>
          </w:p>
          <w:p w14:paraId="27B897FC" w14:textId="5127168A" w:rsidR="00303363" w:rsidRPr="00187903" w:rsidRDefault="00187903" w:rsidP="00A31552">
            <w:pPr>
              <w:spacing w:line="276" w:lineRule="auto"/>
              <w:jc w:val="center"/>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0B77CC68" w14:textId="77777777" w:rsidR="00A31552" w:rsidRDefault="00A31552" w:rsidP="00303363">
            <w:pPr>
              <w:pStyle w:val="TableParagraph"/>
              <w:spacing w:line="276" w:lineRule="auto"/>
              <w:rPr>
                <w:rFonts w:ascii="Times New Roman" w:hAnsi="Times New Roman" w:cs="Times New Roman"/>
                <w:sz w:val="20"/>
              </w:rPr>
            </w:pPr>
          </w:p>
          <w:p w14:paraId="4CECF183" w14:textId="77777777" w:rsidR="00A31552" w:rsidRDefault="00A31552" w:rsidP="00303363">
            <w:pPr>
              <w:pStyle w:val="TableParagraph"/>
              <w:spacing w:line="276" w:lineRule="auto"/>
              <w:rPr>
                <w:rFonts w:ascii="Times New Roman" w:hAnsi="Times New Roman" w:cs="Times New Roman"/>
                <w:sz w:val="20"/>
              </w:rPr>
            </w:pPr>
          </w:p>
          <w:p w14:paraId="6B3374DB" w14:textId="77777777" w:rsidR="00A31552" w:rsidRDefault="00A31552" w:rsidP="00303363">
            <w:pPr>
              <w:pStyle w:val="TableParagraph"/>
              <w:spacing w:line="276" w:lineRule="auto"/>
              <w:rPr>
                <w:rFonts w:ascii="Times New Roman" w:hAnsi="Times New Roman" w:cs="Times New Roman"/>
                <w:sz w:val="20"/>
              </w:rPr>
            </w:pPr>
          </w:p>
          <w:p w14:paraId="4316A910" w14:textId="77777777" w:rsidR="00A31552" w:rsidRDefault="00A31552" w:rsidP="00303363">
            <w:pPr>
              <w:pStyle w:val="TableParagraph"/>
              <w:spacing w:line="276" w:lineRule="auto"/>
              <w:rPr>
                <w:rFonts w:ascii="Times New Roman" w:hAnsi="Times New Roman" w:cs="Times New Roman"/>
                <w:sz w:val="20"/>
              </w:rPr>
            </w:pPr>
          </w:p>
          <w:p w14:paraId="604FE77C" w14:textId="77777777" w:rsidR="00A31552" w:rsidRDefault="00A31552" w:rsidP="00303363">
            <w:pPr>
              <w:pStyle w:val="TableParagraph"/>
              <w:spacing w:line="276" w:lineRule="auto"/>
              <w:rPr>
                <w:rFonts w:ascii="Times New Roman" w:hAnsi="Times New Roman" w:cs="Times New Roman"/>
                <w:sz w:val="20"/>
              </w:rPr>
            </w:pPr>
          </w:p>
          <w:p w14:paraId="23057B26" w14:textId="77777777" w:rsidR="00303363" w:rsidRDefault="00A31552" w:rsidP="00303363">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6FAB5B16" w14:textId="4E3F98B0" w:rsidR="009E2339" w:rsidRPr="00A44AAA" w:rsidRDefault="009E2339" w:rsidP="00303363">
            <w:pPr>
              <w:pStyle w:val="TableParagraph"/>
              <w:spacing w:line="276" w:lineRule="auto"/>
              <w:rPr>
                <w:rFonts w:ascii="Times New Roman" w:hAnsi="Times New Roman" w:cs="Times New Roman"/>
                <w:sz w:val="20"/>
              </w:rPr>
            </w:pPr>
            <w:r>
              <w:rPr>
                <w:rFonts w:ascii="Times New Roman" w:hAnsi="Times New Roman" w:cs="Times New Roman"/>
                <w:sz w:val="20"/>
              </w:rPr>
              <w:t>Madde-678/678.1/678.2/678.3/678.4/678.5 (Sayfa 157)</w:t>
            </w:r>
          </w:p>
        </w:tc>
        <w:tc>
          <w:tcPr>
            <w:tcW w:w="6237" w:type="dxa"/>
          </w:tcPr>
          <w:p w14:paraId="74518EC0" w14:textId="77777777" w:rsidR="00A31552"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 xml:space="preserve">Mesleki ve teknik eğitimde özel sektörle işbirliği artırılacaktır. </w:t>
            </w:r>
          </w:p>
          <w:p w14:paraId="69921F75" w14:textId="3717CFC7" w:rsidR="00A31552"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 xml:space="preserve">Tüm paydaşların rollerinin ve sorumluluklarının tanımlanacağı mesleki eğitim yönetim modeli geliştirilecektir. </w:t>
            </w:r>
          </w:p>
          <w:p w14:paraId="72B7F974" w14:textId="776FF58E" w:rsidR="00A31552"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 xml:space="preserve"> Özel sektör ile mesleki ve teknik eğitim kurumları arasında finansman dâhil uzun vadeli işbirliği sağlanacaktır. </w:t>
            </w:r>
          </w:p>
          <w:p w14:paraId="22F82F07" w14:textId="1AD00E9B" w:rsidR="00A31552"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 xml:space="preserve">Ülkemiz sanayiinde öncelikli sektörlerde faaliyet gösteren firmalardaki eğitim merkezi altyapısından mesleki ve teknik eğitim öğrencilerinin yararlanması sağlanacaktır. </w:t>
            </w:r>
          </w:p>
          <w:p w14:paraId="32F69EBD" w14:textId="65961884" w:rsidR="00A31552"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 xml:space="preserve"> Staj ve işletmede mesleki eğitim uygulamalarının niteliğini artırmak için işletmelerdeki usta öğretici ve eğitici personelin meslek içi eğitim almalarına yönelik projeler geliştirilecek ve bu eğitimlerin izlenmesi sağlanacaktır. </w:t>
            </w:r>
          </w:p>
          <w:p w14:paraId="1BD25235" w14:textId="71575D02" w:rsidR="00303363" w:rsidRPr="00A44AAA" w:rsidRDefault="00187903" w:rsidP="00680A62">
            <w:pPr>
              <w:pStyle w:val="TableParagraph"/>
              <w:numPr>
                <w:ilvl w:val="0"/>
                <w:numId w:val="10"/>
              </w:numPr>
              <w:spacing w:line="276" w:lineRule="auto"/>
              <w:rPr>
                <w:rFonts w:ascii="Times New Roman" w:hAnsi="Times New Roman" w:cs="Times New Roman"/>
                <w:sz w:val="20"/>
              </w:rPr>
            </w:pPr>
            <w:r w:rsidRPr="00187903">
              <w:rPr>
                <w:rFonts w:ascii="Times New Roman" w:hAnsi="Times New Roman" w:cs="Times New Roman"/>
                <w:sz w:val="20"/>
              </w:rPr>
              <w:t>Mesleki ve teknik eğitime yönelik alternatif finansman kaynakları oluşturulacak ve bu kaynakların kullanımı artırılacaktır.</w:t>
            </w:r>
          </w:p>
        </w:tc>
      </w:tr>
      <w:tr w:rsidR="00303363" w:rsidRPr="00A44AAA" w14:paraId="3B4D68AC" w14:textId="77777777" w:rsidTr="00187903">
        <w:trPr>
          <w:trHeight w:val="397"/>
        </w:trPr>
        <w:tc>
          <w:tcPr>
            <w:tcW w:w="2127" w:type="dxa"/>
            <w:shd w:val="clear" w:color="auto" w:fill="92CDDC" w:themeFill="accent5" w:themeFillTint="99"/>
          </w:tcPr>
          <w:p w14:paraId="79A79257" w14:textId="65F8BBB4" w:rsidR="00A31552" w:rsidRDefault="00A31552" w:rsidP="00A31552">
            <w:pPr>
              <w:pStyle w:val="TableParagraph"/>
              <w:spacing w:line="276" w:lineRule="auto"/>
              <w:rPr>
                <w:rFonts w:ascii="Times New Roman" w:hAnsi="Times New Roman" w:cs="Times New Roman"/>
                <w:sz w:val="24"/>
                <w:szCs w:val="24"/>
              </w:rPr>
            </w:pPr>
          </w:p>
          <w:p w14:paraId="1245C2D5" w14:textId="264BA060" w:rsidR="00A31552" w:rsidRDefault="00A31552" w:rsidP="00A31552">
            <w:pPr>
              <w:pStyle w:val="TableParagraph"/>
              <w:spacing w:line="276" w:lineRule="auto"/>
              <w:rPr>
                <w:rFonts w:ascii="Times New Roman" w:hAnsi="Times New Roman" w:cs="Times New Roman"/>
                <w:sz w:val="24"/>
                <w:szCs w:val="24"/>
              </w:rPr>
            </w:pPr>
          </w:p>
          <w:p w14:paraId="3E5458D1" w14:textId="44E030E1" w:rsidR="00A31552" w:rsidRDefault="00A31552" w:rsidP="00A31552">
            <w:pPr>
              <w:pStyle w:val="TableParagraph"/>
              <w:spacing w:line="276" w:lineRule="auto"/>
              <w:rPr>
                <w:rFonts w:ascii="Times New Roman" w:hAnsi="Times New Roman" w:cs="Times New Roman"/>
                <w:sz w:val="24"/>
                <w:szCs w:val="24"/>
              </w:rPr>
            </w:pPr>
          </w:p>
          <w:p w14:paraId="67BFF13E" w14:textId="4996B8A1" w:rsidR="00A31552" w:rsidRDefault="00A31552" w:rsidP="00A31552">
            <w:pPr>
              <w:pStyle w:val="TableParagraph"/>
              <w:spacing w:line="276" w:lineRule="auto"/>
              <w:rPr>
                <w:rFonts w:ascii="Times New Roman" w:hAnsi="Times New Roman" w:cs="Times New Roman"/>
                <w:sz w:val="24"/>
                <w:szCs w:val="24"/>
              </w:rPr>
            </w:pPr>
          </w:p>
          <w:p w14:paraId="69CF7ED2" w14:textId="5758717B" w:rsidR="00A31552" w:rsidRDefault="00A31552" w:rsidP="00A31552">
            <w:pPr>
              <w:pStyle w:val="TableParagraph"/>
              <w:spacing w:line="276" w:lineRule="auto"/>
              <w:rPr>
                <w:rFonts w:ascii="Times New Roman" w:hAnsi="Times New Roman" w:cs="Times New Roman"/>
                <w:sz w:val="24"/>
                <w:szCs w:val="24"/>
              </w:rPr>
            </w:pPr>
          </w:p>
          <w:p w14:paraId="4EA14E1F" w14:textId="044C2EAF" w:rsidR="00303363" w:rsidRPr="00A44AAA" w:rsidRDefault="00A31552" w:rsidP="00A31552">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12. Kalkınma Planı</w:t>
            </w:r>
          </w:p>
        </w:tc>
        <w:tc>
          <w:tcPr>
            <w:tcW w:w="2410" w:type="dxa"/>
          </w:tcPr>
          <w:p w14:paraId="64FF3BD3" w14:textId="77777777" w:rsidR="00A31552" w:rsidRDefault="00A31552" w:rsidP="00303363">
            <w:pPr>
              <w:pStyle w:val="TableParagraph"/>
              <w:spacing w:line="276" w:lineRule="auto"/>
              <w:rPr>
                <w:rFonts w:ascii="Times New Roman" w:hAnsi="Times New Roman" w:cs="Times New Roman"/>
                <w:sz w:val="20"/>
              </w:rPr>
            </w:pPr>
          </w:p>
          <w:p w14:paraId="59B73D22" w14:textId="77777777" w:rsidR="00A31552" w:rsidRDefault="00A31552" w:rsidP="00303363">
            <w:pPr>
              <w:pStyle w:val="TableParagraph"/>
              <w:spacing w:line="276" w:lineRule="auto"/>
              <w:rPr>
                <w:rFonts w:ascii="Times New Roman" w:hAnsi="Times New Roman" w:cs="Times New Roman"/>
                <w:sz w:val="20"/>
              </w:rPr>
            </w:pPr>
          </w:p>
          <w:p w14:paraId="5AAE6775" w14:textId="77777777" w:rsidR="00A31552" w:rsidRDefault="00A31552" w:rsidP="00303363">
            <w:pPr>
              <w:pStyle w:val="TableParagraph"/>
              <w:spacing w:line="276" w:lineRule="auto"/>
              <w:rPr>
                <w:rFonts w:ascii="Times New Roman" w:hAnsi="Times New Roman" w:cs="Times New Roman"/>
                <w:sz w:val="20"/>
              </w:rPr>
            </w:pPr>
          </w:p>
          <w:p w14:paraId="473EC868" w14:textId="77777777" w:rsidR="00A31552" w:rsidRDefault="00A31552" w:rsidP="00303363">
            <w:pPr>
              <w:pStyle w:val="TableParagraph"/>
              <w:spacing w:line="276" w:lineRule="auto"/>
              <w:rPr>
                <w:rFonts w:ascii="Times New Roman" w:hAnsi="Times New Roman" w:cs="Times New Roman"/>
                <w:sz w:val="20"/>
              </w:rPr>
            </w:pPr>
          </w:p>
          <w:p w14:paraId="2E000AC8" w14:textId="77777777" w:rsidR="00A31552" w:rsidRDefault="00A31552" w:rsidP="00303363">
            <w:pPr>
              <w:pStyle w:val="TableParagraph"/>
              <w:spacing w:line="276" w:lineRule="auto"/>
              <w:rPr>
                <w:rFonts w:ascii="Times New Roman" w:hAnsi="Times New Roman" w:cs="Times New Roman"/>
                <w:sz w:val="20"/>
              </w:rPr>
            </w:pPr>
          </w:p>
          <w:p w14:paraId="5566AEC3" w14:textId="73B87572" w:rsidR="00A31552" w:rsidRDefault="00A31552" w:rsidP="00303363">
            <w:pPr>
              <w:pStyle w:val="TableParagraph"/>
              <w:spacing w:line="276" w:lineRule="auto"/>
              <w:rPr>
                <w:rFonts w:ascii="Times New Roman" w:hAnsi="Times New Roman" w:cs="Times New Roman"/>
                <w:sz w:val="20"/>
              </w:rPr>
            </w:pPr>
          </w:p>
          <w:p w14:paraId="0D9C53D8" w14:textId="77777777" w:rsidR="00A31552" w:rsidRDefault="00A31552" w:rsidP="00303363">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1D3EE54A" w14:textId="077EB4BE" w:rsidR="009E2339" w:rsidRPr="00A44AAA" w:rsidRDefault="009E2339" w:rsidP="00303363">
            <w:pPr>
              <w:pStyle w:val="TableParagraph"/>
              <w:spacing w:line="276" w:lineRule="auto"/>
              <w:rPr>
                <w:rFonts w:ascii="Times New Roman" w:hAnsi="Times New Roman" w:cs="Times New Roman"/>
                <w:sz w:val="20"/>
              </w:rPr>
            </w:pPr>
            <w:r>
              <w:rPr>
                <w:rFonts w:ascii="Times New Roman" w:hAnsi="Times New Roman" w:cs="Times New Roman"/>
                <w:sz w:val="20"/>
              </w:rPr>
              <w:t>Madde-679/679.1/679.2/679.3/679.4/679.5 (Sayfa 157)</w:t>
            </w:r>
          </w:p>
        </w:tc>
        <w:tc>
          <w:tcPr>
            <w:tcW w:w="6237" w:type="dxa"/>
          </w:tcPr>
          <w:p w14:paraId="7A070C6E" w14:textId="51C85556" w:rsidR="00A31552"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 xml:space="preserve">Mesleki ve teknik eğitimde mesleki, akademik, dijital ve sosyal beceri kazanımı iyileştirilecek, ahilik kültürüyle birlikte mesleki değerlere bağlılık güçlendirilecektir. </w:t>
            </w:r>
          </w:p>
          <w:p w14:paraId="73E0045D" w14:textId="6214EF4B" w:rsidR="00A31552"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 xml:space="preserve">Akademik ve mesleki beceriler de dâhil olmak üzere ulusal beceri tanımlaması yapılacaktır. </w:t>
            </w:r>
          </w:p>
          <w:p w14:paraId="3454ED2B" w14:textId="291C7230" w:rsidR="00A31552"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 xml:space="preserve">Akademik, mesleki, dijital, sosyal ve duygusal becerileri içerecek şekilde kapsayıcı ölçme ve değerlendirme sistemi geliştirilecektir. </w:t>
            </w:r>
          </w:p>
          <w:p w14:paraId="0D342FD2" w14:textId="3E575AEF" w:rsidR="00A31552"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 xml:space="preserve">Mesleki ve teknik ortaöğretimde alan ve dal açma ve kapatma süreci, yerel ihtiyaçlar ve sektör talepleri doğrultusunda gerçekleştirilecektir. </w:t>
            </w:r>
          </w:p>
          <w:p w14:paraId="4A349B4A" w14:textId="057D68B6" w:rsidR="00A31552"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 xml:space="preserve">Mesleki eğitimde teknolojinin yoğun kullanımı sağlanarak öğrencilerin ve eğiticilerin mesleki bilgi yanında dijital becerileri geliştirilecek, öğretmen ve yöneticilere yönelik hizmet içi eğitimler düzenlenecek, öğretim araç gereç ve içerikleri hazırlanacaktır. </w:t>
            </w:r>
          </w:p>
          <w:p w14:paraId="10EEFC30" w14:textId="52720865" w:rsidR="00303363" w:rsidRPr="00A44AAA" w:rsidRDefault="00A31552" w:rsidP="00680A62">
            <w:pPr>
              <w:pStyle w:val="TableParagraph"/>
              <w:numPr>
                <w:ilvl w:val="0"/>
                <w:numId w:val="11"/>
              </w:numPr>
              <w:spacing w:line="276" w:lineRule="auto"/>
              <w:rPr>
                <w:rFonts w:ascii="Times New Roman" w:hAnsi="Times New Roman" w:cs="Times New Roman"/>
                <w:sz w:val="20"/>
              </w:rPr>
            </w:pPr>
            <w:r w:rsidRPr="00A31552">
              <w:rPr>
                <w:rFonts w:ascii="Times New Roman" w:hAnsi="Times New Roman" w:cs="Times New Roman"/>
                <w:sz w:val="20"/>
              </w:rPr>
              <w:t>İşbirliği protokolleri kapsamında hizmet içi eğitimlerle mesleki ve teknik eğitim atölye ve laboratuvar öğretmenlerine yönelik iş başı eğitimlerine ağırlık verilecektir.</w:t>
            </w:r>
          </w:p>
        </w:tc>
      </w:tr>
      <w:tr w:rsidR="00303363" w:rsidRPr="00A44AAA" w14:paraId="5C1F1926" w14:textId="77777777" w:rsidTr="00187903">
        <w:trPr>
          <w:trHeight w:val="397"/>
        </w:trPr>
        <w:tc>
          <w:tcPr>
            <w:tcW w:w="2127" w:type="dxa"/>
            <w:shd w:val="clear" w:color="auto" w:fill="92CDDC" w:themeFill="accent5" w:themeFillTint="99"/>
          </w:tcPr>
          <w:p w14:paraId="6DAFD433" w14:textId="77777777" w:rsidR="009E2339" w:rsidRDefault="009E2339" w:rsidP="009E2339">
            <w:pPr>
              <w:pStyle w:val="TableParagraph"/>
              <w:spacing w:line="276" w:lineRule="auto"/>
              <w:jc w:val="center"/>
              <w:rPr>
                <w:rFonts w:ascii="Times New Roman" w:hAnsi="Times New Roman" w:cs="Times New Roman"/>
                <w:sz w:val="24"/>
                <w:szCs w:val="24"/>
              </w:rPr>
            </w:pPr>
          </w:p>
          <w:p w14:paraId="1D4137B8" w14:textId="77777777" w:rsidR="009E2339" w:rsidRDefault="009E2339" w:rsidP="009E2339">
            <w:pPr>
              <w:pStyle w:val="TableParagraph"/>
              <w:spacing w:line="276" w:lineRule="auto"/>
              <w:jc w:val="center"/>
              <w:rPr>
                <w:rFonts w:ascii="Times New Roman" w:hAnsi="Times New Roman" w:cs="Times New Roman"/>
                <w:sz w:val="24"/>
                <w:szCs w:val="24"/>
              </w:rPr>
            </w:pPr>
          </w:p>
          <w:p w14:paraId="1C6EBBA0" w14:textId="77777777" w:rsidR="009E2339" w:rsidRDefault="009E2339" w:rsidP="009E2339">
            <w:pPr>
              <w:pStyle w:val="TableParagraph"/>
              <w:spacing w:line="276" w:lineRule="auto"/>
              <w:jc w:val="center"/>
              <w:rPr>
                <w:rFonts w:ascii="Times New Roman" w:hAnsi="Times New Roman" w:cs="Times New Roman"/>
                <w:sz w:val="24"/>
                <w:szCs w:val="24"/>
              </w:rPr>
            </w:pPr>
          </w:p>
          <w:p w14:paraId="01556F6C" w14:textId="77777777" w:rsidR="009E2339" w:rsidRDefault="009E2339" w:rsidP="009E2339">
            <w:pPr>
              <w:pStyle w:val="TableParagraph"/>
              <w:spacing w:line="276" w:lineRule="auto"/>
              <w:jc w:val="center"/>
              <w:rPr>
                <w:rFonts w:ascii="Times New Roman" w:hAnsi="Times New Roman" w:cs="Times New Roman"/>
                <w:sz w:val="24"/>
                <w:szCs w:val="24"/>
              </w:rPr>
            </w:pPr>
          </w:p>
          <w:p w14:paraId="2F27EE0F" w14:textId="77777777" w:rsidR="009E2339" w:rsidRDefault="009E2339" w:rsidP="009E2339">
            <w:pPr>
              <w:pStyle w:val="TableParagraph"/>
              <w:spacing w:line="276" w:lineRule="auto"/>
              <w:jc w:val="center"/>
              <w:rPr>
                <w:rFonts w:ascii="Times New Roman" w:hAnsi="Times New Roman" w:cs="Times New Roman"/>
                <w:sz w:val="24"/>
                <w:szCs w:val="24"/>
              </w:rPr>
            </w:pPr>
          </w:p>
          <w:p w14:paraId="23B560E8" w14:textId="45A03BEE" w:rsidR="00303363" w:rsidRPr="00A44AAA" w:rsidRDefault="009E2339" w:rsidP="009E2339">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12. Kalkınma Planı</w:t>
            </w:r>
          </w:p>
        </w:tc>
        <w:tc>
          <w:tcPr>
            <w:tcW w:w="2410" w:type="dxa"/>
          </w:tcPr>
          <w:p w14:paraId="4405F1F4" w14:textId="77777777" w:rsidR="009E2339" w:rsidRDefault="009E2339" w:rsidP="009E2339">
            <w:pPr>
              <w:pStyle w:val="TableParagraph"/>
              <w:spacing w:line="276" w:lineRule="auto"/>
              <w:rPr>
                <w:rFonts w:ascii="Times New Roman" w:hAnsi="Times New Roman" w:cs="Times New Roman"/>
                <w:sz w:val="20"/>
              </w:rPr>
            </w:pPr>
          </w:p>
          <w:p w14:paraId="6E26672E" w14:textId="77777777" w:rsidR="009E2339" w:rsidRDefault="009E2339" w:rsidP="009E2339">
            <w:pPr>
              <w:pStyle w:val="TableParagraph"/>
              <w:spacing w:line="276" w:lineRule="auto"/>
              <w:rPr>
                <w:rFonts w:ascii="Times New Roman" w:hAnsi="Times New Roman" w:cs="Times New Roman"/>
                <w:sz w:val="20"/>
              </w:rPr>
            </w:pPr>
          </w:p>
          <w:p w14:paraId="100708B6" w14:textId="77777777" w:rsidR="009E2339" w:rsidRDefault="009E2339" w:rsidP="009E2339">
            <w:pPr>
              <w:pStyle w:val="TableParagraph"/>
              <w:spacing w:line="276" w:lineRule="auto"/>
              <w:rPr>
                <w:rFonts w:ascii="Times New Roman" w:hAnsi="Times New Roman" w:cs="Times New Roman"/>
                <w:sz w:val="20"/>
              </w:rPr>
            </w:pPr>
          </w:p>
          <w:p w14:paraId="28E3952C" w14:textId="77777777" w:rsidR="009E2339" w:rsidRDefault="009E2339" w:rsidP="009E2339">
            <w:pPr>
              <w:pStyle w:val="TableParagraph"/>
              <w:spacing w:line="276" w:lineRule="auto"/>
              <w:rPr>
                <w:rFonts w:ascii="Times New Roman" w:hAnsi="Times New Roman" w:cs="Times New Roman"/>
                <w:sz w:val="20"/>
              </w:rPr>
            </w:pPr>
          </w:p>
          <w:p w14:paraId="1D9F86BE" w14:textId="77777777" w:rsidR="009E2339" w:rsidRDefault="009E2339" w:rsidP="009E2339">
            <w:pPr>
              <w:pStyle w:val="TableParagraph"/>
              <w:spacing w:line="276" w:lineRule="auto"/>
              <w:rPr>
                <w:rFonts w:ascii="Times New Roman" w:hAnsi="Times New Roman" w:cs="Times New Roman"/>
                <w:sz w:val="20"/>
              </w:rPr>
            </w:pPr>
          </w:p>
          <w:p w14:paraId="6204EF78" w14:textId="77777777" w:rsidR="009E2339" w:rsidRDefault="009E2339" w:rsidP="009E2339">
            <w:pPr>
              <w:pStyle w:val="TableParagraph"/>
              <w:spacing w:line="276" w:lineRule="auto"/>
              <w:rPr>
                <w:rFonts w:ascii="Times New Roman" w:hAnsi="Times New Roman" w:cs="Times New Roman"/>
                <w:sz w:val="20"/>
              </w:rPr>
            </w:pPr>
          </w:p>
          <w:p w14:paraId="70BCECD6" w14:textId="79DB5802" w:rsidR="009E2339" w:rsidRDefault="009E2339" w:rsidP="009E2339">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005376A2" w14:textId="71767E69" w:rsidR="00303363" w:rsidRPr="00A44AAA" w:rsidRDefault="009E2339" w:rsidP="009E2339">
            <w:pPr>
              <w:pStyle w:val="TableParagraph"/>
              <w:spacing w:line="276" w:lineRule="auto"/>
              <w:rPr>
                <w:rFonts w:ascii="Times New Roman" w:hAnsi="Times New Roman" w:cs="Times New Roman"/>
                <w:sz w:val="20"/>
              </w:rPr>
            </w:pPr>
            <w:r>
              <w:rPr>
                <w:rFonts w:ascii="Times New Roman" w:hAnsi="Times New Roman" w:cs="Times New Roman"/>
                <w:sz w:val="20"/>
              </w:rPr>
              <w:t>Madde-680/680.1/680.2/680.3/680.4 (Sayfa 157-158)</w:t>
            </w:r>
          </w:p>
        </w:tc>
        <w:tc>
          <w:tcPr>
            <w:tcW w:w="6237" w:type="dxa"/>
          </w:tcPr>
          <w:p w14:paraId="380002F3" w14:textId="1124CA02" w:rsidR="009E2339" w:rsidRDefault="009E2339" w:rsidP="00680A62">
            <w:pPr>
              <w:pStyle w:val="TableParagraph"/>
              <w:numPr>
                <w:ilvl w:val="0"/>
                <w:numId w:val="12"/>
              </w:numPr>
              <w:spacing w:line="276" w:lineRule="auto"/>
              <w:rPr>
                <w:rFonts w:ascii="Times New Roman" w:hAnsi="Times New Roman" w:cs="Times New Roman"/>
                <w:sz w:val="20"/>
              </w:rPr>
            </w:pPr>
            <w:r w:rsidRPr="009E2339">
              <w:rPr>
                <w:rFonts w:ascii="Times New Roman" w:hAnsi="Times New Roman" w:cs="Times New Roman"/>
                <w:sz w:val="20"/>
              </w:rPr>
              <w:t xml:space="preserve">Mesleki ve teknik eğitim alan bireylerin işgücü piyasasına geçişleri kolaylaştırılacaktır. </w:t>
            </w:r>
          </w:p>
          <w:p w14:paraId="0F6ECF7E" w14:textId="28959E4F" w:rsidR="00303363" w:rsidRDefault="009E2339" w:rsidP="00680A62">
            <w:pPr>
              <w:pStyle w:val="TableParagraph"/>
              <w:numPr>
                <w:ilvl w:val="0"/>
                <w:numId w:val="12"/>
              </w:numPr>
              <w:spacing w:line="276" w:lineRule="auto"/>
              <w:rPr>
                <w:rFonts w:ascii="Times New Roman" w:hAnsi="Times New Roman" w:cs="Times New Roman"/>
                <w:sz w:val="20"/>
              </w:rPr>
            </w:pPr>
            <w:r w:rsidRPr="009E2339">
              <w:rPr>
                <w:rFonts w:ascii="Times New Roman" w:hAnsi="Times New Roman" w:cs="Times New Roman"/>
                <w:sz w:val="20"/>
              </w:rPr>
              <w:t>İşgücü piyasası ile mesleki ve teknik eğitim arasındaki uyumun geliştirilmesi için gençlerin işgücü piyasasının ihtiyaçları doğrultusunda tercih yapmaları sağlanacak, öncelikli sektörlerdeki mesleki ve teknik eğitime yönelimin sağlanması için burs, eğitim desteği gibi çeşitli teşvik mekanizmaları uygulanacaktır.</w:t>
            </w:r>
          </w:p>
          <w:p w14:paraId="255AEDF2" w14:textId="0F7A2424" w:rsidR="009E2339" w:rsidRDefault="009E2339" w:rsidP="00680A62">
            <w:pPr>
              <w:pStyle w:val="TableParagraph"/>
              <w:numPr>
                <w:ilvl w:val="0"/>
                <w:numId w:val="12"/>
              </w:numPr>
              <w:spacing w:line="276" w:lineRule="auto"/>
              <w:rPr>
                <w:rFonts w:ascii="Times New Roman" w:hAnsi="Times New Roman" w:cs="Times New Roman"/>
                <w:sz w:val="20"/>
              </w:rPr>
            </w:pPr>
            <w:r w:rsidRPr="009E2339">
              <w:rPr>
                <w:rFonts w:ascii="Times New Roman" w:hAnsi="Times New Roman" w:cs="Times New Roman"/>
                <w:sz w:val="20"/>
              </w:rPr>
              <w:t xml:space="preserve">Özel sektörle işbirliği içerisinde mesleki ve teknik eğitimde bölüm ve alan bazında ihtiyaç planlaması yapılarak bölgesel ve </w:t>
            </w:r>
            <w:proofErr w:type="spellStart"/>
            <w:r w:rsidRPr="009E2339">
              <w:rPr>
                <w:rFonts w:ascii="Times New Roman" w:hAnsi="Times New Roman" w:cs="Times New Roman"/>
                <w:sz w:val="20"/>
              </w:rPr>
              <w:t>sektörel</w:t>
            </w:r>
            <w:proofErr w:type="spellEnd"/>
            <w:r w:rsidRPr="009E2339">
              <w:rPr>
                <w:rFonts w:ascii="Times New Roman" w:hAnsi="Times New Roman" w:cs="Times New Roman"/>
                <w:sz w:val="20"/>
              </w:rPr>
              <w:t xml:space="preserve"> düzeyde beceri ihtiyaç haritası çıkarılacaktır.</w:t>
            </w:r>
          </w:p>
          <w:p w14:paraId="27DB9BE8" w14:textId="629BB889" w:rsidR="009E2339" w:rsidRDefault="009E2339" w:rsidP="00680A62">
            <w:pPr>
              <w:pStyle w:val="TableParagraph"/>
              <w:numPr>
                <w:ilvl w:val="0"/>
                <w:numId w:val="12"/>
              </w:numPr>
              <w:spacing w:line="276" w:lineRule="auto"/>
              <w:rPr>
                <w:rFonts w:ascii="Times New Roman" w:hAnsi="Times New Roman" w:cs="Times New Roman"/>
                <w:sz w:val="20"/>
              </w:rPr>
            </w:pPr>
            <w:r w:rsidRPr="009E2339">
              <w:rPr>
                <w:rFonts w:ascii="Times New Roman" w:hAnsi="Times New Roman" w:cs="Times New Roman"/>
                <w:sz w:val="20"/>
              </w:rPr>
              <w:t xml:space="preserve"> Nitelikli işgücü ihtiyacını karşılamak için program bütünlüğü esas alınarak başta OSB’lerde yer alanlar olmak üzere meslek liseleri ile yükseköğretim kurumlarının program, yönetim, insan kaynakları, finansman ve fiziki altyapı açısından eşleştirilmesi ve koordinasyonu sağlanacaktır. </w:t>
            </w:r>
          </w:p>
          <w:p w14:paraId="1CFAC9DE" w14:textId="4CCF019D" w:rsidR="009E2339" w:rsidRPr="00A44AAA" w:rsidRDefault="009E2339" w:rsidP="00680A62">
            <w:pPr>
              <w:pStyle w:val="TableParagraph"/>
              <w:numPr>
                <w:ilvl w:val="0"/>
                <w:numId w:val="12"/>
              </w:numPr>
              <w:spacing w:line="276" w:lineRule="auto"/>
              <w:rPr>
                <w:rFonts w:ascii="Times New Roman" w:hAnsi="Times New Roman" w:cs="Times New Roman"/>
                <w:sz w:val="20"/>
              </w:rPr>
            </w:pPr>
            <w:r w:rsidRPr="009E2339">
              <w:rPr>
                <w:rFonts w:ascii="Times New Roman" w:hAnsi="Times New Roman" w:cs="Times New Roman"/>
                <w:sz w:val="20"/>
              </w:rPr>
              <w:t>Mesleki ve teknik eğitim süreci bütüncül olarak planlanacak, eğitim kademeleri arasında birbirini tamamlayıcı programlar geliştirilecektir.</w:t>
            </w:r>
          </w:p>
        </w:tc>
      </w:tr>
      <w:tr w:rsidR="001B0BEB" w:rsidRPr="00A44AAA" w14:paraId="57FCBAD7" w14:textId="77777777" w:rsidTr="00187903">
        <w:trPr>
          <w:trHeight w:val="397"/>
        </w:trPr>
        <w:tc>
          <w:tcPr>
            <w:tcW w:w="2127" w:type="dxa"/>
            <w:shd w:val="clear" w:color="auto" w:fill="92CDDC" w:themeFill="accent5" w:themeFillTint="99"/>
          </w:tcPr>
          <w:p w14:paraId="767384CA" w14:textId="622FC7DE" w:rsidR="001B0BEB" w:rsidRDefault="0096142A" w:rsidP="0096142A">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36084929" w14:textId="77777777" w:rsidR="001B0BEB" w:rsidRDefault="001B0BEB" w:rsidP="001B0BEB">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48BA2205" w14:textId="3B7A0917" w:rsidR="001B0BEB" w:rsidRDefault="00CF3717" w:rsidP="001B0BEB">
            <w:pPr>
              <w:pStyle w:val="TableParagraph"/>
              <w:spacing w:line="276" w:lineRule="auto"/>
              <w:rPr>
                <w:rFonts w:ascii="Times New Roman" w:hAnsi="Times New Roman" w:cs="Times New Roman"/>
                <w:sz w:val="20"/>
              </w:rPr>
            </w:pPr>
            <w:r>
              <w:rPr>
                <w:rFonts w:ascii="Times New Roman" w:hAnsi="Times New Roman" w:cs="Times New Roman"/>
                <w:sz w:val="20"/>
              </w:rPr>
              <w:t>681.2 (Sayfa 158)</w:t>
            </w:r>
          </w:p>
        </w:tc>
        <w:tc>
          <w:tcPr>
            <w:tcW w:w="6237" w:type="dxa"/>
          </w:tcPr>
          <w:p w14:paraId="27B7F9F4" w14:textId="59E02CBF" w:rsidR="001B0BEB" w:rsidRPr="009E2339" w:rsidRDefault="001B0BEB" w:rsidP="00680A62">
            <w:pPr>
              <w:pStyle w:val="TableParagraph"/>
              <w:numPr>
                <w:ilvl w:val="0"/>
                <w:numId w:val="13"/>
              </w:numPr>
              <w:spacing w:line="276" w:lineRule="auto"/>
              <w:rPr>
                <w:rFonts w:ascii="Times New Roman" w:hAnsi="Times New Roman" w:cs="Times New Roman"/>
                <w:sz w:val="20"/>
              </w:rPr>
            </w:pPr>
            <w:r w:rsidRPr="001B0BEB">
              <w:rPr>
                <w:rFonts w:ascii="Times New Roman" w:hAnsi="Times New Roman" w:cs="Times New Roman"/>
                <w:sz w:val="20"/>
              </w:rPr>
              <w:t>Mesleki ve teknik eğitimde mesleğe özgü yabancı dil eğitimine ağırlık verilecektir.</w:t>
            </w:r>
          </w:p>
        </w:tc>
      </w:tr>
      <w:tr w:rsidR="00CF3717" w:rsidRPr="00A44AAA" w14:paraId="2197231E" w14:textId="77777777" w:rsidTr="00187903">
        <w:trPr>
          <w:trHeight w:val="397"/>
        </w:trPr>
        <w:tc>
          <w:tcPr>
            <w:tcW w:w="2127" w:type="dxa"/>
            <w:shd w:val="clear" w:color="auto" w:fill="92CDDC" w:themeFill="accent5" w:themeFillTint="99"/>
          </w:tcPr>
          <w:p w14:paraId="146AE62B" w14:textId="77777777" w:rsidR="00CF3717" w:rsidRDefault="00CF3717" w:rsidP="0096142A">
            <w:pPr>
              <w:pStyle w:val="TableParagraph"/>
              <w:spacing w:line="276" w:lineRule="auto"/>
              <w:rPr>
                <w:rFonts w:ascii="Times New Roman" w:hAnsi="Times New Roman" w:cs="Times New Roman"/>
                <w:sz w:val="24"/>
                <w:szCs w:val="24"/>
              </w:rPr>
            </w:pPr>
          </w:p>
          <w:p w14:paraId="55FD7ABA" w14:textId="77777777" w:rsidR="00CF3717" w:rsidRDefault="00CF3717" w:rsidP="0096142A">
            <w:pPr>
              <w:pStyle w:val="TableParagraph"/>
              <w:spacing w:line="276" w:lineRule="auto"/>
              <w:rPr>
                <w:rFonts w:ascii="Times New Roman" w:hAnsi="Times New Roman" w:cs="Times New Roman"/>
                <w:sz w:val="24"/>
                <w:szCs w:val="24"/>
              </w:rPr>
            </w:pPr>
          </w:p>
          <w:p w14:paraId="16AB2034" w14:textId="47FE2F8E" w:rsidR="00CF3717" w:rsidRDefault="00CF3717" w:rsidP="0096142A">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1AE3359A" w14:textId="77777777" w:rsidR="00CF3717" w:rsidRDefault="00CF3717" w:rsidP="00CF3717">
            <w:pPr>
              <w:pStyle w:val="TableParagraph"/>
              <w:spacing w:line="276" w:lineRule="auto"/>
              <w:rPr>
                <w:rFonts w:ascii="Times New Roman" w:hAnsi="Times New Roman" w:cs="Times New Roman"/>
                <w:sz w:val="20"/>
              </w:rPr>
            </w:pPr>
          </w:p>
          <w:p w14:paraId="2B48D320" w14:textId="77777777" w:rsidR="00CF3717" w:rsidRDefault="00CF3717" w:rsidP="00CF3717">
            <w:pPr>
              <w:pStyle w:val="TableParagraph"/>
              <w:spacing w:line="276" w:lineRule="auto"/>
              <w:rPr>
                <w:rFonts w:ascii="Times New Roman" w:hAnsi="Times New Roman" w:cs="Times New Roman"/>
                <w:sz w:val="20"/>
              </w:rPr>
            </w:pPr>
          </w:p>
          <w:p w14:paraId="2A3315F1" w14:textId="17093A3C" w:rsidR="00CF3717" w:rsidRDefault="00CF3717" w:rsidP="00CF3717">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580BD315" w14:textId="3C80C6FE" w:rsidR="00CF3717" w:rsidRDefault="00CF3717" w:rsidP="00CF3717">
            <w:pPr>
              <w:pStyle w:val="TableParagraph"/>
              <w:spacing w:line="276" w:lineRule="auto"/>
              <w:rPr>
                <w:rFonts w:ascii="Times New Roman" w:hAnsi="Times New Roman" w:cs="Times New Roman"/>
                <w:sz w:val="20"/>
              </w:rPr>
            </w:pPr>
            <w:r>
              <w:rPr>
                <w:rFonts w:ascii="Times New Roman" w:hAnsi="Times New Roman" w:cs="Times New Roman"/>
                <w:sz w:val="20"/>
              </w:rPr>
              <w:t>658 (Sayfa 152)</w:t>
            </w:r>
          </w:p>
          <w:p w14:paraId="3DFF1E11" w14:textId="77777777" w:rsidR="00CF3717" w:rsidRDefault="00CF3717" w:rsidP="001B0BEB">
            <w:pPr>
              <w:pStyle w:val="TableParagraph"/>
              <w:spacing w:line="276" w:lineRule="auto"/>
              <w:rPr>
                <w:rFonts w:ascii="Times New Roman" w:hAnsi="Times New Roman" w:cs="Times New Roman"/>
                <w:sz w:val="20"/>
              </w:rPr>
            </w:pPr>
          </w:p>
        </w:tc>
        <w:tc>
          <w:tcPr>
            <w:tcW w:w="6237" w:type="dxa"/>
          </w:tcPr>
          <w:p w14:paraId="7F314E56" w14:textId="5A73889E" w:rsidR="00CF3717" w:rsidRPr="001B0BEB" w:rsidRDefault="00CF3717" w:rsidP="00680A62">
            <w:pPr>
              <w:pStyle w:val="TableParagraph"/>
              <w:numPr>
                <w:ilvl w:val="0"/>
                <w:numId w:val="13"/>
              </w:numPr>
              <w:spacing w:line="276" w:lineRule="auto"/>
              <w:rPr>
                <w:rFonts w:ascii="Times New Roman" w:hAnsi="Times New Roman" w:cs="Times New Roman"/>
                <w:sz w:val="20"/>
              </w:rPr>
            </w:pPr>
            <w:r w:rsidRPr="00CF3717">
              <w:rPr>
                <w:rFonts w:ascii="Times New Roman" w:hAnsi="Times New Roman" w:cs="Times New Roman"/>
                <w:sz w:val="20"/>
              </w:rPr>
              <w:t xml:space="preserve">Tüm bireylerin kapsayıcılık ilkesi esasında nitelikli bir eğitime ve </w:t>
            </w:r>
            <w:r>
              <w:rPr>
                <w:rFonts w:ascii="Times New Roman" w:hAnsi="Times New Roman" w:cs="Times New Roman"/>
                <w:sz w:val="20"/>
              </w:rPr>
              <w:t xml:space="preserve">hayat boyu öğrenme </w:t>
            </w:r>
            <w:proofErr w:type="gramStart"/>
            <w:r>
              <w:rPr>
                <w:rFonts w:ascii="Times New Roman" w:hAnsi="Times New Roman" w:cs="Times New Roman"/>
                <w:sz w:val="20"/>
              </w:rPr>
              <w:t>imka</w:t>
            </w:r>
            <w:r w:rsidRPr="00CF3717">
              <w:rPr>
                <w:rFonts w:ascii="Times New Roman" w:hAnsi="Times New Roman" w:cs="Times New Roman"/>
                <w:sz w:val="20"/>
              </w:rPr>
              <w:t>nlarına</w:t>
            </w:r>
            <w:proofErr w:type="gramEnd"/>
            <w:r w:rsidRPr="00CF3717">
              <w:rPr>
                <w:rFonts w:ascii="Times New Roman" w:hAnsi="Times New Roman" w:cs="Times New Roman"/>
                <w:sz w:val="20"/>
              </w:rPr>
              <w:t xml:space="preserve"> eşit şartlarda erişimi sağlanarak akademik, sosyal ve mesleki becerilerinin uluslararası standartlara uygun bir şekilde geliştirilmesi, analitik düşünme, finansal okuryazarlık, işbirlikçi çalışma ve liderlik alanlarında yetkinlik sahibi olmalarının sağlanması, milli, manevi, ahlaki, insani ve toplumsal değerleri içselleştirmiş, ait olduğu aile ve topluma karşı sorumluluk sahibi o</w:t>
            </w:r>
            <w:r>
              <w:rPr>
                <w:rFonts w:ascii="Times New Roman" w:hAnsi="Times New Roman" w:cs="Times New Roman"/>
                <w:sz w:val="20"/>
              </w:rPr>
              <w:t>larak yetişmeleri temel amaçtır.</w:t>
            </w:r>
          </w:p>
        </w:tc>
      </w:tr>
      <w:tr w:rsidR="00C769B2" w:rsidRPr="00A44AAA" w14:paraId="5820A318" w14:textId="77777777" w:rsidTr="00187903">
        <w:trPr>
          <w:trHeight w:val="397"/>
        </w:trPr>
        <w:tc>
          <w:tcPr>
            <w:tcW w:w="2127" w:type="dxa"/>
            <w:shd w:val="clear" w:color="auto" w:fill="92CDDC" w:themeFill="accent5" w:themeFillTint="99"/>
          </w:tcPr>
          <w:p w14:paraId="44DE944F" w14:textId="77777777" w:rsidR="009056B2" w:rsidRDefault="009056B2" w:rsidP="00C769B2">
            <w:pPr>
              <w:pStyle w:val="TableParagraph"/>
              <w:spacing w:line="276" w:lineRule="auto"/>
              <w:rPr>
                <w:rFonts w:ascii="Times New Roman" w:hAnsi="Times New Roman" w:cs="Times New Roman"/>
                <w:sz w:val="24"/>
                <w:szCs w:val="24"/>
              </w:rPr>
            </w:pPr>
          </w:p>
          <w:p w14:paraId="7439A186" w14:textId="3D8058F5" w:rsidR="00C769B2" w:rsidRDefault="00C769B2"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40707E30" w14:textId="77777777" w:rsidR="00C769B2" w:rsidRDefault="00C769B2" w:rsidP="00C769B2">
            <w:pPr>
              <w:pStyle w:val="TableParagraph"/>
              <w:spacing w:line="276" w:lineRule="auto"/>
              <w:rPr>
                <w:rFonts w:ascii="Times New Roman" w:hAnsi="Times New Roman" w:cs="Times New Roman"/>
                <w:sz w:val="20"/>
              </w:rPr>
            </w:pPr>
          </w:p>
          <w:p w14:paraId="36A5DF84" w14:textId="77777777" w:rsidR="00C769B2" w:rsidRDefault="00C769B2" w:rsidP="00C769B2">
            <w:pPr>
              <w:pStyle w:val="TableParagraph"/>
              <w:spacing w:line="276" w:lineRule="auto"/>
              <w:rPr>
                <w:rFonts w:ascii="Times New Roman" w:hAnsi="Times New Roman" w:cs="Times New Roman"/>
                <w:sz w:val="20"/>
              </w:rPr>
            </w:pPr>
          </w:p>
          <w:p w14:paraId="147C89E5" w14:textId="77777777" w:rsidR="00C769B2" w:rsidRDefault="00C769B2" w:rsidP="00C769B2">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08C2DFDA" w14:textId="27F4EF82" w:rsidR="00C769B2" w:rsidRDefault="00C769B2" w:rsidP="00C769B2">
            <w:pPr>
              <w:pStyle w:val="TableParagraph"/>
              <w:spacing w:line="276" w:lineRule="auto"/>
              <w:rPr>
                <w:rFonts w:ascii="Times New Roman" w:hAnsi="Times New Roman" w:cs="Times New Roman"/>
                <w:sz w:val="20"/>
              </w:rPr>
            </w:pPr>
            <w:r>
              <w:rPr>
                <w:rFonts w:ascii="Times New Roman" w:hAnsi="Times New Roman" w:cs="Times New Roman"/>
                <w:sz w:val="20"/>
              </w:rPr>
              <w:t>659 (Sayfa 152)</w:t>
            </w:r>
          </w:p>
          <w:p w14:paraId="61F68F69" w14:textId="77777777" w:rsidR="00C769B2" w:rsidRDefault="00C769B2" w:rsidP="00C769B2">
            <w:pPr>
              <w:pStyle w:val="TableParagraph"/>
              <w:spacing w:line="276" w:lineRule="auto"/>
              <w:rPr>
                <w:rFonts w:ascii="Times New Roman" w:hAnsi="Times New Roman" w:cs="Times New Roman"/>
                <w:sz w:val="20"/>
              </w:rPr>
            </w:pPr>
          </w:p>
        </w:tc>
        <w:tc>
          <w:tcPr>
            <w:tcW w:w="6237" w:type="dxa"/>
          </w:tcPr>
          <w:p w14:paraId="4AE8981E" w14:textId="3BE4FBCB" w:rsidR="00C769B2" w:rsidRPr="00CF3717" w:rsidRDefault="00C769B2" w:rsidP="00680A62">
            <w:pPr>
              <w:pStyle w:val="TableParagraph"/>
              <w:numPr>
                <w:ilvl w:val="0"/>
                <w:numId w:val="13"/>
              </w:numPr>
              <w:spacing w:line="276" w:lineRule="auto"/>
              <w:rPr>
                <w:rFonts w:ascii="Times New Roman" w:hAnsi="Times New Roman" w:cs="Times New Roman"/>
                <w:sz w:val="20"/>
              </w:rPr>
            </w:pPr>
            <w:proofErr w:type="gramStart"/>
            <w:r w:rsidRPr="00C769B2">
              <w:rPr>
                <w:rFonts w:ascii="Times New Roman" w:hAnsi="Times New Roman" w:cs="Times New Roman"/>
                <w:sz w:val="20"/>
              </w:rPr>
              <w:t>Erken yaşlarda bireylerin yetenek ve kapasitelerinin keşfedilerek bilim, teknoloji ve mesleki kariyer alanlarında uygun kabiliyetleri geliştirebileceği alanlara yönlendirilmesi, ayrıca kişisel ilgi alanları dikkate alınarak kültür, sanat, spor ve dil yetkinlikleri kazandırılarak genç yaşta belirli alanlarda beceri sahibi, üretken ve sosyal birer vatandaş olarak toplumsal iş bölümünde yer almalarının sağlanması hedeflenmektedir.</w:t>
            </w:r>
            <w:proofErr w:type="gramEnd"/>
          </w:p>
        </w:tc>
      </w:tr>
      <w:tr w:rsidR="00D16619" w:rsidRPr="00A44AAA" w14:paraId="3EB1B7B2" w14:textId="77777777" w:rsidTr="00187903">
        <w:trPr>
          <w:trHeight w:val="397"/>
        </w:trPr>
        <w:tc>
          <w:tcPr>
            <w:tcW w:w="2127" w:type="dxa"/>
            <w:shd w:val="clear" w:color="auto" w:fill="92CDDC" w:themeFill="accent5" w:themeFillTint="99"/>
          </w:tcPr>
          <w:p w14:paraId="6C7F87FD" w14:textId="77777777" w:rsidR="00D16619" w:rsidRDefault="00D16619" w:rsidP="00C769B2">
            <w:pPr>
              <w:pStyle w:val="TableParagraph"/>
              <w:spacing w:line="276" w:lineRule="auto"/>
              <w:rPr>
                <w:rFonts w:ascii="Times New Roman" w:hAnsi="Times New Roman" w:cs="Times New Roman"/>
                <w:sz w:val="24"/>
                <w:szCs w:val="24"/>
              </w:rPr>
            </w:pPr>
          </w:p>
          <w:p w14:paraId="4E2DE3C0" w14:textId="77777777" w:rsidR="00D16619" w:rsidRDefault="00D16619" w:rsidP="00C769B2">
            <w:pPr>
              <w:pStyle w:val="TableParagraph"/>
              <w:spacing w:line="276" w:lineRule="auto"/>
              <w:rPr>
                <w:rFonts w:ascii="Times New Roman" w:hAnsi="Times New Roman" w:cs="Times New Roman"/>
                <w:sz w:val="24"/>
                <w:szCs w:val="24"/>
              </w:rPr>
            </w:pPr>
          </w:p>
          <w:p w14:paraId="7A721508" w14:textId="7F5A81AE" w:rsidR="00D16619" w:rsidRDefault="00D16619"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2280BAD0" w14:textId="77777777" w:rsidR="00D16619" w:rsidRDefault="00D16619" w:rsidP="00D16619">
            <w:pPr>
              <w:pStyle w:val="TableParagraph"/>
              <w:spacing w:line="276" w:lineRule="auto"/>
              <w:rPr>
                <w:rFonts w:ascii="Times New Roman" w:hAnsi="Times New Roman" w:cs="Times New Roman"/>
                <w:sz w:val="20"/>
              </w:rPr>
            </w:pPr>
          </w:p>
          <w:p w14:paraId="10FFDF5C" w14:textId="77777777" w:rsidR="00D16619" w:rsidRDefault="00D16619" w:rsidP="00D16619">
            <w:pPr>
              <w:pStyle w:val="TableParagraph"/>
              <w:spacing w:line="276" w:lineRule="auto"/>
              <w:rPr>
                <w:rFonts w:ascii="Times New Roman" w:hAnsi="Times New Roman" w:cs="Times New Roman"/>
                <w:sz w:val="20"/>
              </w:rPr>
            </w:pPr>
          </w:p>
          <w:p w14:paraId="080F3010" w14:textId="3CD6A189"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49B3998C" w14:textId="153D5FC0"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662.2 (Sayfa 153)</w:t>
            </w:r>
          </w:p>
          <w:p w14:paraId="059DCDF8" w14:textId="77777777" w:rsidR="00D16619" w:rsidRDefault="00D16619" w:rsidP="00C769B2">
            <w:pPr>
              <w:pStyle w:val="TableParagraph"/>
              <w:spacing w:line="276" w:lineRule="auto"/>
              <w:rPr>
                <w:rFonts w:ascii="Times New Roman" w:hAnsi="Times New Roman" w:cs="Times New Roman"/>
                <w:sz w:val="20"/>
              </w:rPr>
            </w:pPr>
          </w:p>
        </w:tc>
        <w:tc>
          <w:tcPr>
            <w:tcW w:w="6237" w:type="dxa"/>
          </w:tcPr>
          <w:p w14:paraId="11F35287" w14:textId="2F5BCED1" w:rsidR="00D16619" w:rsidRPr="00C769B2" w:rsidRDefault="00D16619" w:rsidP="00680A62">
            <w:pPr>
              <w:pStyle w:val="TableParagraph"/>
              <w:numPr>
                <w:ilvl w:val="0"/>
                <w:numId w:val="13"/>
              </w:numPr>
              <w:spacing w:line="276" w:lineRule="auto"/>
              <w:rPr>
                <w:rFonts w:ascii="Times New Roman" w:hAnsi="Times New Roman" w:cs="Times New Roman"/>
                <w:sz w:val="20"/>
              </w:rPr>
            </w:pPr>
            <w:r w:rsidRPr="00D16619">
              <w:rPr>
                <w:rFonts w:ascii="Times New Roman" w:hAnsi="Times New Roman" w:cs="Times New Roman"/>
                <w:sz w:val="20"/>
              </w:rPr>
              <w:t xml:space="preserve"> Okuldan kopma riski olan çocukların eğitim sistemi içerisinde kalmaları ve eğitim dışına çıkan çocukların yeniden eğitim sistemine döndürülmesi için öğrencilerin sosyal ve akademik becerilerini izleyen takip mekanizması oluşturulacak, bu takip mekanizması aracılığıyla riskleri önleyici tedbirler aile ve okul işbirliğiyle alınacaktır.</w:t>
            </w:r>
          </w:p>
        </w:tc>
      </w:tr>
      <w:tr w:rsidR="00D16619" w:rsidRPr="00A44AAA" w14:paraId="560CCD2B" w14:textId="77777777" w:rsidTr="00187903">
        <w:trPr>
          <w:trHeight w:val="397"/>
        </w:trPr>
        <w:tc>
          <w:tcPr>
            <w:tcW w:w="2127" w:type="dxa"/>
            <w:shd w:val="clear" w:color="auto" w:fill="92CDDC" w:themeFill="accent5" w:themeFillTint="99"/>
          </w:tcPr>
          <w:p w14:paraId="6D00F1F4" w14:textId="77777777" w:rsidR="00D16619" w:rsidRDefault="00D16619" w:rsidP="00C769B2">
            <w:pPr>
              <w:pStyle w:val="TableParagraph"/>
              <w:spacing w:line="276" w:lineRule="auto"/>
              <w:rPr>
                <w:rFonts w:ascii="Times New Roman" w:hAnsi="Times New Roman" w:cs="Times New Roman"/>
                <w:sz w:val="24"/>
                <w:szCs w:val="24"/>
              </w:rPr>
            </w:pPr>
          </w:p>
          <w:p w14:paraId="7F2588AB" w14:textId="1F17BED7" w:rsidR="00D16619" w:rsidRDefault="00D16619"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0CC8B61D" w14:textId="77777777" w:rsidR="00D16619" w:rsidRDefault="00D16619" w:rsidP="00D16619">
            <w:pPr>
              <w:pStyle w:val="TableParagraph"/>
              <w:spacing w:line="276" w:lineRule="auto"/>
              <w:rPr>
                <w:rFonts w:ascii="Times New Roman" w:hAnsi="Times New Roman" w:cs="Times New Roman"/>
                <w:sz w:val="20"/>
              </w:rPr>
            </w:pPr>
          </w:p>
          <w:p w14:paraId="3E6DA586" w14:textId="2BAFA7E5"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0F73DD0D" w14:textId="20F8A27F"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670 (Sayfa 155)</w:t>
            </w:r>
          </w:p>
          <w:p w14:paraId="5DF9131D" w14:textId="77777777" w:rsidR="00D16619" w:rsidRDefault="00D16619" w:rsidP="00D16619">
            <w:pPr>
              <w:pStyle w:val="TableParagraph"/>
              <w:spacing w:line="276" w:lineRule="auto"/>
              <w:rPr>
                <w:rFonts w:ascii="Times New Roman" w:hAnsi="Times New Roman" w:cs="Times New Roman"/>
                <w:sz w:val="20"/>
              </w:rPr>
            </w:pPr>
          </w:p>
        </w:tc>
        <w:tc>
          <w:tcPr>
            <w:tcW w:w="6237" w:type="dxa"/>
          </w:tcPr>
          <w:p w14:paraId="375F1747" w14:textId="5CA9FF56" w:rsidR="00D16619" w:rsidRPr="00D16619" w:rsidRDefault="00D16619" w:rsidP="00680A62">
            <w:pPr>
              <w:pStyle w:val="TableParagraph"/>
              <w:numPr>
                <w:ilvl w:val="0"/>
                <w:numId w:val="13"/>
              </w:numPr>
              <w:spacing w:line="276" w:lineRule="auto"/>
              <w:rPr>
                <w:rFonts w:ascii="Times New Roman" w:hAnsi="Times New Roman" w:cs="Times New Roman"/>
                <w:sz w:val="20"/>
              </w:rPr>
            </w:pPr>
            <w:r w:rsidRPr="00D16619">
              <w:rPr>
                <w:rFonts w:ascii="Times New Roman" w:hAnsi="Times New Roman" w:cs="Times New Roman"/>
                <w:sz w:val="20"/>
              </w:rPr>
              <w:t xml:space="preserve"> Okul yönetim sistemi iyileştirilerek okullardaki karar alma sürecine tüm paydaşların dâhil edilmesine imkân sağlanacak, okul yönetiminde katılımcılıkla birlikte eğitimin kalitesi artırılacaktır.</w:t>
            </w:r>
          </w:p>
        </w:tc>
      </w:tr>
      <w:tr w:rsidR="00D16619" w:rsidRPr="00A44AAA" w14:paraId="59586292" w14:textId="77777777" w:rsidTr="00187903">
        <w:trPr>
          <w:trHeight w:val="397"/>
        </w:trPr>
        <w:tc>
          <w:tcPr>
            <w:tcW w:w="2127" w:type="dxa"/>
            <w:shd w:val="clear" w:color="auto" w:fill="92CDDC" w:themeFill="accent5" w:themeFillTint="99"/>
          </w:tcPr>
          <w:p w14:paraId="7CB20CA2" w14:textId="77777777" w:rsidR="00D16619" w:rsidRDefault="00D16619" w:rsidP="00C769B2">
            <w:pPr>
              <w:pStyle w:val="TableParagraph"/>
              <w:spacing w:line="276" w:lineRule="auto"/>
              <w:rPr>
                <w:rFonts w:ascii="Times New Roman" w:hAnsi="Times New Roman" w:cs="Times New Roman"/>
                <w:sz w:val="24"/>
                <w:szCs w:val="24"/>
              </w:rPr>
            </w:pPr>
          </w:p>
          <w:p w14:paraId="2E436E1E" w14:textId="79563EBF" w:rsidR="00D16619" w:rsidRDefault="00D16619"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78CF93D0" w14:textId="77777777" w:rsidR="00D16619" w:rsidRDefault="00D16619" w:rsidP="00D16619">
            <w:pPr>
              <w:pStyle w:val="TableParagraph"/>
              <w:spacing w:line="276" w:lineRule="auto"/>
              <w:rPr>
                <w:rFonts w:ascii="Times New Roman" w:hAnsi="Times New Roman" w:cs="Times New Roman"/>
                <w:sz w:val="20"/>
              </w:rPr>
            </w:pPr>
          </w:p>
          <w:p w14:paraId="26E26019" w14:textId="5CF9DE3C"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558D569A" w14:textId="2ACD43D7" w:rsidR="00D16619" w:rsidRDefault="00D16619" w:rsidP="00D16619">
            <w:pPr>
              <w:pStyle w:val="TableParagraph"/>
              <w:spacing w:line="276" w:lineRule="auto"/>
              <w:rPr>
                <w:rFonts w:ascii="Times New Roman" w:hAnsi="Times New Roman" w:cs="Times New Roman"/>
                <w:sz w:val="20"/>
              </w:rPr>
            </w:pPr>
            <w:r>
              <w:rPr>
                <w:rFonts w:ascii="Times New Roman" w:hAnsi="Times New Roman" w:cs="Times New Roman"/>
                <w:sz w:val="20"/>
              </w:rPr>
              <w:t>670.1 (Sayfa 155)</w:t>
            </w:r>
          </w:p>
          <w:p w14:paraId="6BE440E0" w14:textId="77777777" w:rsidR="00D16619" w:rsidRDefault="00D16619" w:rsidP="00D16619">
            <w:pPr>
              <w:pStyle w:val="TableParagraph"/>
              <w:spacing w:line="276" w:lineRule="auto"/>
              <w:rPr>
                <w:rFonts w:ascii="Times New Roman" w:hAnsi="Times New Roman" w:cs="Times New Roman"/>
                <w:sz w:val="20"/>
              </w:rPr>
            </w:pPr>
          </w:p>
        </w:tc>
        <w:tc>
          <w:tcPr>
            <w:tcW w:w="6237" w:type="dxa"/>
          </w:tcPr>
          <w:p w14:paraId="2E99B242" w14:textId="643D6D69" w:rsidR="00D16619" w:rsidRPr="00D16619" w:rsidRDefault="00D16619" w:rsidP="00680A62">
            <w:pPr>
              <w:pStyle w:val="TableParagraph"/>
              <w:numPr>
                <w:ilvl w:val="0"/>
                <w:numId w:val="13"/>
              </w:numPr>
              <w:spacing w:line="276" w:lineRule="auto"/>
              <w:rPr>
                <w:rFonts w:ascii="Times New Roman" w:hAnsi="Times New Roman" w:cs="Times New Roman"/>
                <w:sz w:val="20"/>
              </w:rPr>
            </w:pPr>
            <w:r w:rsidRPr="00D16619">
              <w:rPr>
                <w:rFonts w:ascii="Times New Roman" w:hAnsi="Times New Roman" w:cs="Times New Roman"/>
                <w:sz w:val="20"/>
              </w:rPr>
              <w:t>Mesleki eğitimde ders seçimi dâhil karar alma süreçlerine özel sektörün ve ailelerin katılımı sağlanacaktır.</w:t>
            </w:r>
          </w:p>
        </w:tc>
      </w:tr>
      <w:tr w:rsidR="00DB50AF" w:rsidRPr="00A44AAA" w14:paraId="3326C858" w14:textId="77777777" w:rsidTr="00187903">
        <w:trPr>
          <w:trHeight w:val="397"/>
        </w:trPr>
        <w:tc>
          <w:tcPr>
            <w:tcW w:w="2127" w:type="dxa"/>
            <w:shd w:val="clear" w:color="auto" w:fill="92CDDC" w:themeFill="accent5" w:themeFillTint="99"/>
          </w:tcPr>
          <w:p w14:paraId="48A74312" w14:textId="1C56EF72" w:rsidR="00DB50AF" w:rsidRDefault="00DB50AF"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7C3AD471" w14:textId="77777777" w:rsidR="00DB50AF" w:rsidRDefault="00DB50AF" w:rsidP="00DB50AF">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77F4E05E" w14:textId="1FB8E3F5" w:rsidR="00DB50AF" w:rsidRDefault="00DB50AF" w:rsidP="00DB50AF">
            <w:pPr>
              <w:pStyle w:val="TableParagraph"/>
              <w:spacing w:line="276" w:lineRule="auto"/>
              <w:rPr>
                <w:rFonts w:ascii="Times New Roman" w:hAnsi="Times New Roman" w:cs="Times New Roman"/>
                <w:sz w:val="20"/>
              </w:rPr>
            </w:pPr>
            <w:r>
              <w:rPr>
                <w:rFonts w:ascii="Times New Roman" w:hAnsi="Times New Roman" w:cs="Times New Roman"/>
                <w:sz w:val="20"/>
              </w:rPr>
              <w:t>675 (Sayfa 156)</w:t>
            </w:r>
          </w:p>
          <w:p w14:paraId="53C4D8E3" w14:textId="77777777" w:rsidR="00DB50AF" w:rsidRDefault="00DB50AF" w:rsidP="00D16619">
            <w:pPr>
              <w:pStyle w:val="TableParagraph"/>
              <w:spacing w:line="276" w:lineRule="auto"/>
              <w:rPr>
                <w:rFonts w:ascii="Times New Roman" w:hAnsi="Times New Roman" w:cs="Times New Roman"/>
                <w:sz w:val="20"/>
              </w:rPr>
            </w:pPr>
          </w:p>
        </w:tc>
        <w:tc>
          <w:tcPr>
            <w:tcW w:w="6237" w:type="dxa"/>
          </w:tcPr>
          <w:p w14:paraId="41C16404" w14:textId="627D9C20" w:rsidR="00DB50AF" w:rsidRPr="00D16619" w:rsidRDefault="00DB50AF" w:rsidP="00680A62">
            <w:pPr>
              <w:pStyle w:val="TableParagraph"/>
              <w:numPr>
                <w:ilvl w:val="0"/>
                <w:numId w:val="13"/>
              </w:numPr>
              <w:spacing w:line="276" w:lineRule="auto"/>
              <w:rPr>
                <w:rFonts w:ascii="Times New Roman" w:hAnsi="Times New Roman" w:cs="Times New Roman"/>
                <w:sz w:val="20"/>
              </w:rPr>
            </w:pPr>
            <w:r w:rsidRPr="00DB50AF">
              <w:rPr>
                <w:rFonts w:ascii="Times New Roman" w:hAnsi="Times New Roman" w:cs="Times New Roman"/>
                <w:sz w:val="20"/>
              </w:rPr>
              <w:lastRenderedPageBreak/>
              <w:t xml:space="preserve">Hayat boyu öğrenmeye katılım ve belge çeşitliliği artırılacak, kazanımların belgelendirilmesi teşvik edilecek, hayat boyu öğrenme </w:t>
            </w:r>
            <w:r w:rsidRPr="00DB50AF">
              <w:rPr>
                <w:rFonts w:ascii="Times New Roman" w:hAnsi="Times New Roman" w:cs="Times New Roman"/>
                <w:sz w:val="20"/>
              </w:rPr>
              <w:lastRenderedPageBreak/>
              <w:t>sisteminin işgücü piyasasının talep ettiği becerileri kazandırması ve bu becerilerin iş ve sosyal yaşamda etkin kullanımı sağlanacaktır</w:t>
            </w:r>
          </w:p>
        </w:tc>
      </w:tr>
      <w:tr w:rsidR="00DB50AF" w:rsidRPr="00A44AAA" w14:paraId="1ABF8C41" w14:textId="77777777" w:rsidTr="00187903">
        <w:trPr>
          <w:trHeight w:val="397"/>
        </w:trPr>
        <w:tc>
          <w:tcPr>
            <w:tcW w:w="2127" w:type="dxa"/>
            <w:shd w:val="clear" w:color="auto" w:fill="92CDDC" w:themeFill="accent5" w:themeFillTint="99"/>
          </w:tcPr>
          <w:p w14:paraId="4536320E" w14:textId="77777777" w:rsidR="00DA791B" w:rsidRDefault="00DA791B" w:rsidP="00C769B2">
            <w:pPr>
              <w:pStyle w:val="TableParagraph"/>
              <w:spacing w:line="276" w:lineRule="auto"/>
              <w:rPr>
                <w:rFonts w:ascii="Times New Roman" w:hAnsi="Times New Roman" w:cs="Times New Roman"/>
                <w:sz w:val="24"/>
                <w:szCs w:val="24"/>
              </w:rPr>
            </w:pPr>
          </w:p>
          <w:p w14:paraId="272C30DE" w14:textId="0B227D86" w:rsidR="00DB50AF" w:rsidRDefault="00DB50AF" w:rsidP="00C769B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Kalkınma Planı</w:t>
            </w:r>
          </w:p>
        </w:tc>
        <w:tc>
          <w:tcPr>
            <w:tcW w:w="2410" w:type="dxa"/>
          </w:tcPr>
          <w:p w14:paraId="1D03D735" w14:textId="77777777" w:rsidR="00DA791B" w:rsidRDefault="00DA791B" w:rsidP="00DB50AF">
            <w:pPr>
              <w:pStyle w:val="TableParagraph"/>
              <w:spacing w:line="276" w:lineRule="auto"/>
              <w:rPr>
                <w:rFonts w:ascii="Times New Roman" w:hAnsi="Times New Roman" w:cs="Times New Roman"/>
                <w:sz w:val="20"/>
              </w:rPr>
            </w:pPr>
          </w:p>
          <w:p w14:paraId="6F34678C" w14:textId="3003CE08" w:rsidR="00DB50AF" w:rsidRDefault="00DB50AF" w:rsidP="00DB50AF">
            <w:pPr>
              <w:pStyle w:val="TableParagraph"/>
              <w:spacing w:line="276" w:lineRule="auto"/>
              <w:rPr>
                <w:rFonts w:ascii="Times New Roman" w:hAnsi="Times New Roman" w:cs="Times New Roman"/>
                <w:sz w:val="20"/>
              </w:rPr>
            </w:pPr>
            <w:r>
              <w:rPr>
                <w:rFonts w:ascii="Times New Roman" w:hAnsi="Times New Roman" w:cs="Times New Roman"/>
                <w:sz w:val="20"/>
              </w:rPr>
              <w:t>İkinci Bölüm/ 3.3.1 Eğitim</w:t>
            </w:r>
          </w:p>
          <w:p w14:paraId="48755787" w14:textId="02BC0255" w:rsidR="00DB50AF" w:rsidRDefault="00DB50AF" w:rsidP="00DB50AF">
            <w:pPr>
              <w:pStyle w:val="TableParagraph"/>
              <w:spacing w:line="276" w:lineRule="auto"/>
              <w:rPr>
                <w:rFonts w:ascii="Times New Roman" w:hAnsi="Times New Roman" w:cs="Times New Roman"/>
                <w:sz w:val="20"/>
              </w:rPr>
            </w:pPr>
            <w:r>
              <w:rPr>
                <w:rFonts w:ascii="Times New Roman" w:hAnsi="Times New Roman" w:cs="Times New Roman"/>
                <w:sz w:val="20"/>
              </w:rPr>
              <w:t>675.4 (Sayfa 156)</w:t>
            </w:r>
          </w:p>
          <w:p w14:paraId="655B6952" w14:textId="77777777" w:rsidR="00DB50AF" w:rsidRDefault="00DB50AF" w:rsidP="00DB50AF">
            <w:pPr>
              <w:pStyle w:val="TableParagraph"/>
              <w:spacing w:line="276" w:lineRule="auto"/>
              <w:rPr>
                <w:rFonts w:ascii="Times New Roman" w:hAnsi="Times New Roman" w:cs="Times New Roman"/>
                <w:sz w:val="20"/>
              </w:rPr>
            </w:pPr>
          </w:p>
        </w:tc>
        <w:tc>
          <w:tcPr>
            <w:tcW w:w="6237" w:type="dxa"/>
          </w:tcPr>
          <w:p w14:paraId="7EE46339" w14:textId="2CA65852" w:rsidR="00DB50AF" w:rsidRPr="00DB50AF" w:rsidRDefault="00DB50AF" w:rsidP="00680A62">
            <w:pPr>
              <w:pStyle w:val="TableParagraph"/>
              <w:numPr>
                <w:ilvl w:val="0"/>
                <w:numId w:val="13"/>
              </w:numPr>
              <w:spacing w:line="276" w:lineRule="auto"/>
              <w:rPr>
                <w:rFonts w:ascii="Times New Roman" w:hAnsi="Times New Roman" w:cs="Times New Roman"/>
                <w:sz w:val="20"/>
              </w:rPr>
            </w:pPr>
            <w:r w:rsidRPr="00DB50AF">
              <w:rPr>
                <w:rFonts w:ascii="Times New Roman" w:hAnsi="Times New Roman" w:cs="Times New Roman"/>
                <w:sz w:val="20"/>
              </w:rPr>
              <w:t>İşverenler ile hayat boyu öğrenme merkezi hizmeti sunanlar arasındaki işbirlikleri geliştirilerek ortak program sunmaları sağlanacaktır.</w:t>
            </w:r>
          </w:p>
        </w:tc>
      </w:tr>
      <w:tr w:rsidR="00DB50AF" w:rsidRPr="00A44AAA" w14:paraId="03FA48D2" w14:textId="77777777" w:rsidTr="00187903">
        <w:trPr>
          <w:trHeight w:val="397"/>
        </w:trPr>
        <w:tc>
          <w:tcPr>
            <w:tcW w:w="2127" w:type="dxa"/>
            <w:shd w:val="clear" w:color="auto" w:fill="92CDDC" w:themeFill="accent5" w:themeFillTint="99"/>
          </w:tcPr>
          <w:p w14:paraId="53F9CC9F" w14:textId="77777777" w:rsidR="00DA791B" w:rsidRDefault="00DA791B" w:rsidP="00C769B2">
            <w:pPr>
              <w:pStyle w:val="TableParagraph"/>
              <w:spacing w:line="276" w:lineRule="auto"/>
              <w:rPr>
                <w:rFonts w:ascii="Times New Roman" w:hAnsi="Times New Roman" w:cs="Times New Roman"/>
                <w:sz w:val="24"/>
                <w:szCs w:val="24"/>
              </w:rPr>
            </w:pPr>
          </w:p>
          <w:p w14:paraId="0F042522" w14:textId="2B2C0CF5" w:rsidR="00DB50AF" w:rsidRDefault="00DB50AF"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Cumhurbaşkanlığı Pro</w:t>
            </w:r>
            <w:r w:rsidR="00DA791B">
              <w:rPr>
                <w:rFonts w:ascii="Times New Roman" w:hAnsi="Times New Roman" w:cs="Times New Roman"/>
                <w:sz w:val="24"/>
                <w:szCs w:val="24"/>
              </w:rPr>
              <w:t>gramı 2024</w:t>
            </w:r>
          </w:p>
        </w:tc>
        <w:tc>
          <w:tcPr>
            <w:tcW w:w="2410" w:type="dxa"/>
          </w:tcPr>
          <w:p w14:paraId="243275B2" w14:textId="77777777" w:rsidR="00DA791B" w:rsidRDefault="00DA791B" w:rsidP="00DA791B">
            <w:pPr>
              <w:pStyle w:val="TableParagraph"/>
              <w:spacing w:line="276" w:lineRule="auto"/>
              <w:rPr>
                <w:rFonts w:ascii="Times New Roman" w:hAnsi="Times New Roman" w:cs="Times New Roman"/>
                <w:sz w:val="20"/>
              </w:rPr>
            </w:pPr>
          </w:p>
          <w:p w14:paraId="4D0A0B02" w14:textId="7A442AFF" w:rsidR="00DA791B" w:rsidRDefault="00DA791B" w:rsidP="00DA791B">
            <w:pPr>
              <w:pStyle w:val="TableParagraph"/>
              <w:spacing w:line="276" w:lineRule="auto"/>
              <w:rPr>
                <w:rFonts w:ascii="Times New Roman" w:hAnsi="Times New Roman" w:cs="Times New Roman"/>
                <w:sz w:val="20"/>
              </w:rPr>
            </w:pPr>
            <w:r>
              <w:rPr>
                <w:rFonts w:ascii="Times New Roman" w:hAnsi="Times New Roman" w:cs="Times New Roman"/>
                <w:sz w:val="20"/>
              </w:rPr>
              <w:t>İkinci Bölüm/ 2.3.1 Eğitim</w:t>
            </w:r>
          </w:p>
          <w:p w14:paraId="155519A8" w14:textId="0F153BCA" w:rsidR="00DA791B" w:rsidRDefault="00DA791B" w:rsidP="00DA791B">
            <w:pPr>
              <w:pStyle w:val="TableParagraph"/>
              <w:spacing w:line="276" w:lineRule="auto"/>
              <w:rPr>
                <w:rFonts w:ascii="Times New Roman" w:hAnsi="Times New Roman" w:cs="Times New Roman"/>
                <w:sz w:val="20"/>
              </w:rPr>
            </w:pPr>
            <w:r w:rsidRPr="00DA791B">
              <w:rPr>
                <w:rFonts w:ascii="Times New Roman" w:hAnsi="Times New Roman" w:cs="Times New Roman"/>
                <w:sz w:val="20"/>
              </w:rPr>
              <w:t xml:space="preserve">Tedbir 662.4. </w:t>
            </w:r>
            <w:r>
              <w:rPr>
                <w:rFonts w:ascii="Times New Roman" w:hAnsi="Times New Roman" w:cs="Times New Roman"/>
                <w:sz w:val="20"/>
              </w:rPr>
              <w:t>(Sayfa 285)</w:t>
            </w:r>
          </w:p>
          <w:p w14:paraId="2D114825" w14:textId="77777777" w:rsidR="00DB50AF" w:rsidRDefault="00DB50AF" w:rsidP="00DB50AF">
            <w:pPr>
              <w:pStyle w:val="TableParagraph"/>
              <w:spacing w:line="276" w:lineRule="auto"/>
              <w:rPr>
                <w:rFonts w:ascii="Times New Roman" w:hAnsi="Times New Roman" w:cs="Times New Roman"/>
                <w:sz w:val="20"/>
              </w:rPr>
            </w:pPr>
          </w:p>
        </w:tc>
        <w:tc>
          <w:tcPr>
            <w:tcW w:w="6237" w:type="dxa"/>
          </w:tcPr>
          <w:p w14:paraId="2FB0829D" w14:textId="77777777" w:rsidR="00DA791B"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 xml:space="preserve">1. Aile eğitimi ve katılımı çalışmaları daha işlevsel hale getirilecektir.  </w:t>
            </w:r>
          </w:p>
          <w:p w14:paraId="5083A5A0" w14:textId="77777777" w:rsidR="00DA791B"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 xml:space="preserve">2. 14-18 yaş aralığında yer alan ortaöğretim çağ nüfusundaki okul dışı kalmış öğrencilerin eğitim hayatına katılması sağlanacaktır. </w:t>
            </w:r>
          </w:p>
          <w:p w14:paraId="0B096F2A" w14:textId="1C610182" w:rsidR="00DB50AF" w:rsidRPr="00DB50AF"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3. Tüm eğitim kademelerinde okullaşma ve tamamlama oranları artırılacak, devamsızlık oranları azaltılacaktır.</w:t>
            </w:r>
          </w:p>
        </w:tc>
      </w:tr>
      <w:tr w:rsidR="00DA791B" w:rsidRPr="00A44AAA" w14:paraId="2FFC1CD5" w14:textId="77777777" w:rsidTr="00187903">
        <w:trPr>
          <w:trHeight w:val="397"/>
        </w:trPr>
        <w:tc>
          <w:tcPr>
            <w:tcW w:w="2127" w:type="dxa"/>
            <w:shd w:val="clear" w:color="auto" w:fill="92CDDC" w:themeFill="accent5" w:themeFillTint="99"/>
          </w:tcPr>
          <w:p w14:paraId="1C755A69" w14:textId="77777777" w:rsidR="00DA791B" w:rsidRDefault="00DA791B" w:rsidP="00C769B2">
            <w:pPr>
              <w:pStyle w:val="TableParagraph"/>
              <w:spacing w:line="276" w:lineRule="auto"/>
              <w:rPr>
                <w:rFonts w:ascii="Times New Roman" w:hAnsi="Times New Roman" w:cs="Times New Roman"/>
                <w:sz w:val="24"/>
                <w:szCs w:val="24"/>
              </w:rPr>
            </w:pPr>
          </w:p>
          <w:p w14:paraId="24996E70" w14:textId="60B86130" w:rsidR="00DA791B" w:rsidRDefault="00DA791B"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Cumhurbaşkanlığı Programı 2024</w:t>
            </w:r>
          </w:p>
        </w:tc>
        <w:tc>
          <w:tcPr>
            <w:tcW w:w="2410" w:type="dxa"/>
          </w:tcPr>
          <w:p w14:paraId="7CA1EDE3" w14:textId="77777777" w:rsidR="00DA791B" w:rsidRDefault="00DA791B" w:rsidP="00DA791B">
            <w:pPr>
              <w:pStyle w:val="TableParagraph"/>
              <w:spacing w:line="276" w:lineRule="auto"/>
              <w:rPr>
                <w:rFonts w:ascii="Times New Roman" w:hAnsi="Times New Roman" w:cs="Times New Roman"/>
                <w:sz w:val="20"/>
              </w:rPr>
            </w:pPr>
          </w:p>
          <w:p w14:paraId="4577E806" w14:textId="5A54A745" w:rsidR="00DA791B" w:rsidRDefault="00DA791B" w:rsidP="00DA791B">
            <w:pPr>
              <w:pStyle w:val="TableParagraph"/>
              <w:spacing w:line="276" w:lineRule="auto"/>
              <w:rPr>
                <w:rFonts w:ascii="Times New Roman" w:hAnsi="Times New Roman" w:cs="Times New Roman"/>
                <w:sz w:val="20"/>
              </w:rPr>
            </w:pPr>
            <w:r>
              <w:rPr>
                <w:rFonts w:ascii="Times New Roman" w:hAnsi="Times New Roman" w:cs="Times New Roman"/>
                <w:sz w:val="20"/>
              </w:rPr>
              <w:t>İkinci Bölüm/ 2.3.1 Eğitim</w:t>
            </w:r>
          </w:p>
          <w:p w14:paraId="240D174E" w14:textId="3EA54079" w:rsidR="00DA791B" w:rsidRDefault="00DA791B" w:rsidP="00DA791B">
            <w:pPr>
              <w:pStyle w:val="TableParagraph"/>
              <w:spacing w:line="276" w:lineRule="auto"/>
              <w:rPr>
                <w:rFonts w:ascii="Times New Roman" w:hAnsi="Times New Roman" w:cs="Times New Roman"/>
                <w:sz w:val="20"/>
              </w:rPr>
            </w:pPr>
            <w:r>
              <w:rPr>
                <w:rFonts w:ascii="Times New Roman" w:hAnsi="Times New Roman" w:cs="Times New Roman"/>
                <w:sz w:val="20"/>
              </w:rPr>
              <w:t>Tedbir 675.3</w:t>
            </w:r>
            <w:r w:rsidRPr="00DA791B">
              <w:rPr>
                <w:rFonts w:ascii="Times New Roman" w:hAnsi="Times New Roman" w:cs="Times New Roman"/>
                <w:sz w:val="20"/>
              </w:rPr>
              <w:t xml:space="preserve">. </w:t>
            </w:r>
            <w:r>
              <w:rPr>
                <w:rFonts w:ascii="Times New Roman" w:hAnsi="Times New Roman" w:cs="Times New Roman"/>
                <w:sz w:val="20"/>
              </w:rPr>
              <w:t>(Sayfa 287)</w:t>
            </w:r>
          </w:p>
          <w:p w14:paraId="2D2E88CB" w14:textId="77777777" w:rsidR="00DA791B" w:rsidRDefault="00DA791B" w:rsidP="00DA791B">
            <w:pPr>
              <w:pStyle w:val="TableParagraph"/>
              <w:spacing w:line="276" w:lineRule="auto"/>
              <w:rPr>
                <w:rFonts w:ascii="Times New Roman" w:hAnsi="Times New Roman" w:cs="Times New Roman"/>
                <w:sz w:val="20"/>
              </w:rPr>
            </w:pPr>
          </w:p>
        </w:tc>
        <w:tc>
          <w:tcPr>
            <w:tcW w:w="6237" w:type="dxa"/>
          </w:tcPr>
          <w:p w14:paraId="17CA1D0D" w14:textId="77777777" w:rsidR="00DA791B"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 xml:space="preserve">1. Sektör iş birliğinde hayat boyu öğrenme kapsamında mesleki yaygın eğitimler artırılacaktır. </w:t>
            </w:r>
          </w:p>
          <w:p w14:paraId="6D429FDF" w14:textId="2928A837" w:rsidR="00DA791B" w:rsidRPr="00DA791B"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2. Özel politika gerektiren gruplara yönelik açılan kurslara katılan kursiyer sayısı artırılacaktır.</w:t>
            </w:r>
          </w:p>
        </w:tc>
      </w:tr>
      <w:tr w:rsidR="00DA791B" w:rsidRPr="00A44AAA" w14:paraId="18B60CE2" w14:textId="77777777" w:rsidTr="00187903">
        <w:trPr>
          <w:trHeight w:val="397"/>
        </w:trPr>
        <w:tc>
          <w:tcPr>
            <w:tcW w:w="2127" w:type="dxa"/>
            <w:shd w:val="clear" w:color="auto" w:fill="92CDDC" w:themeFill="accent5" w:themeFillTint="99"/>
          </w:tcPr>
          <w:p w14:paraId="3BA9DDD2" w14:textId="2C06A7DC" w:rsidR="00DA791B" w:rsidRDefault="00DA791B"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Cumhurbaşkanlığı Programı 2024</w:t>
            </w:r>
          </w:p>
        </w:tc>
        <w:tc>
          <w:tcPr>
            <w:tcW w:w="2410" w:type="dxa"/>
          </w:tcPr>
          <w:p w14:paraId="54E582DB" w14:textId="77777777" w:rsidR="00DA791B" w:rsidRDefault="00DA791B" w:rsidP="00DA791B">
            <w:pPr>
              <w:pStyle w:val="TableParagraph"/>
              <w:spacing w:line="276" w:lineRule="auto"/>
              <w:rPr>
                <w:rFonts w:ascii="Times New Roman" w:hAnsi="Times New Roman" w:cs="Times New Roman"/>
                <w:sz w:val="20"/>
              </w:rPr>
            </w:pPr>
            <w:r>
              <w:rPr>
                <w:rFonts w:ascii="Times New Roman" w:hAnsi="Times New Roman" w:cs="Times New Roman"/>
                <w:sz w:val="20"/>
              </w:rPr>
              <w:t>İkinci Bölüm/ 2.3.1 Eğitim</w:t>
            </w:r>
          </w:p>
          <w:p w14:paraId="03D9EFD1" w14:textId="6DE20EB7" w:rsidR="00DA791B" w:rsidRDefault="00DA791B" w:rsidP="00DA791B">
            <w:pPr>
              <w:pStyle w:val="TableParagraph"/>
              <w:spacing w:line="276" w:lineRule="auto"/>
              <w:rPr>
                <w:rFonts w:ascii="Times New Roman" w:hAnsi="Times New Roman" w:cs="Times New Roman"/>
                <w:sz w:val="20"/>
              </w:rPr>
            </w:pPr>
            <w:r>
              <w:rPr>
                <w:rFonts w:ascii="Times New Roman" w:hAnsi="Times New Roman" w:cs="Times New Roman"/>
                <w:sz w:val="20"/>
              </w:rPr>
              <w:t>Tedbir 678.1</w:t>
            </w:r>
            <w:r w:rsidRPr="00DA791B">
              <w:rPr>
                <w:rFonts w:ascii="Times New Roman" w:hAnsi="Times New Roman" w:cs="Times New Roman"/>
                <w:sz w:val="20"/>
              </w:rPr>
              <w:t xml:space="preserve">. </w:t>
            </w:r>
            <w:r>
              <w:rPr>
                <w:rFonts w:ascii="Times New Roman" w:hAnsi="Times New Roman" w:cs="Times New Roman"/>
                <w:sz w:val="20"/>
              </w:rPr>
              <w:t>(Sayfa 288)</w:t>
            </w:r>
          </w:p>
          <w:p w14:paraId="7EAF9F2C" w14:textId="77777777" w:rsidR="00DA791B" w:rsidRDefault="00DA791B" w:rsidP="00DA791B">
            <w:pPr>
              <w:pStyle w:val="TableParagraph"/>
              <w:spacing w:line="276" w:lineRule="auto"/>
              <w:rPr>
                <w:rFonts w:ascii="Times New Roman" w:hAnsi="Times New Roman" w:cs="Times New Roman"/>
                <w:sz w:val="20"/>
              </w:rPr>
            </w:pPr>
          </w:p>
        </w:tc>
        <w:tc>
          <w:tcPr>
            <w:tcW w:w="6237" w:type="dxa"/>
          </w:tcPr>
          <w:p w14:paraId="327A4BAD" w14:textId="42875896" w:rsidR="00DA791B" w:rsidRPr="00DA791B" w:rsidRDefault="00DA791B" w:rsidP="00680A62">
            <w:pPr>
              <w:pStyle w:val="TableParagraph"/>
              <w:numPr>
                <w:ilvl w:val="0"/>
                <w:numId w:val="13"/>
              </w:numPr>
              <w:spacing w:line="276" w:lineRule="auto"/>
              <w:rPr>
                <w:rFonts w:ascii="Times New Roman" w:hAnsi="Times New Roman" w:cs="Times New Roman"/>
                <w:sz w:val="20"/>
              </w:rPr>
            </w:pPr>
            <w:r w:rsidRPr="00DA791B">
              <w:rPr>
                <w:rFonts w:ascii="Times New Roman" w:hAnsi="Times New Roman" w:cs="Times New Roman"/>
                <w:sz w:val="20"/>
              </w:rPr>
              <w:t>Tüm paydaşların rollerinin ve sorumluluklarının tanımlanacağı mesleki eğitim yönetim modeli geliştirilecektir.</w:t>
            </w:r>
          </w:p>
        </w:tc>
      </w:tr>
      <w:tr w:rsidR="00C95EAC" w:rsidRPr="00A44AAA" w14:paraId="489FDF87" w14:textId="77777777" w:rsidTr="00187903">
        <w:trPr>
          <w:trHeight w:val="397"/>
        </w:trPr>
        <w:tc>
          <w:tcPr>
            <w:tcW w:w="2127" w:type="dxa"/>
            <w:shd w:val="clear" w:color="auto" w:fill="92CDDC" w:themeFill="accent5" w:themeFillTint="99"/>
          </w:tcPr>
          <w:p w14:paraId="4D5C2E94" w14:textId="77777777" w:rsidR="00C95EAC" w:rsidRDefault="00C95EAC" w:rsidP="00C769B2">
            <w:pPr>
              <w:pStyle w:val="TableParagraph"/>
              <w:spacing w:line="276" w:lineRule="auto"/>
              <w:rPr>
                <w:rFonts w:ascii="Times New Roman" w:hAnsi="Times New Roman" w:cs="Times New Roman"/>
                <w:sz w:val="24"/>
                <w:szCs w:val="24"/>
              </w:rPr>
            </w:pPr>
          </w:p>
          <w:p w14:paraId="155DC6F0" w14:textId="3A258B42" w:rsidR="00C95EAC" w:rsidRDefault="00C95EAC"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Cumhurbaşkanlığı Programı 2024</w:t>
            </w:r>
          </w:p>
        </w:tc>
        <w:tc>
          <w:tcPr>
            <w:tcW w:w="2410" w:type="dxa"/>
          </w:tcPr>
          <w:p w14:paraId="14ACDF85" w14:textId="77777777" w:rsidR="00C95EAC" w:rsidRDefault="00C95EAC" w:rsidP="00C95EAC">
            <w:pPr>
              <w:pStyle w:val="TableParagraph"/>
              <w:spacing w:line="276" w:lineRule="auto"/>
              <w:rPr>
                <w:rFonts w:ascii="Times New Roman" w:hAnsi="Times New Roman" w:cs="Times New Roman"/>
                <w:sz w:val="20"/>
              </w:rPr>
            </w:pPr>
          </w:p>
          <w:p w14:paraId="7D2B638F" w14:textId="38223DE2" w:rsidR="00C95EAC" w:rsidRDefault="00C95EAC" w:rsidP="00C95EAC">
            <w:pPr>
              <w:pStyle w:val="TableParagraph"/>
              <w:spacing w:line="276" w:lineRule="auto"/>
              <w:rPr>
                <w:rFonts w:ascii="Times New Roman" w:hAnsi="Times New Roman" w:cs="Times New Roman"/>
                <w:sz w:val="20"/>
              </w:rPr>
            </w:pPr>
            <w:r>
              <w:rPr>
                <w:rFonts w:ascii="Times New Roman" w:hAnsi="Times New Roman" w:cs="Times New Roman"/>
                <w:sz w:val="20"/>
              </w:rPr>
              <w:t>İkinci Bölüm/ 2.3.1 Eğitim</w:t>
            </w:r>
          </w:p>
          <w:p w14:paraId="04975053" w14:textId="3D3F66EE" w:rsidR="00C95EAC" w:rsidRDefault="00C95EAC" w:rsidP="00C95EAC">
            <w:pPr>
              <w:pStyle w:val="TableParagraph"/>
              <w:spacing w:line="276" w:lineRule="auto"/>
              <w:rPr>
                <w:rFonts w:ascii="Times New Roman" w:hAnsi="Times New Roman" w:cs="Times New Roman"/>
                <w:sz w:val="20"/>
              </w:rPr>
            </w:pPr>
            <w:r>
              <w:rPr>
                <w:rFonts w:ascii="Times New Roman" w:hAnsi="Times New Roman" w:cs="Times New Roman"/>
                <w:sz w:val="20"/>
              </w:rPr>
              <w:t>Tedbir 680.1</w:t>
            </w:r>
            <w:r w:rsidRPr="00DA791B">
              <w:rPr>
                <w:rFonts w:ascii="Times New Roman" w:hAnsi="Times New Roman" w:cs="Times New Roman"/>
                <w:sz w:val="20"/>
              </w:rPr>
              <w:t xml:space="preserve">. </w:t>
            </w:r>
            <w:r>
              <w:rPr>
                <w:rFonts w:ascii="Times New Roman" w:hAnsi="Times New Roman" w:cs="Times New Roman"/>
                <w:sz w:val="20"/>
              </w:rPr>
              <w:t>(Sayfa 288)</w:t>
            </w:r>
          </w:p>
          <w:p w14:paraId="49A5A015" w14:textId="77777777" w:rsidR="00C95EAC" w:rsidRDefault="00C95EAC" w:rsidP="00DA791B">
            <w:pPr>
              <w:pStyle w:val="TableParagraph"/>
              <w:spacing w:line="276" w:lineRule="auto"/>
              <w:rPr>
                <w:rFonts w:ascii="Times New Roman" w:hAnsi="Times New Roman" w:cs="Times New Roman"/>
                <w:sz w:val="20"/>
              </w:rPr>
            </w:pPr>
          </w:p>
        </w:tc>
        <w:tc>
          <w:tcPr>
            <w:tcW w:w="6237" w:type="dxa"/>
          </w:tcPr>
          <w:p w14:paraId="7EC5DCD2" w14:textId="77777777" w:rsidR="00C95EAC" w:rsidRDefault="00C95EAC" w:rsidP="00680A62">
            <w:pPr>
              <w:pStyle w:val="TableParagraph"/>
              <w:numPr>
                <w:ilvl w:val="0"/>
                <w:numId w:val="13"/>
              </w:numPr>
              <w:spacing w:line="276" w:lineRule="auto"/>
              <w:rPr>
                <w:rFonts w:ascii="Times New Roman" w:hAnsi="Times New Roman" w:cs="Times New Roman"/>
                <w:sz w:val="20"/>
              </w:rPr>
            </w:pPr>
            <w:r w:rsidRPr="00C95EAC">
              <w:rPr>
                <w:rFonts w:ascii="Times New Roman" w:hAnsi="Times New Roman" w:cs="Times New Roman"/>
                <w:sz w:val="20"/>
              </w:rPr>
              <w:t xml:space="preserve">1. Mesleki ve teknik eğitimde rehberlik ve kariyer gelişimi faaliyetleri kapsamında ilgi </w:t>
            </w:r>
            <w:proofErr w:type="gramStart"/>
            <w:r w:rsidRPr="00C95EAC">
              <w:rPr>
                <w:rFonts w:ascii="Times New Roman" w:hAnsi="Times New Roman" w:cs="Times New Roman"/>
                <w:sz w:val="20"/>
              </w:rPr>
              <w:t>envanterleri</w:t>
            </w:r>
            <w:proofErr w:type="gramEnd"/>
            <w:r w:rsidRPr="00C95EAC">
              <w:rPr>
                <w:rFonts w:ascii="Times New Roman" w:hAnsi="Times New Roman" w:cs="Times New Roman"/>
                <w:sz w:val="20"/>
              </w:rPr>
              <w:t xml:space="preserve"> ve yetenek testleri geliştirilecek alan ve dal seçimlerinin bu testlere uygun olarak yapılması sağlanacaktır.</w:t>
            </w:r>
          </w:p>
          <w:p w14:paraId="71FB16A0" w14:textId="6FA3ECF1" w:rsidR="00C95EAC" w:rsidRPr="00DA791B" w:rsidRDefault="00C95EAC" w:rsidP="00680A62">
            <w:pPr>
              <w:pStyle w:val="TableParagraph"/>
              <w:numPr>
                <w:ilvl w:val="0"/>
                <w:numId w:val="13"/>
              </w:numPr>
              <w:spacing w:line="276" w:lineRule="auto"/>
              <w:rPr>
                <w:rFonts w:ascii="Times New Roman" w:hAnsi="Times New Roman" w:cs="Times New Roman"/>
                <w:sz w:val="20"/>
              </w:rPr>
            </w:pPr>
            <w:r w:rsidRPr="00C95EAC">
              <w:rPr>
                <w:rFonts w:ascii="Times New Roman" w:hAnsi="Times New Roman" w:cs="Times New Roman"/>
                <w:sz w:val="20"/>
              </w:rPr>
              <w:t xml:space="preserve"> 2. Akademik eğitim alan ortaöğretim öğrencilerinin öğrenim dönemi içerisinde mesleki eğitim merkezleri üzerinden meslek edinme imkânları geliştirilecektir.</w:t>
            </w:r>
          </w:p>
        </w:tc>
      </w:tr>
      <w:tr w:rsidR="00C95EAC" w:rsidRPr="00A44AAA" w14:paraId="2894B483" w14:textId="77777777" w:rsidTr="00A83238">
        <w:trPr>
          <w:trHeight w:val="5583"/>
        </w:trPr>
        <w:tc>
          <w:tcPr>
            <w:tcW w:w="2127" w:type="dxa"/>
            <w:shd w:val="clear" w:color="auto" w:fill="92CDDC" w:themeFill="accent5" w:themeFillTint="99"/>
          </w:tcPr>
          <w:p w14:paraId="3EB6E991" w14:textId="77777777" w:rsidR="008A4490" w:rsidRDefault="008A4490" w:rsidP="00C769B2">
            <w:pPr>
              <w:pStyle w:val="TableParagraph"/>
              <w:spacing w:line="276" w:lineRule="auto"/>
              <w:rPr>
                <w:rFonts w:ascii="Times New Roman" w:hAnsi="Times New Roman" w:cs="Times New Roman"/>
                <w:sz w:val="24"/>
                <w:szCs w:val="24"/>
              </w:rPr>
            </w:pPr>
          </w:p>
          <w:p w14:paraId="779B9312" w14:textId="77777777" w:rsidR="008A4490" w:rsidRDefault="008A4490" w:rsidP="00C769B2">
            <w:pPr>
              <w:pStyle w:val="TableParagraph"/>
              <w:spacing w:line="276" w:lineRule="auto"/>
              <w:rPr>
                <w:rFonts w:ascii="Times New Roman" w:hAnsi="Times New Roman" w:cs="Times New Roman"/>
                <w:sz w:val="24"/>
                <w:szCs w:val="24"/>
              </w:rPr>
            </w:pPr>
          </w:p>
          <w:p w14:paraId="12445675" w14:textId="77777777" w:rsidR="008A4490" w:rsidRDefault="008A4490" w:rsidP="00C769B2">
            <w:pPr>
              <w:pStyle w:val="TableParagraph"/>
              <w:spacing w:line="276" w:lineRule="auto"/>
              <w:rPr>
                <w:rFonts w:ascii="Times New Roman" w:hAnsi="Times New Roman" w:cs="Times New Roman"/>
                <w:sz w:val="24"/>
                <w:szCs w:val="24"/>
              </w:rPr>
            </w:pPr>
          </w:p>
          <w:p w14:paraId="62EB6194" w14:textId="77777777" w:rsidR="008A4490" w:rsidRDefault="008A4490" w:rsidP="00C769B2">
            <w:pPr>
              <w:pStyle w:val="TableParagraph"/>
              <w:spacing w:line="276" w:lineRule="auto"/>
              <w:rPr>
                <w:rFonts w:ascii="Times New Roman" w:hAnsi="Times New Roman" w:cs="Times New Roman"/>
                <w:sz w:val="24"/>
                <w:szCs w:val="24"/>
              </w:rPr>
            </w:pPr>
          </w:p>
          <w:p w14:paraId="7A64FF34" w14:textId="77777777" w:rsidR="008A4490" w:rsidRDefault="008A4490" w:rsidP="00C769B2">
            <w:pPr>
              <w:pStyle w:val="TableParagraph"/>
              <w:spacing w:line="276" w:lineRule="auto"/>
              <w:rPr>
                <w:rFonts w:ascii="Times New Roman" w:hAnsi="Times New Roman" w:cs="Times New Roman"/>
                <w:sz w:val="24"/>
                <w:szCs w:val="24"/>
              </w:rPr>
            </w:pPr>
          </w:p>
          <w:p w14:paraId="6E898BEB" w14:textId="77777777" w:rsidR="008A4490" w:rsidRDefault="008A4490" w:rsidP="00C769B2">
            <w:pPr>
              <w:pStyle w:val="TableParagraph"/>
              <w:spacing w:line="276" w:lineRule="auto"/>
              <w:rPr>
                <w:rFonts w:ascii="Times New Roman" w:hAnsi="Times New Roman" w:cs="Times New Roman"/>
                <w:sz w:val="24"/>
                <w:szCs w:val="24"/>
              </w:rPr>
            </w:pPr>
          </w:p>
          <w:p w14:paraId="7A21E4B0" w14:textId="0F9F54EC" w:rsidR="00C95EAC" w:rsidRDefault="00C95EAC"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Orta Vadeli Program 2024-2026</w:t>
            </w:r>
          </w:p>
        </w:tc>
        <w:tc>
          <w:tcPr>
            <w:tcW w:w="2410" w:type="dxa"/>
          </w:tcPr>
          <w:p w14:paraId="5A3FA3A9" w14:textId="77777777" w:rsidR="008A4490" w:rsidRDefault="008A4490" w:rsidP="001B03A6">
            <w:pPr>
              <w:pStyle w:val="TableParagraph"/>
              <w:spacing w:line="276" w:lineRule="auto"/>
              <w:rPr>
                <w:rFonts w:ascii="Times New Roman" w:hAnsi="Times New Roman" w:cs="Times New Roman"/>
                <w:sz w:val="20"/>
              </w:rPr>
            </w:pPr>
          </w:p>
          <w:p w14:paraId="17CA99A5" w14:textId="77777777" w:rsidR="008A4490" w:rsidRDefault="008A4490" w:rsidP="001B03A6">
            <w:pPr>
              <w:pStyle w:val="TableParagraph"/>
              <w:spacing w:line="276" w:lineRule="auto"/>
              <w:rPr>
                <w:rFonts w:ascii="Times New Roman" w:hAnsi="Times New Roman" w:cs="Times New Roman"/>
                <w:sz w:val="20"/>
              </w:rPr>
            </w:pPr>
          </w:p>
          <w:p w14:paraId="6CE7E02E" w14:textId="77777777" w:rsidR="008A4490" w:rsidRDefault="008A4490" w:rsidP="001B03A6">
            <w:pPr>
              <w:pStyle w:val="TableParagraph"/>
              <w:spacing w:line="276" w:lineRule="auto"/>
              <w:rPr>
                <w:rFonts w:ascii="Times New Roman" w:hAnsi="Times New Roman" w:cs="Times New Roman"/>
                <w:sz w:val="20"/>
              </w:rPr>
            </w:pPr>
          </w:p>
          <w:p w14:paraId="35B6AD84" w14:textId="77777777" w:rsidR="008A4490" w:rsidRDefault="008A4490" w:rsidP="001B03A6">
            <w:pPr>
              <w:pStyle w:val="TableParagraph"/>
              <w:spacing w:line="276" w:lineRule="auto"/>
              <w:rPr>
                <w:rFonts w:ascii="Times New Roman" w:hAnsi="Times New Roman" w:cs="Times New Roman"/>
                <w:sz w:val="20"/>
              </w:rPr>
            </w:pPr>
          </w:p>
          <w:p w14:paraId="6B82AA5F" w14:textId="77777777" w:rsidR="008A4490" w:rsidRDefault="008A4490" w:rsidP="001B03A6">
            <w:pPr>
              <w:pStyle w:val="TableParagraph"/>
              <w:spacing w:line="276" w:lineRule="auto"/>
              <w:rPr>
                <w:rFonts w:ascii="Times New Roman" w:hAnsi="Times New Roman" w:cs="Times New Roman"/>
                <w:sz w:val="20"/>
              </w:rPr>
            </w:pPr>
          </w:p>
          <w:p w14:paraId="34E67179" w14:textId="77777777" w:rsidR="008A4490" w:rsidRDefault="008A4490" w:rsidP="001B03A6">
            <w:pPr>
              <w:pStyle w:val="TableParagraph"/>
              <w:spacing w:line="276" w:lineRule="auto"/>
              <w:rPr>
                <w:rFonts w:ascii="Times New Roman" w:hAnsi="Times New Roman" w:cs="Times New Roman"/>
                <w:sz w:val="20"/>
              </w:rPr>
            </w:pPr>
          </w:p>
          <w:p w14:paraId="0604694B" w14:textId="77777777" w:rsidR="008A4490" w:rsidRDefault="008A4490" w:rsidP="001B03A6">
            <w:pPr>
              <w:pStyle w:val="TableParagraph"/>
              <w:spacing w:line="276" w:lineRule="auto"/>
              <w:rPr>
                <w:rFonts w:ascii="Times New Roman" w:hAnsi="Times New Roman" w:cs="Times New Roman"/>
                <w:sz w:val="20"/>
              </w:rPr>
            </w:pPr>
          </w:p>
          <w:p w14:paraId="57365214" w14:textId="4B548F25" w:rsidR="00C95EAC" w:rsidRDefault="001B03A6" w:rsidP="001B03A6">
            <w:pPr>
              <w:pStyle w:val="TableParagraph"/>
              <w:spacing w:line="276" w:lineRule="auto"/>
              <w:rPr>
                <w:rFonts w:ascii="Times New Roman" w:hAnsi="Times New Roman" w:cs="Times New Roman"/>
                <w:sz w:val="20"/>
              </w:rPr>
            </w:pPr>
            <w:r>
              <w:rPr>
                <w:rFonts w:ascii="Times New Roman" w:hAnsi="Times New Roman" w:cs="Times New Roman"/>
                <w:sz w:val="20"/>
              </w:rPr>
              <w:t xml:space="preserve">III. </w:t>
            </w:r>
            <w:r w:rsidR="0083335F">
              <w:rPr>
                <w:rFonts w:ascii="Times New Roman" w:hAnsi="Times New Roman" w:cs="Times New Roman"/>
                <w:sz w:val="20"/>
              </w:rPr>
              <w:t xml:space="preserve">Makroekonomik Hedefler ve Politikalar/ 2. İstihdam </w:t>
            </w:r>
          </w:p>
          <w:p w14:paraId="014F31BF" w14:textId="7D104098" w:rsidR="0083335F" w:rsidRDefault="0083335F" w:rsidP="001B03A6">
            <w:pPr>
              <w:pStyle w:val="TableParagraph"/>
              <w:spacing w:line="276" w:lineRule="auto"/>
              <w:rPr>
                <w:rFonts w:ascii="Times New Roman" w:hAnsi="Times New Roman" w:cs="Times New Roman"/>
                <w:sz w:val="20"/>
              </w:rPr>
            </w:pPr>
            <w:r>
              <w:rPr>
                <w:rFonts w:ascii="Times New Roman" w:hAnsi="Times New Roman" w:cs="Times New Roman"/>
                <w:sz w:val="20"/>
              </w:rPr>
              <w:t>Politikalar ve tedbirler: 1/2/3/5/9/10 (Sayfa 19)</w:t>
            </w:r>
          </w:p>
        </w:tc>
        <w:tc>
          <w:tcPr>
            <w:tcW w:w="6237" w:type="dxa"/>
          </w:tcPr>
          <w:p w14:paraId="64FC722B" w14:textId="77777777" w:rsidR="0083335F"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1. Nitelikli ara eleman ihtiyacının sağlanmasına yönelik pilot illerde yapılacak analiz sonuçları dikkate alınarak sanayi ile işbirliği içerisinde mesleki eğitim programları hayata geçirilecektir.</w:t>
            </w:r>
          </w:p>
          <w:p w14:paraId="775EC6B8" w14:textId="77777777" w:rsidR="0083335F"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 xml:space="preserve"> 2. Mesleki ve teknik eğitim müfredatı özel sektörle işbirliği içerisinde güncellenecek, staj ve işbaşı eğitimi programlarının yaygınlaştırmasını sağlayacak şekilde yönetim ve finansman konuları da dâhil olmak üzere özel sektör katılımı artırılacaktır. </w:t>
            </w:r>
          </w:p>
          <w:p w14:paraId="6C6A0255" w14:textId="77777777" w:rsidR="001B03A6"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 xml:space="preserve"> 3. Mesleki ve teknik lise mezunlarının bulundukları bölgedeki iş kollarını önceleyecek şekilde işgücü piyasalarının ihtiyaçlarını karşılamak üzere istihdama erken dönemde katılmalarını sağlayacak düzenlemeler hayata geçirilecek, bu anlayışla meslek yüksekokullarının işlevi gözden geçirilecektir.</w:t>
            </w:r>
          </w:p>
          <w:p w14:paraId="038022EA" w14:textId="77777777" w:rsidR="0083335F"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5. Çalışma çağındaki her bireyin üreterek gelir elde edeceği beceriler ile aidiyet hissedeceği meslekleri edinmesine yönelik programlar hayata geçirilecektir.</w:t>
            </w:r>
          </w:p>
          <w:p w14:paraId="180A3EAD" w14:textId="77777777" w:rsidR="0083335F"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9. Ne eğitimde ne istihdamda olan gençlerin eğitime ve istihdama katılımlarını teşvik etmek amacıyla mesleki eğitim, yetkinlik ve becerilerini dikkate alan programlar hayata geçirilecektir.</w:t>
            </w:r>
          </w:p>
          <w:p w14:paraId="56341EF6" w14:textId="718BB777" w:rsidR="0083335F" w:rsidRPr="00C95EAC" w:rsidRDefault="0083335F" w:rsidP="00680A62">
            <w:pPr>
              <w:pStyle w:val="TableParagraph"/>
              <w:numPr>
                <w:ilvl w:val="0"/>
                <w:numId w:val="14"/>
              </w:numPr>
              <w:spacing w:line="276" w:lineRule="auto"/>
              <w:rPr>
                <w:rFonts w:ascii="Times New Roman" w:hAnsi="Times New Roman" w:cs="Times New Roman"/>
                <w:sz w:val="20"/>
              </w:rPr>
            </w:pPr>
            <w:r w:rsidRPr="0083335F">
              <w:rPr>
                <w:rFonts w:ascii="Times New Roman" w:hAnsi="Times New Roman" w:cs="Times New Roman"/>
                <w:sz w:val="20"/>
              </w:rPr>
              <w:t xml:space="preserve">  10. Geleceğin mesleklerine yönelik gençlerin kariyer farkındalıklarını artıracak program ve faaliyetler yaygınlaştırılacaktır.  </w:t>
            </w:r>
          </w:p>
        </w:tc>
      </w:tr>
      <w:tr w:rsidR="00A83238" w:rsidRPr="00A44AAA" w14:paraId="5E717762" w14:textId="77777777" w:rsidTr="00187903">
        <w:trPr>
          <w:trHeight w:val="397"/>
        </w:trPr>
        <w:tc>
          <w:tcPr>
            <w:tcW w:w="2127" w:type="dxa"/>
            <w:shd w:val="clear" w:color="auto" w:fill="92CDDC" w:themeFill="accent5" w:themeFillTint="99"/>
          </w:tcPr>
          <w:p w14:paraId="30FE525C" w14:textId="70DDD415" w:rsidR="00A83238" w:rsidRDefault="00A83238"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27AA6937" w14:textId="74D8F69B" w:rsidR="00A83238" w:rsidRDefault="00A83238" w:rsidP="001B03A6">
            <w:pPr>
              <w:pStyle w:val="TableParagraph"/>
              <w:spacing w:line="276" w:lineRule="auto"/>
              <w:rPr>
                <w:rFonts w:ascii="Times New Roman" w:hAnsi="Times New Roman" w:cs="Times New Roman"/>
                <w:sz w:val="20"/>
              </w:rPr>
            </w:pPr>
            <w:r>
              <w:rPr>
                <w:rFonts w:ascii="Times New Roman" w:hAnsi="Times New Roman" w:cs="Times New Roman"/>
                <w:sz w:val="20"/>
              </w:rPr>
              <w:t xml:space="preserve">III. BÖLÜM: Geleceğe Bakış/ Amaç ve Hedeflere İlişkin </w:t>
            </w:r>
            <w:proofErr w:type="spellStart"/>
            <w:proofErr w:type="gramStart"/>
            <w:r>
              <w:rPr>
                <w:rFonts w:ascii="Times New Roman" w:hAnsi="Times New Roman" w:cs="Times New Roman"/>
                <w:sz w:val="20"/>
              </w:rPr>
              <w:t>Mimari:Amaç</w:t>
            </w:r>
            <w:proofErr w:type="spellEnd"/>
            <w:proofErr w:type="gramEnd"/>
            <w:r>
              <w:rPr>
                <w:rFonts w:ascii="Times New Roman" w:hAnsi="Times New Roman" w:cs="Times New Roman"/>
                <w:sz w:val="20"/>
              </w:rPr>
              <w:t xml:space="preserve"> 2/ Hedef 2.5 (Sayfa 81)</w:t>
            </w:r>
          </w:p>
        </w:tc>
        <w:tc>
          <w:tcPr>
            <w:tcW w:w="6237" w:type="dxa"/>
          </w:tcPr>
          <w:p w14:paraId="4F933BFF" w14:textId="48BB936D" w:rsidR="00A83238" w:rsidRPr="0083335F" w:rsidRDefault="00A83238" w:rsidP="00680A62">
            <w:pPr>
              <w:pStyle w:val="TableParagraph"/>
              <w:numPr>
                <w:ilvl w:val="0"/>
                <w:numId w:val="14"/>
              </w:numPr>
              <w:spacing w:line="276" w:lineRule="auto"/>
              <w:rPr>
                <w:rFonts w:ascii="Times New Roman" w:hAnsi="Times New Roman" w:cs="Times New Roman"/>
                <w:sz w:val="20"/>
              </w:rPr>
            </w:pPr>
            <w:r w:rsidRPr="00A83238">
              <w:rPr>
                <w:rFonts w:ascii="Times New Roman" w:hAnsi="Times New Roman" w:cs="Times New Roman"/>
                <w:sz w:val="20"/>
              </w:rPr>
              <w:t>Mesleki ve teknik eğitim alanında eğitim-istihdam-üretim ilişkisi güçlendirilecek ve uluslararası iş birliği ve deneyim paylaşımı teşvik edilecektir.</w:t>
            </w:r>
          </w:p>
        </w:tc>
      </w:tr>
      <w:tr w:rsidR="00A83238" w:rsidRPr="00A44AAA" w14:paraId="089BD8D4" w14:textId="77777777" w:rsidTr="00187903">
        <w:trPr>
          <w:trHeight w:val="397"/>
        </w:trPr>
        <w:tc>
          <w:tcPr>
            <w:tcW w:w="2127" w:type="dxa"/>
            <w:shd w:val="clear" w:color="auto" w:fill="92CDDC" w:themeFill="accent5" w:themeFillTint="99"/>
          </w:tcPr>
          <w:p w14:paraId="662784C2" w14:textId="4D04BBB5" w:rsidR="00A83238" w:rsidRDefault="00A83238"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Milli Eğitim Bakanlığı Stratejik Planı 2024-2028</w:t>
            </w:r>
          </w:p>
        </w:tc>
        <w:tc>
          <w:tcPr>
            <w:tcW w:w="2410" w:type="dxa"/>
          </w:tcPr>
          <w:p w14:paraId="151CF3F3" w14:textId="399D31F4" w:rsidR="00A83238" w:rsidRDefault="00A83238" w:rsidP="001B03A6">
            <w:pPr>
              <w:pStyle w:val="TableParagraph"/>
              <w:spacing w:line="276" w:lineRule="auto"/>
              <w:rPr>
                <w:rFonts w:ascii="Times New Roman" w:hAnsi="Times New Roman" w:cs="Times New Roman"/>
                <w:sz w:val="20"/>
              </w:rPr>
            </w:pPr>
            <w:r>
              <w:rPr>
                <w:rFonts w:ascii="Times New Roman" w:hAnsi="Times New Roman" w:cs="Times New Roman"/>
                <w:sz w:val="20"/>
              </w:rPr>
              <w:t xml:space="preserve">III. BÖLÜM: Geleceğe Bakış/ Amaç ve Hedeflere İlişkin </w:t>
            </w:r>
            <w:proofErr w:type="spellStart"/>
            <w:proofErr w:type="gramStart"/>
            <w:r>
              <w:rPr>
                <w:rFonts w:ascii="Times New Roman" w:hAnsi="Times New Roman" w:cs="Times New Roman"/>
                <w:sz w:val="20"/>
              </w:rPr>
              <w:t>Mimari:Amaç</w:t>
            </w:r>
            <w:proofErr w:type="spellEnd"/>
            <w:proofErr w:type="gramEnd"/>
            <w:r>
              <w:rPr>
                <w:rFonts w:ascii="Times New Roman" w:hAnsi="Times New Roman" w:cs="Times New Roman"/>
                <w:sz w:val="20"/>
              </w:rPr>
              <w:t xml:space="preserve"> 3/ Hedef 3.4 (Sayfa 81)</w:t>
            </w:r>
          </w:p>
        </w:tc>
        <w:tc>
          <w:tcPr>
            <w:tcW w:w="6237" w:type="dxa"/>
          </w:tcPr>
          <w:p w14:paraId="12C77338" w14:textId="0AA150F7" w:rsidR="00A83238" w:rsidRPr="00A83238" w:rsidRDefault="00A83238" w:rsidP="00680A62">
            <w:pPr>
              <w:pStyle w:val="TableParagraph"/>
              <w:numPr>
                <w:ilvl w:val="0"/>
                <w:numId w:val="14"/>
              </w:numPr>
              <w:spacing w:line="276" w:lineRule="auto"/>
              <w:rPr>
                <w:rFonts w:ascii="Times New Roman" w:hAnsi="Times New Roman" w:cs="Times New Roman"/>
                <w:sz w:val="20"/>
              </w:rPr>
            </w:pPr>
            <w:r w:rsidRPr="00A83238">
              <w:rPr>
                <w:rFonts w:ascii="Times New Roman" w:hAnsi="Times New Roman" w:cs="Times New Roman"/>
                <w:sz w:val="20"/>
              </w:rPr>
              <w:t>Tüm bireylere yönelik günümüz ihtiyaçlarına uygun genel, mesleki ve teknik eğitim kurs programları hazırlanacaktır.</w:t>
            </w:r>
          </w:p>
        </w:tc>
      </w:tr>
      <w:tr w:rsidR="00D033D5" w:rsidRPr="00A44AAA" w14:paraId="5BFAC9C8" w14:textId="77777777" w:rsidTr="00187903">
        <w:trPr>
          <w:trHeight w:val="397"/>
        </w:trPr>
        <w:tc>
          <w:tcPr>
            <w:tcW w:w="2127" w:type="dxa"/>
            <w:shd w:val="clear" w:color="auto" w:fill="92CDDC" w:themeFill="accent5" w:themeFillTint="99"/>
          </w:tcPr>
          <w:p w14:paraId="5BCEDB98" w14:textId="77777777" w:rsidR="00D033D5" w:rsidRDefault="00D033D5" w:rsidP="00D033D5">
            <w:pPr>
              <w:pStyle w:val="TableParagraph"/>
              <w:spacing w:line="276" w:lineRule="auto"/>
              <w:jc w:val="center"/>
              <w:rPr>
                <w:rFonts w:ascii="Times New Roman" w:hAnsi="Times New Roman" w:cs="Times New Roman"/>
                <w:sz w:val="24"/>
                <w:szCs w:val="24"/>
              </w:rPr>
            </w:pPr>
          </w:p>
          <w:p w14:paraId="73921A86" w14:textId="77777777" w:rsidR="00D033D5" w:rsidRDefault="00D033D5" w:rsidP="00D033D5">
            <w:pPr>
              <w:pStyle w:val="TableParagraph"/>
              <w:spacing w:line="276" w:lineRule="auto"/>
              <w:jc w:val="center"/>
              <w:rPr>
                <w:rFonts w:ascii="Times New Roman" w:hAnsi="Times New Roman" w:cs="Times New Roman"/>
                <w:sz w:val="24"/>
                <w:szCs w:val="24"/>
              </w:rPr>
            </w:pPr>
          </w:p>
          <w:p w14:paraId="5D41DE3C" w14:textId="77777777" w:rsidR="00D033D5" w:rsidRDefault="00D033D5" w:rsidP="00D033D5">
            <w:pPr>
              <w:pStyle w:val="TableParagraph"/>
              <w:spacing w:line="276" w:lineRule="auto"/>
              <w:jc w:val="center"/>
              <w:rPr>
                <w:rFonts w:ascii="Times New Roman" w:hAnsi="Times New Roman" w:cs="Times New Roman"/>
                <w:sz w:val="24"/>
                <w:szCs w:val="24"/>
              </w:rPr>
            </w:pPr>
          </w:p>
          <w:p w14:paraId="2B53CB1F" w14:textId="77777777" w:rsidR="00D033D5" w:rsidRDefault="00D033D5" w:rsidP="00D033D5">
            <w:pPr>
              <w:pStyle w:val="TableParagraph"/>
              <w:spacing w:line="276" w:lineRule="auto"/>
              <w:jc w:val="center"/>
              <w:rPr>
                <w:rFonts w:ascii="Times New Roman" w:hAnsi="Times New Roman" w:cs="Times New Roman"/>
                <w:sz w:val="24"/>
                <w:szCs w:val="24"/>
              </w:rPr>
            </w:pPr>
          </w:p>
          <w:p w14:paraId="12BA471F" w14:textId="42F77BC3" w:rsidR="00D033D5" w:rsidRDefault="00D033D5"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4D161A79" w14:textId="77777777" w:rsidR="00D033D5" w:rsidRDefault="00D033D5" w:rsidP="00D033D5">
            <w:pPr>
              <w:pStyle w:val="TableParagraph"/>
              <w:spacing w:line="276" w:lineRule="auto"/>
              <w:rPr>
                <w:rFonts w:ascii="Times New Roman" w:hAnsi="Times New Roman" w:cs="Times New Roman"/>
                <w:sz w:val="20"/>
              </w:rPr>
            </w:pPr>
          </w:p>
          <w:p w14:paraId="2402518B" w14:textId="77777777" w:rsidR="00D033D5" w:rsidRDefault="00D033D5" w:rsidP="00D033D5">
            <w:pPr>
              <w:pStyle w:val="TableParagraph"/>
              <w:spacing w:line="276" w:lineRule="auto"/>
              <w:rPr>
                <w:rFonts w:ascii="Times New Roman" w:hAnsi="Times New Roman" w:cs="Times New Roman"/>
                <w:sz w:val="20"/>
              </w:rPr>
            </w:pPr>
          </w:p>
          <w:p w14:paraId="33A61F85" w14:textId="77777777" w:rsidR="00D033D5" w:rsidRDefault="00D033D5" w:rsidP="00D033D5">
            <w:pPr>
              <w:pStyle w:val="TableParagraph"/>
              <w:spacing w:line="276" w:lineRule="auto"/>
              <w:rPr>
                <w:rFonts w:ascii="Times New Roman" w:hAnsi="Times New Roman" w:cs="Times New Roman"/>
                <w:sz w:val="20"/>
              </w:rPr>
            </w:pPr>
          </w:p>
          <w:p w14:paraId="415797C4" w14:textId="4FCAD6FA" w:rsidR="00D033D5" w:rsidRDefault="00D033D5" w:rsidP="00D033D5">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7611C177" w14:textId="26B36F61" w:rsidR="00D033D5" w:rsidRDefault="00D033D5" w:rsidP="00D033D5">
            <w:pPr>
              <w:pStyle w:val="TableParagraph"/>
              <w:spacing w:line="276" w:lineRule="auto"/>
              <w:rPr>
                <w:rFonts w:ascii="Times New Roman" w:hAnsi="Times New Roman" w:cs="Times New Roman"/>
                <w:sz w:val="20"/>
              </w:rPr>
            </w:pPr>
            <w:r>
              <w:rPr>
                <w:rFonts w:ascii="Times New Roman" w:hAnsi="Times New Roman" w:cs="Times New Roman"/>
                <w:sz w:val="20"/>
              </w:rPr>
              <w:t xml:space="preserve">Stratejiler: </w:t>
            </w:r>
            <w:r w:rsidRPr="00D033D5">
              <w:rPr>
                <w:rFonts w:ascii="Times New Roman" w:hAnsi="Times New Roman" w:cs="Times New Roman"/>
                <w:sz w:val="20"/>
              </w:rPr>
              <w:t>S-2.4.1</w:t>
            </w:r>
            <w:r>
              <w:rPr>
                <w:rFonts w:ascii="Times New Roman" w:hAnsi="Times New Roman" w:cs="Times New Roman"/>
                <w:sz w:val="20"/>
              </w:rPr>
              <w:t>/</w:t>
            </w:r>
            <w:r w:rsidRPr="00D033D5">
              <w:rPr>
                <w:rFonts w:ascii="Times New Roman" w:hAnsi="Times New Roman" w:cs="Times New Roman"/>
                <w:sz w:val="20"/>
              </w:rPr>
              <w:t xml:space="preserve"> S-2.4.2</w:t>
            </w:r>
            <w:r>
              <w:rPr>
                <w:rFonts w:ascii="Times New Roman" w:hAnsi="Times New Roman" w:cs="Times New Roman"/>
                <w:sz w:val="20"/>
              </w:rPr>
              <w:t>/</w:t>
            </w:r>
          </w:p>
          <w:p w14:paraId="0F472398" w14:textId="7E21D87B" w:rsidR="00D033D5" w:rsidRDefault="00D033D5" w:rsidP="00D033D5">
            <w:pPr>
              <w:pStyle w:val="TableParagraph"/>
              <w:spacing w:line="276" w:lineRule="auto"/>
              <w:rPr>
                <w:rFonts w:ascii="Times New Roman" w:hAnsi="Times New Roman" w:cs="Times New Roman"/>
                <w:sz w:val="20"/>
              </w:rPr>
            </w:pPr>
            <w:r w:rsidRPr="00D033D5">
              <w:rPr>
                <w:rFonts w:ascii="Times New Roman" w:hAnsi="Times New Roman" w:cs="Times New Roman"/>
                <w:sz w:val="20"/>
              </w:rPr>
              <w:t xml:space="preserve"> S-2.4.3 </w:t>
            </w:r>
            <w:r>
              <w:rPr>
                <w:rFonts w:ascii="Times New Roman" w:hAnsi="Times New Roman" w:cs="Times New Roman"/>
                <w:sz w:val="20"/>
              </w:rPr>
              <w:t>/</w:t>
            </w:r>
            <w:r w:rsidRPr="00D033D5">
              <w:rPr>
                <w:rFonts w:ascii="Times New Roman" w:hAnsi="Times New Roman" w:cs="Times New Roman"/>
                <w:sz w:val="20"/>
              </w:rPr>
              <w:t xml:space="preserve"> S-2.4.4</w:t>
            </w:r>
            <w:r>
              <w:rPr>
                <w:rFonts w:ascii="Times New Roman" w:hAnsi="Times New Roman" w:cs="Times New Roman"/>
                <w:sz w:val="20"/>
              </w:rPr>
              <w:t>/</w:t>
            </w:r>
            <w:r w:rsidRPr="00D033D5">
              <w:rPr>
                <w:rFonts w:ascii="Times New Roman" w:hAnsi="Times New Roman" w:cs="Times New Roman"/>
                <w:sz w:val="20"/>
              </w:rPr>
              <w:t xml:space="preserve"> S-2.4.5</w:t>
            </w:r>
            <w:r>
              <w:rPr>
                <w:rFonts w:ascii="Times New Roman" w:hAnsi="Times New Roman" w:cs="Times New Roman"/>
                <w:sz w:val="20"/>
              </w:rPr>
              <w:t xml:space="preserve"> (Sayfa 103)</w:t>
            </w:r>
          </w:p>
        </w:tc>
        <w:tc>
          <w:tcPr>
            <w:tcW w:w="6237" w:type="dxa"/>
          </w:tcPr>
          <w:p w14:paraId="2BE3879B" w14:textId="77777777" w:rsidR="00D033D5"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 xml:space="preserve">S-2.4.1 Mesleki ve teknik ortaöğretim okulları arası imkân ve başarı farkının azaltılmasına yönelik çalışmalar yapılacak, rehberlik ve mesleki planlama çalışmalarının etkinliği artırılacaktır. </w:t>
            </w:r>
          </w:p>
          <w:p w14:paraId="57CC5DF2" w14:textId="77777777" w:rsidR="00D033D5"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 xml:space="preserve">S-2.4.2 Mesleki ve teknik ortaöğretimde okulların ihtisaslaşması sağlanacak ve “bölge okulları, sektör içi okul ve sektöre </w:t>
            </w:r>
            <w:proofErr w:type="gramStart"/>
            <w:r w:rsidRPr="00D033D5">
              <w:rPr>
                <w:rFonts w:ascii="Times New Roman" w:hAnsi="Times New Roman" w:cs="Times New Roman"/>
                <w:sz w:val="20"/>
              </w:rPr>
              <w:t>entegre</w:t>
            </w:r>
            <w:proofErr w:type="gramEnd"/>
            <w:r w:rsidRPr="00D033D5">
              <w:rPr>
                <w:rFonts w:ascii="Times New Roman" w:hAnsi="Times New Roman" w:cs="Times New Roman"/>
                <w:sz w:val="20"/>
              </w:rPr>
              <w:t xml:space="preserve"> okul” benzeri okul modelleri geliştirilecektir. </w:t>
            </w:r>
          </w:p>
          <w:p w14:paraId="15D44296" w14:textId="77777777" w:rsidR="00D033D5"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 xml:space="preserve">S-2.4.3 Öğretmenlerin sürekli meslekî gelişiminin sağlanması için </w:t>
            </w:r>
            <w:proofErr w:type="spellStart"/>
            <w:r w:rsidRPr="00D033D5">
              <w:rPr>
                <w:rFonts w:ascii="Times New Roman" w:hAnsi="Times New Roman" w:cs="Times New Roman"/>
                <w:sz w:val="20"/>
              </w:rPr>
              <w:t>sektörel</w:t>
            </w:r>
            <w:proofErr w:type="spellEnd"/>
            <w:r w:rsidRPr="00D033D5">
              <w:rPr>
                <w:rFonts w:ascii="Times New Roman" w:hAnsi="Times New Roman" w:cs="Times New Roman"/>
                <w:sz w:val="20"/>
              </w:rPr>
              <w:t xml:space="preserve"> mükemmeliyet merkezleri oluşturulacaktır. </w:t>
            </w:r>
          </w:p>
          <w:p w14:paraId="48E720CC" w14:textId="77777777" w:rsidR="00D033D5"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 xml:space="preserve">S-2.4.4 Meslekî ve teknik eğitim almak isteyen her bireyin erişebileceği ve belge alabileceği eğitim imkânları geliştirilecektir. </w:t>
            </w:r>
          </w:p>
          <w:p w14:paraId="372D3298" w14:textId="25FBD355" w:rsidR="00D033D5" w:rsidRPr="00A83238"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S-2.4.5 Öncelikle 8. sınıf öğrencileri olmak üzere meslek seçimlerinde teşvik edici olacak beceri ölçme bataryası uygulanması ve çıkan netice çerçevesinde ailelere gerekli rehberlik hizmetinin sağlanması çalışmaları yürütülecektir.</w:t>
            </w:r>
          </w:p>
        </w:tc>
      </w:tr>
      <w:tr w:rsidR="00D033D5" w:rsidRPr="00A44AAA" w14:paraId="25348C81" w14:textId="77777777" w:rsidTr="00187903">
        <w:trPr>
          <w:trHeight w:val="397"/>
        </w:trPr>
        <w:tc>
          <w:tcPr>
            <w:tcW w:w="2127" w:type="dxa"/>
            <w:shd w:val="clear" w:color="auto" w:fill="92CDDC" w:themeFill="accent5" w:themeFillTint="99"/>
          </w:tcPr>
          <w:p w14:paraId="3087E5F5" w14:textId="4AD9B372" w:rsidR="00D033D5" w:rsidRDefault="00D033D5"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50C234B2" w14:textId="77777777" w:rsidR="00D033D5" w:rsidRDefault="00D033D5" w:rsidP="00D033D5">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456C6EB3" w14:textId="3AA5BB9C" w:rsidR="00D033D5" w:rsidRDefault="00D033D5" w:rsidP="00D033D5">
            <w:pPr>
              <w:pStyle w:val="TableParagraph"/>
              <w:spacing w:line="276" w:lineRule="auto"/>
              <w:rPr>
                <w:rFonts w:ascii="Times New Roman" w:hAnsi="Times New Roman" w:cs="Times New Roman"/>
                <w:sz w:val="20"/>
              </w:rPr>
            </w:pPr>
            <w:r>
              <w:rPr>
                <w:rFonts w:ascii="Times New Roman" w:hAnsi="Times New Roman" w:cs="Times New Roman"/>
                <w:sz w:val="20"/>
              </w:rPr>
              <w:t xml:space="preserve">Stratejiler: </w:t>
            </w:r>
            <w:r w:rsidRPr="00D033D5">
              <w:rPr>
                <w:rFonts w:ascii="Times New Roman" w:hAnsi="Times New Roman" w:cs="Times New Roman"/>
                <w:sz w:val="20"/>
              </w:rPr>
              <w:t>S-2.5.4</w:t>
            </w:r>
          </w:p>
          <w:p w14:paraId="031B2578" w14:textId="0B07A20A" w:rsidR="00D033D5" w:rsidRDefault="00D033D5" w:rsidP="00D033D5">
            <w:pPr>
              <w:pStyle w:val="TableParagraph"/>
              <w:spacing w:line="276" w:lineRule="auto"/>
              <w:rPr>
                <w:rFonts w:ascii="Times New Roman" w:hAnsi="Times New Roman" w:cs="Times New Roman"/>
                <w:sz w:val="20"/>
              </w:rPr>
            </w:pPr>
            <w:r>
              <w:rPr>
                <w:rFonts w:ascii="Times New Roman" w:hAnsi="Times New Roman" w:cs="Times New Roman"/>
                <w:sz w:val="20"/>
              </w:rPr>
              <w:t>(Sayfa 104)</w:t>
            </w:r>
          </w:p>
          <w:p w14:paraId="27F884C5" w14:textId="77777777" w:rsidR="00D033D5" w:rsidRDefault="00D033D5" w:rsidP="00D033D5">
            <w:pPr>
              <w:pStyle w:val="TableParagraph"/>
              <w:spacing w:line="276" w:lineRule="auto"/>
              <w:rPr>
                <w:rFonts w:ascii="Times New Roman" w:hAnsi="Times New Roman" w:cs="Times New Roman"/>
                <w:sz w:val="20"/>
              </w:rPr>
            </w:pPr>
          </w:p>
          <w:p w14:paraId="688DA717" w14:textId="2F7ADA51" w:rsidR="00D033D5" w:rsidRDefault="00D033D5" w:rsidP="00D033D5">
            <w:pPr>
              <w:pStyle w:val="TableParagraph"/>
              <w:spacing w:line="276" w:lineRule="auto"/>
              <w:rPr>
                <w:rFonts w:ascii="Times New Roman" w:hAnsi="Times New Roman" w:cs="Times New Roman"/>
                <w:sz w:val="20"/>
              </w:rPr>
            </w:pPr>
          </w:p>
        </w:tc>
        <w:tc>
          <w:tcPr>
            <w:tcW w:w="6237" w:type="dxa"/>
          </w:tcPr>
          <w:p w14:paraId="1D501B50" w14:textId="7BA705F3" w:rsidR="00D033D5" w:rsidRPr="00D033D5" w:rsidRDefault="00D033D5" w:rsidP="00680A62">
            <w:pPr>
              <w:pStyle w:val="TableParagraph"/>
              <w:numPr>
                <w:ilvl w:val="0"/>
                <w:numId w:val="14"/>
              </w:numPr>
              <w:spacing w:line="276" w:lineRule="auto"/>
              <w:rPr>
                <w:rFonts w:ascii="Times New Roman" w:hAnsi="Times New Roman" w:cs="Times New Roman"/>
                <w:sz w:val="20"/>
              </w:rPr>
            </w:pPr>
            <w:r w:rsidRPr="00D033D5">
              <w:rPr>
                <w:rFonts w:ascii="Times New Roman" w:hAnsi="Times New Roman" w:cs="Times New Roman"/>
                <w:sz w:val="20"/>
              </w:rPr>
              <w:t>S-2.5.4 Mesleki ve teknik eğitim programları hakkında iyi uygulamaları ve deneyimleri paylaşmak için uluslararası ortaklıklar ve ağlar geliştirilerek meslekî ve teknik eğitim alanında elde edilen tecrübe, Türk mesleki ve teknik eğitim modeli olarak tasarlanacak, dost ve kardeş ülkelerle paylaşılacaktır</w:t>
            </w:r>
            <w:r>
              <w:rPr>
                <w:rFonts w:ascii="Times New Roman" w:hAnsi="Times New Roman" w:cs="Times New Roman"/>
                <w:sz w:val="20"/>
              </w:rPr>
              <w:t>.</w:t>
            </w:r>
          </w:p>
        </w:tc>
      </w:tr>
      <w:tr w:rsidR="00803B7D" w:rsidRPr="00A44AAA" w14:paraId="06F4A0A0" w14:textId="77777777" w:rsidTr="00187903">
        <w:trPr>
          <w:trHeight w:val="397"/>
        </w:trPr>
        <w:tc>
          <w:tcPr>
            <w:tcW w:w="2127" w:type="dxa"/>
            <w:shd w:val="clear" w:color="auto" w:fill="92CDDC" w:themeFill="accent5" w:themeFillTint="99"/>
          </w:tcPr>
          <w:p w14:paraId="5E765C91" w14:textId="77777777" w:rsidR="00803B7D" w:rsidRDefault="00803B7D" w:rsidP="00D033D5">
            <w:pPr>
              <w:pStyle w:val="TableParagraph"/>
              <w:spacing w:line="276" w:lineRule="auto"/>
              <w:jc w:val="center"/>
              <w:rPr>
                <w:rFonts w:ascii="Times New Roman" w:hAnsi="Times New Roman" w:cs="Times New Roman"/>
                <w:sz w:val="24"/>
                <w:szCs w:val="24"/>
              </w:rPr>
            </w:pPr>
          </w:p>
          <w:p w14:paraId="49549BB2" w14:textId="77777777" w:rsidR="00803B7D" w:rsidRDefault="00803B7D" w:rsidP="00D033D5">
            <w:pPr>
              <w:pStyle w:val="TableParagraph"/>
              <w:spacing w:line="276" w:lineRule="auto"/>
              <w:jc w:val="center"/>
              <w:rPr>
                <w:rFonts w:ascii="Times New Roman" w:hAnsi="Times New Roman" w:cs="Times New Roman"/>
                <w:sz w:val="24"/>
                <w:szCs w:val="24"/>
              </w:rPr>
            </w:pPr>
          </w:p>
          <w:p w14:paraId="10260370" w14:textId="7DC9FF50" w:rsidR="00803B7D" w:rsidRDefault="00803B7D" w:rsidP="00D033D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5095EF16" w14:textId="77777777" w:rsidR="00803B7D" w:rsidRDefault="00803B7D" w:rsidP="00803B7D">
            <w:pPr>
              <w:pStyle w:val="TableParagraph"/>
              <w:spacing w:line="276" w:lineRule="auto"/>
              <w:rPr>
                <w:rFonts w:ascii="Times New Roman" w:hAnsi="Times New Roman" w:cs="Times New Roman"/>
                <w:sz w:val="20"/>
              </w:rPr>
            </w:pPr>
          </w:p>
          <w:p w14:paraId="6620D578" w14:textId="77777777" w:rsidR="00803B7D" w:rsidRDefault="00803B7D" w:rsidP="00803B7D">
            <w:pPr>
              <w:pStyle w:val="TableParagraph"/>
              <w:spacing w:line="276" w:lineRule="auto"/>
              <w:rPr>
                <w:rFonts w:ascii="Times New Roman" w:hAnsi="Times New Roman" w:cs="Times New Roman"/>
                <w:sz w:val="20"/>
              </w:rPr>
            </w:pPr>
          </w:p>
          <w:p w14:paraId="5EA3590C" w14:textId="6FB3F73D" w:rsidR="00803B7D" w:rsidRDefault="00803B7D" w:rsidP="00803B7D">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3B9C1679" w14:textId="4A6E3651" w:rsidR="00803B7D" w:rsidRDefault="00803B7D" w:rsidP="00803B7D">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S-4.3.1 </w:t>
            </w:r>
            <w:r>
              <w:rPr>
                <w:rFonts w:ascii="Times New Roman" w:hAnsi="Times New Roman" w:cs="Times New Roman"/>
                <w:sz w:val="20"/>
              </w:rPr>
              <w:t xml:space="preserve">/ </w:t>
            </w:r>
            <w:r w:rsidRPr="00803B7D">
              <w:rPr>
                <w:rFonts w:ascii="Times New Roman" w:hAnsi="Times New Roman" w:cs="Times New Roman"/>
                <w:sz w:val="20"/>
              </w:rPr>
              <w:t>S-4.3.2</w:t>
            </w:r>
            <w:r>
              <w:rPr>
                <w:rFonts w:ascii="Times New Roman" w:hAnsi="Times New Roman" w:cs="Times New Roman"/>
                <w:sz w:val="20"/>
              </w:rPr>
              <w:t>/</w:t>
            </w:r>
            <w:r w:rsidRPr="00803B7D">
              <w:rPr>
                <w:rFonts w:ascii="Times New Roman" w:hAnsi="Times New Roman" w:cs="Times New Roman"/>
                <w:sz w:val="20"/>
              </w:rPr>
              <w:t xml:space="preserve"> S-4.3.3</w:t>
            </w:r>
            <w:r>
              <w:rPr>
                <w:rFonts w:ascii="Times New Roman" w:hAnsi="Times New Roman" w:cs="Times New Roman"/>
                <w:sz w:val="20"/>
              </w:rPr>
              <w:t>/</w:t>
            </w:r>
            <w:r w:rsidRPr="00803B7D">
              <w:rPr>
                <w:rFonts w:ascii="Times New Roman" w:hAnsi="Times New Roman" w:cs="Times New Roman"/>
                <w:sz w:val="20"/>
              </w:rPr>
              <w:t xml:space="preserve"> S-4.3.4</w:t>
            </w:r>
          </w:p>
          <w:p w14:paraId="6E16F61F" w14:textId="2FDB29BD" w:rsidR="00803B7D" w:rsidRDefault="00803B7D" w:rsidP="00803B7D">
            <w:pPr>
              <w:pStyle w:val="TableParagraph"/>
              <w:spacing w:line="276" w:lineRule="auto"/>
              <w:rPr>
                <w:rFonts w:ascii="Times New Roman" w:hAnsi="Times New Roman" w:cs="Times New Roman"/>
                <w:sz w:val="20"/>
              </w:rPr>
            </w:pPr>
            <w:r>
              <w:rPr>
                <w:rFonts w:ascii="Times New Roman" w:hAnsi="Times New Roman" w:cs="Times New Roman"/>
                <w:sz w:val="20"/>
              </w:rPr>
              <w:t>(Sayfa 121)</w:t>
            </w:r>
          </w:p>
          <w:p w14:paraId="1D5EA107" w14:textId="77777777" w:rsidR="00803B7D" w:rsidRDefault="00803B7D" w:rsidP="00D033D5">
            <w:pPr>
              <w:pStyle w:val="TableParagraph"/>
              <w:spacing w:line="276" w:lineRule="auto"/>
              <w:rPr>
                <w:rFonts w:ascii="Times New Roman" w:hAnsi="Times New Roman" w:cs="Times New Roman"/>
                <w:sz w:val="20"/>
              </w:rPr>
            </w:pPr>
          </w:p>
        </w:tc>
        <w:tc>
          <w:tcPr>
            <w:tcW w:w="6237" w:type="dxa"/>
          </w:tcPr>
          <w:p w14:paraId="1B86E672" w14:textId="77777777" w:rsidR="00803B7D" w:rsidRDefault="00803B7D" w:rsidP="00680A62">
            <w:pPr>
              <w:pStyle w:val="TableParagraph"/>
              <w:numPr>
                <w:ilvl w:val="0"/>
                <w:numId w:val="14"/>
              </w:numPr>
              <w:spacing w:line="276" w:lineRule="auto"/>
              <w:rPr>
                <w:rFonts w:ascii="Times New Roman" w:hAnsi="Times New Roman" w:cs="Times New Roman"/>
                <w:sz w:val="20"/>
              </w:rPr>
            </w:pPr>
            <w:r w:rsidRPr="00803B7D">
              <w:rPr>
                <w:rFonts w:ascii="Times New Roman" w:hAnsi="Times New Roman" w:cs="Times New Roman"/>
                <w:sz w:val="20"/>
              </w:rPr>
              <w:t>S-4.3.1 Öğretmenlerin bağımlılıkla mücadele programlarını uygulama konusundaki yetkinliklerinin artırılması ve öğrencilerin bağımlılıkla mücadele bilinçlerinin geliştirmesi amacıyla eğitimler düzenlenecektir.</w:t>
            </w:r>
          </w:p>
          <w:p w14:paraId="059309E1" w14:textId="77777777" w:rsidR="00803B7D" w:rsidRDefault="00803B7D" w:rsidP="00680A62">
            <w:pPr>
              <w:pStyle w:val="TableParagraph"/>
              <w:numPr>
                <w:ilvl w:val="0"/>
                <w:numId w:val="14"/>
              </w:numPr>
              <w:spacing w:line="276" w:lineRule="auto"/>
              <w:rPr>
                <w:rFonts w:ascii="Times New Roman" w:hAnsi="Times New Roman" w:cs="Times New Roman"/>
                <w:sz w:val="20"/>
              </w:rPr>
            </w:pPr>
            <w:r w:rsidRPr="00803B7D">
              <w:rPr>
                <w:rFonts w:ascii="Times New Roman" w:hAnsi="Times New Roman" w:cs="Times New Roman"/>
                <w:sz w:val="20"/>
              </w:rPr>
              <w:t xml:space="preserve"> S-4.3.2 Rehber öğretmenlerin, öğrencilerin mesleki rehberlik konusundaki ihtiyaçlarını karşılamaları için merkezi hizmet içi eğitimler düzenlenecektir. </w:t>
            </w:r>
          </w:p>
          <w:p w14:paraId="3FB86755" w14:textId="77777777" w:rsidR="00803B7D" w:rsidRDefault="00803B7D" w:rsidP="00680A62">
            <w:pPr>
              <w:pStyle w:val="TableParagraph"/>
              <w:numPr>
                <w:ilvl w:val="0"/>
                <w:numId w:val="14"/>
              </w:numPr>
              <w:spacing w:line="276" w:lineRule="auto"/>
              <w:rPr>
                <w:rFonts w:ascii="Times New Roman" w:hAnsi="Times New Roman" w:cs="Times New Roman"/>
                <w:sz w:val="20"/>
              </w:rPr>
            </w:pPr>
            <w:r w:rsidRPr="00803B7D">
              <w:rPr>
                <w:rFonts w:ascii="Times New Roman" w:hAnsi="Times New Roman" w:cs="Times New Roman"/>
                <w:sz w:val="20"/>
              </w:rPr>
              <w:t xml:space="preserve">S-4.3.3 Gelişimsel, önleyici ve iyileştirici </w:t>
            </w:r>
            <w:proofErr w:type="spellStart"/>
            <w:r w:rsidRPr="00803B7D">
              <w:rPr>
                <w:rFonts w:ascii="Times New Roman" w:hAnsi="Times New Roman" w:cs="Times New Roman"/>
                <w:sz w:val="20"/>
              </w:rPr>
              <w:t>psikososyal</w:t>
            </w:r>
            <w:proofErr w:type="spellEnd"/>
            <w:r w:rsidRPr="00803B7D">
              <w:rPr>
                <w:rFonts w:ascii="Times New Roman" w:hAnsi="Times New Roman" w:cs="Times New Roman"/>
                <w:sz w:val="20"/>
              </w:rPr>
              <w:t xml:space="preserve"> destek çalışmaları kapsamında öğrencilere yönelik düzenlenen eğitimler yaygınlaştırılacaktır. </w:t>
            </w:r>
          </w:p>
          <w:p w14:paraId="52544C01" w14:textId="0EF58318" w:rsidR="00803B7D" w:rsidRPr="00D033D5" w:rsidRDefault="00803B7D" w:rsidP="00680A62">
            <w:pPr>
              <w:pStyle w:val="TableParagraph"/>
              <w:numPr>
                <w:ilvl w:val="0"/>
                <w:numId w:val="14"/>
              </w:numPr>
              <w:spacing w:line="276" w:lineRule="auto"/>
              <w:rPr>
                <w:rFonts w:ascii="Times New Roman" w:hAnsi="Times New Roman" w:cs="Times New Roman"/>
                <w:sz w:val="20"/>
              </w:rPr>
            </w:pPr>
            <w:r w:rsidRPr="00803B7D">
              <w:rPr>
                <w:rFonts w:ascii="Times New Roman" w:hAnsi="Times New Roman" w:cs="Times New Roman"/>
                <w:sz w:val="20"/>
              </w:rPr>
              <w:t>S-4.3.4 Rehberlik ve psikolojik danışma hizmetlerinin yaygınlığı ve ulaşılabilirliğini artırmak amacıyla öğrencilerin kişisel verilerine ilişkin dijital veri güvenliği hususu dikkate alınarak hizmetlerin dijitalleştirilmesi sağlanacaktır</w:t>
            </w:r>
            <w:r>
              <w:rPr>
                <w:rFonts w:ascii="Times New Roman" w:hAnsi="Times New Roman" w:cs="Times New Roman"/>
                <w:sz w:val="20"/>
              </w:rPr>
              <w:t>.</w:t>
            </w:r>
          </w:p>
        </w:tc>
      </w:tr>
      <w:tr w:rsidR="00957214" w:rsidRPr="00A44AAA" w14:paraId="3AF943DC" w14:textId="77777777" w:rsidTr="00187903">
        <w:trPr>
          <w:trHeight w:val="397"/>
        </w:trPr>
        <w:tc>
          <w:tcPr>
            <w:tcW w:w="2127" w:type="dxa"/>
            <w:shd w:val="clear" w:color="auto" w:fill="92CDDC" w:themeFill="accent5" w:themeFillTint="99"/>
          </w:tcPr>
          <w:p w14:paraId="04608F7F" w14:textId="77777777" w:rsidR="00957214" w:rsidRDefault="00957214" w:rsidP="00957214">
            <w:pPr>
              <w:pStyle w:val="TableParagraph"/>
              <w:spacing w:line="276" w:lineRule="auto"/>
              <w:jc w:val="center"/>
              <w:rPr>
                <w:rFonts w:ascii="Times New Roman" w:hAnsi="Times New Roman" w:cs="Times New Roman"/>
                <w:sz w:val="24"/>
                <w:szCs w:val="24"/>
              </w:rPr>
            </w:pPr>
          </w:p>
          <w:p w14:paraId="6364CBC3" w14:textId="5DCC5EE0" w:rsidR="00957214" w:rsidRDefault="00957214" w:rsidP="00957214">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314F6730" w14:textId="77777777" w:rsidR="00957214" w:rsidRDefault="00957214" w:rsidP="00957214">
            <w:pPr>
              <w:pStyle w:val="TableParagraph"/>
              <w:spacing w:line="276" w:lineRule="auto"/>
              <w:rPr>
                <w:rFonts w:ascii="Times New Roman" w:hAnsi="Times New Roman" w:cs="Times New Roman"/>
                <w:sz w:val="20"/>
              </w:rPr>
            </w:pPr>
          </w:p>
          <w:p w14:paraId="47B0E16D" w14:textId="1FB657B4"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67C4FF3E" w14:textId="638BBE36"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sidRPr="00957214">
              <w:rPr>
                <w:rFonts w:ascii="Times New Roman" w:hAnsi="Times New Roman" w:cs="Times New Roman"/>
                <w:sz w:val="20"/>
              </w:rPr>
              <w:t>S-5.1.5</w:t>
            </w:r>
          </w:p>
          <w:p w14:paraId="0B80D5E7" w14:textId="47C6DF28"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(Sayfa 123)</w:t>
            </w:r>
          </w:p>
          <w:p w14:paraId="2CE9E131" w14:textId="77777777" w:rsidR="00957214" w:rsidRDefault="00957214" w:rsidP="00957214">
            <w:pPr>
              <w:pStyle w:val="TableParagraph"/>
              <w:spacing w:line="276" w:lineRule="auto"/>
              <w:rPr>
                <w:rFonts w:ascii="Times New Roman" w:hAnsi="Times New Roman" w:cs="Times New Roman"/>
                <w:sz w:val="20"/>
              </w:rPr>
            </w:pPr>
          </w:p>
        </w:tc>
        <w:tc>
          <w:tcPr>
            <w:tcW w:w="6237" w:type="dxa"/>
          </w:tcPr>
          <w:p w14:paraId="2370D71D" w14:textId="0A5351CF" w:rsidR="00957214" w:rsidRPr="00803B7D"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t>S-5.1.5 Öğrencilerin üst düzey bilişsel, sosyal, duygusal becerilerinin geliştirilmesi için program, eğitim aracı, materyal geliştirme çalışmaları ile uygulamaya dönük faaliyetlerin sayısı ve çeşidi artırılacaktır.</w:t>
            </w:r>
          </w:p>
        </w:tc>
      </w:tr>
      <w:tr w:rsidR="00957214" w:rsidRPr="00A44AAA" w14:paraId="53EBCE1B" w14:textId="77777777" w:rsidTr="00187903">
        <w:trPr>
          <w:trHeight w:val="397"/>
        </w:trPr>
        <w:tc>
          <w:tcPr>
            <w:tcW w:w="2127" w:type="dxa"/>
            <w:shd w:val="clear" w:color="auto" w:fill="92CDDC" w:themeFill="accent5" w:themeFillTint="99"/>
          </w:tcPr>
          <w:p w14:paraId="30267F6D" w14:textId="05AFC8F0" w:rsidR="00957214" w:rsidRDefault="00957214" w:rsidP="00957214">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Milli Eğitim Bakanlığı Stratejik Planı 2024-2028</w:t>
            </w:r>
          </w:p>
        </w:tc>
        <w:tc>
          <w:tcPr>
            <w:tcW w:w="2410" w:type="dxa"/>
          </w:tcPr>
          <w:p w14:paraId="607BD214" w14:textId="77777777"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0937207C" w14:textId="63AD51CC"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sidRPr="00957214">
              <w:rPr>
                <w:rFonts w:ascii="Times New Roman" w:hAnsi="Times New Roman" w:cs="Times New Roman"/>
                <w:sz w:val="20"/>
              </w:rPr>
              <w:t>S-5.5.1</w:t>
            </w:r>
            <w:r>
              <w:rPr>
                <w:rFonts w:ascii="Times New Roman" w:hAnsi="Times New Roman" w:cs="Times New Roman"/>
                <w:sz w:val="20"/>
              </w:rPr>
              <w:t>/</w:t>
            </w:r>
            <w:r w:rsidRPr="00957214">
              <w:rPr>
                <w:rFonts w:ascii="Times New Roman" w:hAnsi="Times New Roman" w:cs="Times New Roman"/>
                <w:sz w:val="20"/>
              </w:rPr>
              <w:t xml:space="preserve"> S-5.5.2</w:t>
            </w:r>
            <w:r>
              <w:rPr>
                <w:rFonts w:ascii="Times New Roman" w:hAnsi="Times New Roman" w:cs="Times New Roman"/>
                <w:sz w:val="20"/>
              </w:rPr>
              <w:t>/</w:t>
            </w:r>
            <w:r w:rsidRPr="00957214">
              <w:rPr>
                <w:rFonts w:ascii="Times New Roman" w:hAnsi="Times New Roman" w:cs="Times New Roman"/>
                <w:sz w:val="20"/>
              </w:rPr>
              <w:t xml:space="preserve"> S-5.5.3</w:t>
            </w:r>
            <w:r>
              <w:rPr>
                <w:rFonts w:ascii="Times New Roman" w:hAnsi="Times New Roman" w:cs="Times New Roman"/>
                <w:sz w:val="20"/>
              </w:rPr>
              <w:t>/</w:t>
            </w:r>
            <w:r w:rsidRPr="00957214">
              <w:rPr>
                <w:rFonts w:ascii="Times New Roman" w:hAnsi="Times New Roman" w:cs="Times New Roman"/>
                <w:sz w:val="20"/>
              </w:rPr>
              <w:t xml:space="preserve"> S-5.5.4</w:t>
            </w:r>
          </w:p>
          <w:p w14:paraId="22E5F902" w14:textId="4A68069F"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lastRenderedPageBreak/>
              <w:t>(Sayfa 130)</w:t>
            </w:r>
          </w:p>
          <w:p w14:paraId="4FF34C11" w14:textId="77777777" w:rsidR="00957214" w:rsidRDefault="00957214" w:rsidP="00957214">
            <w:pPr>
              <w:pStyle w:val="TableParagraph"/>
              <w:spacing w:line="276" w:lineRule="auto"/>
              <w:rPr>
                <w:rFonts w:ascii="Times New Roman" w:hAnsi="Times New Roman" w:cs="Times New Roman"/>
                <w:sz w:val="20"/>
              </w:rPr>
            </w:pPr>
          </w:p>
        </w:tc>
        <w:tc>
          <w:tcPr>
            <w:tcW w:w="6237" w:type="dxa"/>
          </w:tcPr>
          <w:p w14:paraId="7A7341AA" w14:textId="637FBFD6" w:rsidR="00957214" w:rsidRPr="00957214"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lastRenderedPageBreak/>
              <w:t>S-5.5.1 Sıfır atık ve geri dönüşüm uygulamalarının yaygınlaştırılması amacıyla okul/kurumlarda “Sıfır Atık Projesi” kapsamında atıklar (ambalaj atığı, özel atık, tıbbi atık, tehlikeli atıklar)</w:t>
            </w:r>
            <w:r>
              <w:rPr>
                <w:rFonts w:ascii="Times New Roman" w:hAnsi="Times New Roman" w:cs="Times New Roman"/>
                <w:sz w:val="20"/>
              </w:rPr>
              <w:t xml:space="preserve"> </w:t>
            </w:r>
            <w:r w:rsidRPr="00957214">
              <w:rPr>
                <w:rFonts w:ascii="Times New Roman" w:hAnsi="Times New Roman" w:cs="Times New Roman"/>
                <w:sz w:val="20"/>
              </w:rPr>
              <w:t>kaynağından ayrı ayrı toplanarak geri dönüşüm ve geri kazanım süreci içerisinde değerlendirilecektir.</w:t>
            </w:r>
          </w:p>
          <w:p w14:paraId="683531C4" w14:textId="26E49846" w:rsidR="00957214" w:rsidRPr="00957214"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lastRenderedPageBreak/>
              <w:t>S-5.5.2 İklim Atölyeleri’</w:t>
            </w:r>
            <w:r w:rsidR="00F80044">
              <w:rPr>
                <w:rFonts w:ascii="Times New Roman" w:hAnsi="Times New Roman" w:cs="Times New Roman"/>
                <w:sz w:val="20"/>
              </w:rPr>
              <w:t xml:space="preserve"> </w:t>
            </w:r>
            <w:proofErr w:type="spellStart"/>
            <w:r w:rsidRPr="00957214">
              <w:rPr>
                <w:rFonts w:ascii="Times New Roman" w:hAnsi="Times New Roman" w:cs="Times New Roman"/>
                <w:sz w:val="20"/>
              </w:rPr>
              <w:t>nin</w:t>
            </w:r>
            <w:proofErr w:type="spellEnd"/>
            <w:r w:rsidRPr="00957214">
              <w:rPr>
                <w:rFonts w:ascii="Times New Roman" w:hAnsi="Times New Roman" w:cs="Times New Roman"/>
                <w:sz w:val="20"/>
              </w:rPr>
              <w:t xml:space="preserve"> Sıfır Atık Projesi’ne ve sürdürülebilir kalkınma hedeflerine uygun</w:t>
            </w:r>
            <w:r>
              <w:rPr>
                <w:rFonts w:ascii="Times New Roman" w:hAnsi="Times New Roman" w:cs="Times New Roman"/>
                <w:sz w:val="20"/>
              </w:rPr>
              <w:t xml:space="preserve"> </w:t>
            </w:r>
            <w:r w:rsidRPr="00957214">
              <w:rPr>
                <w:rFonts w:ascii="Times New Roman" w:hAnsi="Times New Roman" w:cs="Times New Roman"/>
                <w:sz w:val="20"/>
              </w:rPr>
              <w:t>bir yaklaşımla kurulması sağlanacaktır.</w:t>
            </w:r>
          </w:p>
          <w:p w14:paraId="69C200FE" w14:textId="50296905" w:rsidR="00957214" w:rsidRPr="00957214"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t>S-5.5.3 MEB İklim Değişikliği Eylem Planı’na ilişkin farkındalık, bilgilendirme çalışmaları</w:t>
            </w:r>
            <w:r>
              <w:rPr>
                <w:rFonts w:ascii="Times New Roman" w:hAnsi="Times New Roman" w:cs="Times New Roman"/>
                <w:sz w:val="20"/>
              </w:rPr>
              <w:t xml:space="preserve"> </w:t>
            </w:r>
            <w:r w:rsidRPr="00957214">
              <w:rPr>
                <w:rFonts w:ascii="Times New Roman" w:hAnsi="Times New Roman" w:cs="Times New Roman"/>
                <w:sz w:val="20"/>
              </w:rPr>
              <w:t>yürütülecek ve uygulamalar gerçekleştirilecektir.</w:t>
            </w:r>
          </w:p>
          <w:p w14:paraId="43BA0F5A" w14:textId="44030CE4" w:rsidR="00957214" w:rsidRPr="00957214"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t>S-5.5.4 Merkez ve taşra teşkilatı personeli ile tüm öğrencilere çevre bilincinin</w:t>
            </w:r>
            <w:r>
              <w:rPr>
                <w:rFonts w:ascii="Times New Roman" w:hAnsi="Times New Roman" w:cs="Times New Roman"/>
                <w:sz w:val="20"/>
              </w:rPr>
              <w:t xml:space="preserve"> </w:t>
            </w:r>
            <w:r w:rsidRPr="00957214">
              <w:rPr>
                <w:rFonts w:ascii="Times New Roman" w:hAnsi="Times New Roman" w:cs="Times New Roman"/>
                <w:sz w:val="20"/>
              </w:rPr>
              <w:t>kazandırılması kapsamında “Su Verimliliği Seferberliği” konusunda faaliyetler yürütülecektir</w:t>
            </w:r>
            <w:r>
              <w:rPr>
                <w:rFonts w:ascii="Times New Roman" w:hAnsi="Times New Roman" w:cs="Times New Roman"/>
                <w:sz w:val="20"/>
              </w:rPr>
              <w:t>.</w:t>
            </w:r>
          </w:p>
        </w:tc>
      </w:tr>
      <w:tr w:rsidR="00957214" w:rsidRPr="00A44AAA" w14:paraId="19A4AACC" w14:textId="77777777" w:rsidTr="00187903">
        <w:trPr>
          <w:trHeight w:val="397"/>
        </w:trPr>
        <w:tc>
          <w:tcPr>
            <w:tcW w:w="2127" w:type="dxa"/>
            <w:shd w:val="clear" w:color="auto" w:fill="92CDDC" w:themeFill="accent5" w:themeFillTint="99"/>
          </w:tcPr>
          <w:p w14:paraId="3EC13D6B" w14:textId="0A55DCDB" w:rsidR="00957214" w:rsidRDefault="00957214" w:rsidP="00957214">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Milli Eğitim Bakanlığı Stratejik Planı 2024-2028</w:t>
            </w:r>
          </w:p>
        </w:tc>
        <w:tc>
          <w:tcPr>
            <w:tcW w:w="2410" w:type="dxa"/>
          </w:tcPr>
          <w:p w14:paraId="38220EF4" w14:textId="77777777"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0DA4838E" w14:textId="2E41486C"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sidR="005F6DE1" w:rsidRPr="00957214">
              <w:rPr>
                <w:rFonts w:ascii="Times New Roman" w:hAnsi="Times New Roman" w:cs="Times New Roman"/>
                <w:sz w:val="20"/>
              </w:rPr>
              <w:t>S-7.3.2</w:t>
            </w:r>
          </w:p>
          <w:p w14:paraId="7B579B0D" w14:textId="1FB142CC" w:rsidR="00957214" w:rsidRDefault="00957214" w:rsidP="00957214">
            <w:pPr>
              <w:pStyle w:val="TableParagraph"/>
              <w:spacing w:line="276" w:lineRule="auto"/>
              <w:rPr>
                <w:rFonts w:ascii="Times New Roman" w:hAnsi="Times New Roman" w:cs="Times New Roman"/>
                <w:sz w:val="20"/>
              </w:rPr>
            </w:pPr>
            <w:r>
              <w:rPr>
                <w:rFonts w:ascii="Times New Roman" w:hAnsi="Times New Roman" w:cs="Times New Roman"/>
                <w:sz w:val="20"/>
              </w:rPr>
              <w:t>(Sayfa</w:t>
            </w:r>
            <w:r w:rsidR="005F6DE1">
              <w:rPr>
                <w:rFonts w:ascii="Times New Roman" w:hAnsi="Times New Roman" w:cs="Times New Roman"/>
                <w:sz w:val="20"/>
              </w:rPr>
              <w:t xml:space="preserve"> 143</w:t>
            </w:r>
            <w:r>
              <w:rPr>
                <w:rFonts w:ascii="Times New Roman" w:hAnsi="Times New Roman" w:cs="Times New Roman"/>
                <w:sz w:val="20"/>
              </w:rPr>
              <w:t>)</w:t>
            </w:r>
          </w:p>
          <w:p w14:paraId="165DF9E1" w14:textId="77777777" w:rsidR="00957214" w:rsidRDefault="00957214" w:rsidP="00957214">
            <w:pPr>
              <w:pStyle w:val="TableParagraph"/>
              <w:spacing w:line="276" w:lineRule="auto"/>
              <w:rPr>
                <w:rFonts w:ascii="Times New Roman" w:hAnsi="Times New Roman" w:cs="Times New Roman"/>
                <w:sz w:val="20"/>
              </w:rPr>
            </w:pPr>
          </w:p>
        </w:tc>
        <w:tc>
          <w:tcPr>
            <w:tcW w:w="6237" w:type="dxa"/>
          </w:tcPr>
          <w:p w14:paraId="2E47F592" w14:textId="777B388A" w:rsidR="00957214" w:rsidRPr="00957214" w:rsidRDefault="00957214" w:rsidP="00680A62">
            <w:pPr>
              <w:pStyle w:val="TableParagraph"/>
              <w:numPr>
                <w:ilvl w:val="0"/>
                <w:numId w:val="14"/>
              </w:numPr>
              <w:spacing w:line="276" w:lineRule="auto"/>
              <w:rPr>
                <w:rFonts w:ascii="Times New Roman" w:hAnsi="Times New Roman" w:cs="Times New Roman"/>
                <w:sz w:val="20"/>
              </w:rPr>
            </w:pPr>
            <w:r w:rsidRPr="00957214">
              <w:rPr>
                <w:rFonts w:ascii="Times New Roman" w:hAnsi="Times New Roman" w:cs="Times New Roman"/>
                <w:sz w:val="20"/>
              </w:rPr>
              <w:t>S-7.3.2 Okulların teknoloji altyapıları iyileştirilecek ve mevcut altyapıların kullanılabilir olarak kalması sağlanacaktır.</w:t>
            </w:r>
          </w:p>
        </w:tc>
      </w:tr>
      <w:tr w:rsidR="004D753C" w:rsidRPr="00A44AAA" w14:paraId="1470CFBC" w14:textId="77777777" w:rsidTr="00187903">
        <w:trPr>
          <w:trHeight w:val="397"/>
        </w:trPr>
        <w:tc>
          <w:tcPr>
            <w:tcW w:w="2127" w:type="dxa"/>
            <w:shd w:val="clear" w:color="auto" w:fill="92CDDC" w:themeFill="accent5" w:themeFillTint="99"/>
          </w:tcPr>
          <w:p w14:paraId="41E18DEB" w14:textId="77777777" w:rsidR="00DB2059" w:rsidRDefault="00DB2059" w:rsidP="00DB2059">
            <w:pPr>
              <w:pStyle w:val="TableParagraph"/>
              <w:spacing w:line="276" w:lineRule="auto"/>
              <w:jc w:val="center"/>
              <w:rPr>
                <w:rFonts w:ascii="Times New Roman" w:hAnsi="Times New Roman" w:cs="Times New Roman"/>
                <w:sz w:val="24"/>
                <w:szCs w:val="24"/>
              </w:rPr>
            </w:pPr>
          </w:p>
          <w:p w14:paraId="73C3D3AE" w14:textId="77777777" w:rsidR="00DB2059" w:rsidRDefault="00DB2059" w:rsidP="00DB2059">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3161A66F" w14:textId="3DA1659C" w:rsidR="004D753C" w:rsidRDefault="00DB2059" w:rsidP="00DB2059">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235946DD" w14:textId="77777777" w:rsidR="004D753C" w:rsidRDefault="00DB2059" w:rsidP="00DB2059">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ve Hedeflere İlişkin Mimari</w:t>
            </w:r>
          </w:p>
          <w:p w14:paraId="0A3AB70F" w14:textId="4C5F4C51" w:rsidR="00DB2059" w:rsidRDefault="00DB2059" w:rsidP="00DB2059">
            <w:pPr>
              <w:pStyle w:val="TableParagraph"/>
              <w:spacing w:line="276" w:lineRule="auto"/>
              <w:rPr>
                <w:rFonts w:ascii="Times New Roman" w:hAnsi="Times New Roman" w:cs="Times New Roman"/>
                <w:sz w:val="20"/>
              </w:rPr>
            </w:pPr>
            <w:r>
              <w:rPr>
                <w:rFonts w:ascii="Times New Roman" w:hAnsi="Times New Roman" w:cs="Times New Roman"/>
                <w:sz w:val="20"/>
              </w:rPr>
              <w:t>Amaç:2 /</w:t>
            </w:r>
            <w:r w:rsidRPr="00DB2059">
              <w:rPr>
                <w:rFonts w:ascii="Times New Roman" w:hAnsi="Times New Roman" w:cs="Times New Roman"/>
                <w:sz w:val="20"/>
              </w:rPr>
              <w:t xml:space="preserve"> </w:t>
            </w:r>
            <w:r>
              <w:rPr>
                <w:rFonts w:ascii="Times New Roman" w:hAnsi="Times New Roman" w:cs="Times New Roman"/>
                <w:sz w:val="20"/>
              </w:rPr>
              <w:t xml:space="preserve">Hedef 2.4 / </w:t>
            </w:r>
            <w:r w:rsidRPr="00DB2059">
              <w:rPr>
                <w:rFonts w:ascii="Times New Roman" w:hAnsi="Times New Roman" w:cs="Times New Roman"/>
                <w:sz w:val="20"/>
              </w:rPr>
              <w:t>Hedef 2.5</w:t>
            </w:r>
            <w:r>
              <w:rPr>
                <w:rFonts w:ascii="Times New Roman" w:hAnsi="Times New Roman" w:cs="Times New Roman"/>
                <w:sz w:val="20"/>
              </w:rPr>
              <w:t xml:space="preserve"> (Sayfa 61)</w:t>
            </w:r>
          </w:p>
        </w:tc>
        <w:tc>
          <w:tcPr>
            <w:tcW w:w="6237" w:type="dxa"/>
          </w:tcPr>
          <w:p w14:paraId="3ED279FF" w14:textId="77777777" w:rsidR="00DB2059" w:rsidRDefault="00DB2059" w:rsidP="00680A62">
            <w:pPr>
              <w:pStyle w:val="TableParagraph"/>
              <w:numPr>
                <w:ilvl w:val="0"/>
                <w:numId w:val="14"/>
              </w:numPr>
              <w:spacing w:line="276" w:lineRule="auto"/>
              <w:rPr>
                <w:rFonts w:ascii="Times New Roman" w:hAnsi="Times New Roman" w:cs="Times New Roman"/>
                <w:sz w:val="20"/>
              </w:rPr>
            </w:pPr>
            <w:r w:rsidRPr="00DB2059">
              <w:rPr>
                <w:rFonts w:ascii="Times New Roman" w:hAnsi="Times New Roman" w:cs="Times New Roman"/>
                <w:sz w:val="20"/>
              </w:rPr>
              <w:t>Hedef 2.</w:t>
            </w:r>
            <w:proofErr w:type="gramStart"/>
            <w:r w:rsidRPr="00DB2059">
              <w:rPr>
                <w:rFonts w:ascii="Times New Roman" w:hAnsi="Times New Roman" w:cs="Times New Roman"/>
                <w:sz w:val="20"/>
              </w:rPr>
              <w:t>4 :Sosyal</w:t>
            </w:r>
            <w:proofErr w:type="gramEnd"/>
            <w:r w:rsidRPr="00DB2059">
              <w:rPr>
                <w:rFonts w:ascii="Times New Roman" w:hAnsi="Times New Roman" w:cs="Times New Roman"/>
                <w:sz w:val="20"/>
              </w:rPr>
              <w:t xml:space="preserve"> ve ekonomik sektörler ile iş birliği içinde ulusal ve uluslararası mesleki yeterliliğe, ahilik kültürüne, meslek ahlakına ve mesleki değerlere sahip; yenilikçi, girişimci, üretken, ekonomiye değer katan ehil iş gücü yetiştirilecektir. </w:t>
            </w:r>
          </w:p>
          <w:p w14:paraId="098D7FE9" w14:textId="4C21915D" w:rsidR="004D753C" w:rsidRPr="00957214" w:rsidRDefault="00DB2059" w:rsidP="00680A62">
            <w:pPr>
              <w:pStyle w:val="TableParagraph"/>
              <w:numPr>
                <w:ilvl w:val="0"/>
                <w:numId w:val="14"/>
              </w:numPr>
              <w:spacing w:line="276" w:lineRule="auto"/>
              <w:rPr>
                <w:rFonts w:ascii="Times New Roman" w:hAnsi="Times New Roman" w:cs="Times New Roman"/>
                <w:sz w:val="20"/>
              </w:rPr>
            </w:pPr>
            <w:r w:rsidRPr="00DB2059">
              <w:rPr>
                <w:rFonts w:ascii="Times New Roman" w:hAnsi="Times New Roman" w:cs="Times New Roman"/>
                <w:sz w:val="20"/>
              </w:rPr>
              <w:t>Hedef 2.</w:t>
            </w:r>
            <w:proofErr w:type="gramStart"/>
            <w:r w:rsidRPr="00DB2059">
              <w:rPr>
                <w:rFonts w:ascii="Times New Roman" w:hAnsi="Times New Roman" w:cs="Times New Roman"/>
                <w:sz w:val="20"/>
              </w:rPr>
              <w:t>5 :Mesleki</w:t>
            </w:r>
            <w:proofErr w:type="gramEnd"/>
            <w:r w:rsidRPr="00DB2059">
              <w:rPr>
                <w:rFonts w:ascii="Times New Roman" w:hAnsi="Times New Roman" w:cs="Times New Roman"/>
                <w:sz w:val="20"/>
              </w:rPr>
              <w:t xml:space="preserve"> ve teknik eğitim alanında eğitim-istihdam-üretim ilişkisi güçlendirilecek ve uluslararası iş birliği ve deneyim paylaşımı teşvik edilecektir.</w:t>
            </w:r>
          </w:p>
        </w:tc>
      </w:tr>
      <w:tr w:rsidR="00DB2059" w:rsidRPr="00A44AAA" w14:paraId="0FA3F4F5" w14:textId="77777777" w:rsidTr="00187903">
        <w:trPr>
          <w:trHeight w:val="397"/>
        </w:trPr>
        <w:tc>
          <w:tcPr>
            <w:tcW w:w="2127" w:type="dxa"/>
            <w:shd w:val="clear" w:color="auto" w:fill="92CDDC" w:themeFill="accent5" w:themeFillTint="99"/>
          </w:tcPr>
          <w:p w14:paraId="53C842CC" w14:textId="77777777" w:rsidR="00625207" w:rsidRDefault="00625207" w:rsidP="00625207">
            <w:pPr>
              <w:pStyle w:val="TableParagraph"/>
              <w:spacing w:line="276" w:lineRule="auto"/>
              <w:jc w:val="center"/>
              <w:rPr>
                <w:rFonts w:ascii="Times New Roman" w:hAnsi="Times New Roman" w:cs="Times New Roman"/>
                <w:sz w:val="24"/>
                <w:szCs w:val="24"/>
              </w:rPr>
            </w:pPr>
          </w:p>
          <w:p w14:paraId="0E62A3AC" w14:textId="3988E50F"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0867B885" w14:textId="792DB441" w:rsidR="00DB2059"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5B00D48D" w14:textId="77777777" w:rsidR="00DB2059" w:rsidRDefault="00DB2059" w:rsidP="00DB2059">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ve Hedeflere İlişkin Mimari</w:t>
            </w:r>
          </w:p>
          <w:p w14:paraId="0E1E8449" w14:textId="7B469614" w:rsidR="00DB2059" w:rsidRDefault="00DB2059" w:rsidP="00DB2059">
            <w:pPr>
              <w:pStyle w:val="TableParagraph"/>
              <w:spacing w:line="276" w:lineRule="auto"/>
              <w:rPr>
                <w:rFonts w:ascii="Times New Roman" w:hAnsi="Times New Roman" w:cs="Times New Roman"/>
                <w:sz w:val="20"/>
              </w:rPr>
            </w:pPr>
            <w:r>
              <w:rPr>
                <w:rFonts w:ascii="Times New Roman" w:hAnsi="Times New Roman" w:cs="Times New Roman"/>
                <w:sz w:val="20"/>
              </w:rPr>
              <w:t>Amaç:3 /</w:t>
            </w:r>
            <w:r w:rsidRPr="00DB2059">
              <w:rPr>
                <w:rFonts w:ascii="Times New Roman" w:hAnsi="Times New Roman" w:cs="Times New Roman"/>
                <w:sz w:val="20"/>
              </w:rPr>
              <w:t xml:space="preserve"> Hedef 3.3 </w:t>
            </w:r>
            <w:r>
              <w:rPr>
                <w:rFonts w:ascii="Times New Roman" w:hAnsi="Times New Roman" w:cs="Times New Roman"/>
                <w:sz w:val="20"/>
              </w:rPr>
              <w:t>/ (Sayfa 61)</w:t>
            </w:r>
          </w:p>
        </w:tc>
        <w:tc>
          <w:tcPr>
            <w:tcW w:w="6237" w:type="dxa"/>
          </w:tcPr>
          <w:p w14:paraId="43C5A050" w14:textId="5B7A757F" w:rsidR="00DB2059" w:rsidRPr="00DB2059" w:rsidRDefault="00DB2059" w:rsidP="00680A62">
            <w:pPr>
              <w:pStyle w:val="TableParagraph"/>
              <w:numPr>
                <w:ilvl w:val="0"/>
                <w:numId w:val="14"/>
              </w:numPr>
              <w:spacing w:line="276" w:lineRule="auto"/>
              <w:rPr>
                <w:rFonts w:ascii="Times New Roman" w:hAnsi="Times New Roman" w:cs="Times New Roman"/>
                <w:sz w:val="20"/>
              </w:rPr>
            </w:pPr>
            <w:r w:rsidRPr="00DB2059">
              <w:rPr>
                <w:rFonts w:ascii="Times New Roman" w:hAnsi="Times New Roman" w:cs="Times New Roman"/>
                <w:sz w:val="20"/>
              </w:rPr>
              <w:t>Hedef 3.</w:t>
            </w:r>
            <w:proofErr w:type="gramStart"/>
            <w:r w:rsidRPr="00DB2059">
              <w:rPr>
                <w:rFonts w:ascii="Times New Roman" w:hAnsi="Times New Roman" w:cs="Times New Roman"/>
                <w:sz w:val="20"/>
              </w:rPr>
              <w:t>3 :Tüm</w:t>
            </w:r>
            <w:proofErr w:type="gramEnd"/>
            <w:r w:rsidRPr="00DB2059">
              <w:rPr>
                <w:rFonts w:ascii="Times New Roman" w:hAnsi="Times New Roman" w:cs="Times New Roman"/>
                <w:sz w:val="20"/>
              </w:rPr>
              <w:t xml:space="preserve"> bireylere yöneli</w:t>
            </w:r>
            <w:r>
              <w:rPr>
                <w:rFonts w:ascii="Times New Roman" w:hAnsi="Times New Roman" w:cs="Times New Roman"/>
                <w:sz w:val="20"/>
              </w:rPr>
              <w:t xml:space="preserve">k günümüz </w:t>
            </w:r>
            <w:r w:rsidRPr="00DB2059">
              <w:rPr>
                <w:rFonts w:ascii="Times New Roman" w:hAnsi="Times New Roman" w:cs="Times New Roman"/>
                <w:sz w:val="20"/>
              </w:rPr>
              <w:t>ihtiyaçlarına uygun genel, mesleki ve teknik eğitim kurs</w:t>
            </w:r>
            <w:r>
              <w:rPr>
                <w:rFonts w:ascii="Times New Roman" w:hAnsi="Times New Roman" w:cs="Times New Roman"/>
                <w:sz w:val="20"/>
              </w:rPr>
              <w:t xml:space="preserve"> </w:t>
            </w:r>
            <w:r w:rsidRPr="00DB2059">
              <w:rPr>
                <w:rFonts w:ascii="Times New Roman" w:hAnsi="Times New Roman" w:cs="Times New Roman"/>
                <w:sz w:val="20"/>
              </w:rPr>
              <w:t>programlar</w:t>
            </w:r>
            <w:r>
              <w:rPr>
                <w:rFonts w:ascii="Times New Roman" w:hAnsi="Times New Roman" w:cs="Times New Roman"/>
                <w:sz w:val="20"/>
              </w:rPr>
              <w:t>ı</w:t>
            </w:r>
            <w:r w:rsidRPr="00DB2059">
              <w:rPr>
                <w:rFonts w:ascii="Times New Roman" w:hAnsi="Times New Roman" w:cs="Times New Roman"/>
                <w:sz w:val="20"/>
              </w:rPr>
              <w:t xml:space="preserve"> hazırlanacaktır.</w:t>
            </w:r>
          </w:p>
        </w:tc>
      </w:tr>
      <w:tr w:rsidR="00625207" w:rsidRPr="00A44AAA" w14:paraId="41EDEF6B" w14:textId="77777777" w:rsidTr="00187903">
        <w:trPr>
          <w:trHeight w:val="397"/>
        </w:trPr>
        <w:tc>
          <w:tcPr>
            <w:tcW w:w="2127" w:type="dxa"/>
            <w:shd w:val="clear" w:color="auto" w:fill="92CDDC" w:themeFill="accent5" w:themeFillTint="99"/>
          </w:tcPr>
          <w:p w14:paraId="09A50B5A" w14:textId="77777777" w:rsidR="00625207" w:rsidRDefault="00625207" w:rsidP="00625207">
            <w:pPr>
              <w:pStyle w:val="TableParagraph"/>
              <w:spacing w:line="276" w:lineRule="auto"/>
              <w:jc w:val="center"/>
              <w:rPr>
                <w:rFonts w:ascii="Times New Roman" w:hAnsi="Times New Roman" w:cs="Times New Roman"/>
                <w:sz w:val="24"/>
                <w:szCs w:val="24"/>
              </w:rPr>
            </w:pPr>
          </w:p>
          <w:p w14:paraId="6F2035A9" w14:textId="3DAF5036"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41342B1E" w14:textId="41B78251"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50755095" w14:textId="77777777"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ve Hedeflere İlişkin Mimari</w:t>
            </w:r>
          </w:p>
          <w:p w14:paraId="0966EB4E" w14:textId="63A4ABF8"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Amaç:3 /</w:t>
            </w:r>
            <w:r w:rsidRPr="00DB2059">
              <w:rPr>
                <w:rFonts w:ascii="Times New Roman" w:hAnsi="Times New Roman" w:cs="Times New Roman"/>
                <w:sz w:val="20"/>
              </w:rPr>
              <w:t xml:space="preserve"> </w:t>
            </w:r>
            <w:r>
              <w:rPr>
                <w:rFonts w:ascii="Times New Roman" w:hAnsi="Times New Roman" w:cs="Times New Roman"/>
                <w:sz w:val="20"/>
              </w:rPr>
              <w:t>Hedef 4</w:t>
            </w:r>
            <w:r w:rsidRPr="00DB2059">
              <w:rPr>
                <w:rFonts w:ascii="Times New Roman" w:hAnsi="Times New Roman" w:cs="Times New Roman"/>
                <w:sz w:val="20"/>
              </w:rPr>
              <w:t xml:space="preserve">.3 </w:t>
            </w:r>
            <w:r>
              <w:rPr>
                <w:rFonts w:ascii="Times New Roman" w:hAnsi="Times New Roman" w:cs="Times New Roman"/>
                <w:sz w:val="20"/>
              </w:rPr>
              <w:t>/ (Sayfa 62)</w:t>
            </w:r>
          </w:p>
        </w:tc>
        <w:tc>
          <w:tcPr>
            <w:tcW w:w="6237" w:type="dxa"/>
          </w:tcPr>
          <w:p w14:paraId="4C5DB4CD" w14:textId="21174516" w:rsidR="00625207" w:rsidRPr="00DB2059"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Hedef 4.</w:t>
            </w:r>
            <w:proofErr w:type="gramStart"/>
            <w:r w:rsidRPr="00625207">
              <w:rPr>
                <w:rFonts w:ascii="Times New Roman" w:hAnsi="Times New Roman" w:cs="Times New Roman"/>
                <w:sz w:val="20"/>
              </w:rPr>
              <w:t>3 : Akademik</w:t>
            </w:r>
            <w:proofErr w:type="gramEnd"/>
            <w:r w:rsidRPr="00625207">
              <w:rPr>
                <w:rFonts w:ascii="Times New Roman" w:hAnsi="Times New Roman" w:cs="Times New Roman"/>
                <w:sz w:val="20"/>
              </w:rPr>
              <w:t>, sosyal, duygusal ve mesleki gelişim alanlarında sunulan rehberlik hizmetleri desteklenecektir.</w:t>
            </w:r>
          </w:p>
        </w:tc>
      </w:tr>
      <w:tr w:rsidR="00625207" w:rsidRPr="00A44AAA" w14:paraId="2185300B" w14:textId="77777777" w:rsidTr="00187903">
        <w:trPr>
          <w:trHeight w:val="397"/>
        </w:trPr>
        <w:tc>
          <w:tcPr>
            <w:tcW w:w="2127" w:type="dxa"/>
            <w:shd w:val="clear" w:color="auto" w:fill="92CDDC" w:themeFill="accent5" w:themeFillTint="99"/>
          </w:tcPr>
          <w:p w14:paraId="5F8D47D1" w14:textId="77777777" w:rsidR="00625207" w:rsidRDefault="00625207" w:rsidP="00625207">
            <w:pPr>
              <w:pStyle w:val="TableParagraph"/>
              <w:spacing w:line="276" w:lineRule="auto"/>
              <w:jc w:val="center"/>
              <w:rPr>
                <w:rFonts w:ascii="Times New Roman" w:hAnsi="Times New Roman" w:cs="Times New Roman"/>
                <w:sz w:val="24"/>
                <w:szCs w:val="24"/>
              </w:rPr>
            </w:pPr>
          </w:p>
          <w:p w14:paraId="4DA346A0" w14:textId="5DCB6923"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15F49B2E" w14:textId="0BD946EA"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4734C2D0" w14:textId="77777777"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4E22914F" w14:textId="27534449"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sidRPr="00625207">
              <w:rPr>
                <w:rFonts w:ascii="Times New Roman" w:hAnsi="Times New Roman" w:cs="Times New Roman"/>
                <w:sz w:val="20"/>
              </w:rPr>
              <w:t>S-2.1.1</w:t>
            </w:r>
            <w:r>
              <w:rPr>
                <w:rFonts w:ascii="Times New Roman" w:hAnsi="Times New Roman" w:cs="Times New Roman"/>
                <w:sz w:val="20"/>
              </w:rPr>
              <w:t>/</w:t>
            </w:r>
            <w:r w:rsidRPr="00625207">
              <w:rPr>
                <w:rFonts w:ascii="Times New Roman" w:hAnsi="Times New Roman" w:cs="Times New Roman"/>
                <w:sz w:val="20"/>
              </w:rPr>
              <w:t xml:space="preserve"> S-2.1.2</w:t>
            </w:r>
          </w:p>
          <w:p w14:paraId="1F2D70A6" w14:textId="38ACE82D"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(Sayfa 75)</w:t>
            </w:r>
          </w:p>
          <w:p w14:paraId="63F1FB6A" w14:textId="012D702B" w:rsidR="00625207" w:rsidRDefault="00625207" w:rsidP="00625207">
            <w:pPr>
              <w:pStyle w:val="TableParagraph"/>
              <w:spacing w:line="276" w:lineRule="auto"/>
              <w:rPr>
                <w:rFonts w:ascii="Times New Roman" w:hAnsi="Times New Roman" w:cs="Times New Roman"/>
                <w:sz w:val="20"/>
              </w:rPr>
            </w:pPr>
          </w:p>
        </w:tc>
        <w:tc>
          <w:tcPr>
            <w:tcW w:w="6237" w:type="dxa"/>
          </w:tcPr>
          <w:p w14:paraId="036CB9F6"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S-2.1.1 Öğrencilerin ortaöğretime katılımlarının artırılmasına, devamsızlık ve sınıf tekrarlarının azaltılmasına ve örgün eğitim içinde kalmalarına yönelik çalışmalar yapılacaktır. </w:t>
            </w:r>
          </w:p>
          <w:p w14:paraId="55470B31" w14:textId="5DDD0745" w:rsidR="00625207" w:rsidRP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S-2.1.2 Ortaöğretimde öğrencilerin akademik, bilimsel, sosyal, kültürel, sanatsal, sportif faaliyetler ile sosyal sorumluluk programı kapsamındaki çalışmalara katılımları sağlanacaktır.</w:t>
            </w:r>
          </w:p>
        </w:tc>
      </w:tr>
      <w:tr w:rsidR="00625207" w:rsidRPr="00A44AAA" w14:paraId="43B62B6E" w14:textId="77777777" w:rsidTr="00187903">
        <w:trPr>
          <w:trHeight w:val="397"/>
        </w:trPr>
        <w:tc>
          <w:tcPr>
            <w:tcW w:w="2127" w:type="dxa"/>
            <w:shd w:val="clear" w:color="auto" w:fill="92CDDC" w:themeFill="accent5" w:themeFillTint="99"/>
          </w:tcPr>
          <w:p w14:paraId="3CBEF5D3" w14:textId="77777777" w:rsidR="00625207" w:rsidRDefault="00625207" w:rsidP="00625207">
            <w:pPr>
              <w:pStyle w:val="TableParagraph"/>
              <w:spacing w:line="276" w:lineRule="auto"/>
              <w:jc w:val="center"/>
              <w:rPr>
                <w:rFonts w:ascii="Times New Roman" w:hAnsi="Times New Roman" w:cs="Times New Roman"/>
                <w:sz w:val="24"/>
                <w:szCs w:val="24"/>
              </w:rPr>
            </w:pPr>
          </w:p>
          <w:p w14:paraId="1356B242" w14:textId="280AADEC"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3E02B145" w14:textId="000151A4"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73682B41" w14:textId="77777777"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7E504416" w14:textId="090796D4"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sidRPr="00625207">
              <w:rPr>
                <w:rFonts w:ascii="Times New Roman" w:hAnsi="Times New Roman" w:cs="Times New Roman"/>
                <w:sz w:val="20"/>
              </w:rPr>
              <w:t xml:space="preserve">S-2.4.1 </w:t>
            </w:r>
            <w:r>
              <w:rPr>
                <w:rFonts w:ascii="Times New Roman" w:hAnsi="Times New Roman" w:cs="Times New Roman"/>
                <w:sz w:val="20"/>
              </w:rPr>
              <w:t>/</w:t>
            </w:r>
            <w:r w:rsidRPr="00625207">
              <w:rPr>
                <w:rFonts w:ascii="Times New Roman" w:hAnsi="Times New Roman" w:cs="Times New Roman"/>
                <w:sz w:val="20"/>
              </w:rPr>
              <w:t xml:space="preserve"> S-2.4.2</w:t>
            </w:r>
            <w:r>
              <w:rPr>
                <w:rFonts w:ascii="Times New Roman" w:hAnsi="Times New Roman" w:cs="Times New Roman"/>
                <w:sz w:val="20"/>
              </w:rPr>
              <w:t>/</w:t>
            </w:r>
            <w:r w:rsidRPr="00625207">
              <w:rPr>
                <w:rFonts w:ascii="Times New Roman" w:hAnsi="Times New Roman" w:cs="Times New Roman"/>
                <w:sz w:val="20"/>
              </w:rPr>
              <w:t xml:space="preserve"> S-2.4.3</w:t>
            </w:r>
            <w:r>
              <w:rPr>
                <w:rFonts w:ascii="Times New Roman" w:hAnsi="Times New Roman" w:cs="Times New Roman"/>
                <w:sz w:val="20"/>
              </w:rPr>
              <w:t>/</w:t>
            </w:r>
            <w:r w:rsidRPr="00625207">
              <w:rPr>
                <w:rFonts w:ascii="Times New Roman" w:hAnsi="Times New Roman" w:cs="Times New Roman"/>
                <w:sz w:val="20"/>
              </w:rPr>
              <w:t xml:space="preserve"> S-2.4.4</w:t>
            </w:r>
          </w:p>
          <w:p w14:paraId="6850FA59" w14:textId="517295BE"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(Sayfa 79)</w:t>
            </w:r>
          </w:p>
          <w:p w14:paraId="08576DE0" w14:textId="77777777" w:rsidR="00625207" w:rsidRDefault="00625207" w:rsidP="00625207">
            <w:pPr>
              <w:pStyle w:val="TableParagraph"/>
              <w:spacing w:line="276" w:lineRule="auto"/>
              <w:rPr>
                <w:rFonts w:ascii="Times New Roman" w:hAnsi="Times New Roman" w:cs="Times New Roman"/>
                <w:sz w:val="20"/>
              </w:rPr>
            </w:pPr>
          </w:p>
        </w:tc>
        <w:tc>
          <w:tcPr>
            <w:tcW w:w="6237" w:type="dxa"/>
          </w:tcPr>
          <w:p w14:paraId="3A6F2A6A"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S-2.4.1 Mesleki ve teknik ortaöğretim okulları arası imkân ve başarı farkının azaltılmasına yönelik çalışmalar yapılacak, rehberlik ve mesleki planlama çalışmalarının etkinliği artırılacaktır. </w:t>
            </w:r>
          </w:p>
          <w:p w14:paraId="573BFD91"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S-2.4.2 Öncelikle 8.sınıf öğrencileri olmak üzere meslek seçimlerinde teşvik edici olacak beceri ölçme bataryası uygulanması ve çıkan netice çerçevesinde ailelere gerekli rehberlik hizmetinin sağlanması çalışmaları yürütülecektir. </w:t>
            </w:r>
          </w:p>
          <w:p w14:paraId="63F3544E"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S-2.4.3 Öğretmenlerin sürekli meslekî gelişiminin sağlanması için çalışmalar yapılacaktır. </w:t>
            </w:r>
          </w:p>
          <w:p w14:paraId="1D1EDAA2" w14:textId="670C750D" w:rsidR="00625207" w:rsidRP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S-2.4.4 Meslekî ve teknik eğitim almak isteyen her bireyin erişebileceği ve belge alabileceği eğitim imkânları geliştirilecektir.</w:t>
            </w:r>
          </w:p>
        </w:tc>
      </w:tr>
      <w:tr w:rsidR="00625207" w:rsidRPr="00A44AAA" w14:paraId="0CB9EC2D" w14:textId="77777777" w:rsidTr="00187903">
        <w:trPr>
          <w:trHeight w:val="397"/>
        </w:trPr>
        <w:tc>
          <w:tcPr>
            <w:tcW w:w="2127" w:type="dxa"/>
            <w:shd w:val="clear" w:color="auto" w:fill="92CDDC" w:themeFill="accent5" w:themeFillTint="99"/>
          </w:tcPr>
          <w:p w14:paraId="50855626" w14:textId="77777777" w:rsidR="00625207" w:rsidRDefault="00625207" w:rsidP="00625207">
            <w:pPr>
              <w:pStyle w:val="TableParagraph"/>
              <w:spacing w:line="276" w:lineRule="auto"/>
              <w:jc w:val="center"/>
              <w:rPr>
                <w:rFonts w:ascii="Times New Roman" w:hAnsi="Times New Roman" w:cs="Times New Roman"/>
                <w:sz w:val="24"/>
                <w:szCs w:val="24"/>
              </w:rPr>
            </w:pPr>
          </w:p>
          <w:p w14:paraId="5A3BEED6" w14:textId="77777777" w:rsidR="00625207" w:rsidRDefault="00625207" w:rsidP="00625207">
            <w:pPr>
              <w:pStyle w:val="TableParagraph"/>
              <w:spacing w:line="276" w:lineRule="auto"/>
              <w:jc w:val="center"/>
              <w:rPr>
                <w:rFonts w:ascii="Times New Roman" w:hAnsi="Times New Roman" w:cs="Times New Roman"/>
                <w:sz w:val="24"/>
                <w:szCs w:val="24"/>
              </w:rPr>
            </w:pPr>
          </w:p>
          <w:p w14:paraId="52FCF60E" w14:textId="77777777" w:rsidR="00625207" w:rsidRDefault="00625207" w:rsidP="00625207">
            <w:pPr>
              <w:pStyle w:val="TableParagraph"/>
              <w:spacing w:line="276" w:lineRule="auto"/>
              <w:jc w:val="center"/>
              <w:rPr>
                <w:rFonts w:ascii="Times New Roman" w:hAnsi="Times New Roman" w:cs="Times New Roman"/>
                <w:sz w:val="24"/>
                <w:szCs w:val="24"/>
              </w:rPr>
            </w:pPr>
          </w:p>
          <w:p w14:paraId="4E40D84C" w14:textId="48467B82"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107D1664" w14:textId="28B6BF7E" w:rsidR="00625207" w:rsidRDefault="00625207" w:rsidP="0062520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0D888169" w14:textId="77777777" w:rsidR="00625207" w:rsidRDefault="00625207" w:rsidP="00625207">
            <w:pPr>
              <w:pStyle w:val="TableParagraph"/>
              <w:spacing w:line="276" w:lineRule="auto"/>
              <w:rPr>
                <w:rFonts w:ascii="Times New Roman" w:hAnsi="Times New Roman" w:cs="Times New Roman"/>
                <w:sz w:val="20"/>
              </w:rPr>
            </w:pPr>
          </w:p>
          <w:p w14:paraId="40C9D44B" w14:textId="77777777" w:rsidR="00625207" w:rsidRDefault="00625207" w:rsidP="00625207">
            <w:pPr>
              <w:pStyle w:val="TableParagraph"/>
              <w:spacing w:line="276" w:lineRule="auto"/>
              <w:rPr>
                <w:rFonts w:ascii="Times New Roman" w:hAnsi="Times New Roman" w:cs="Times New Roman"/>
                <w:sz w:val="20"/>
              </w:rPr>
            </w:pPr>
          </w:p>
          <w:p w14:paraId="6693B2A3" w14:textId="77777777" w:rsidR="00625207" w:rsidRDefault="00625207" w:rsidP="00625207">
            <w:pPr>
              <w:pStyle w:val="TableParagraph"/>
              <w:spacing w:line="276" w:lineRule="auto"/>
              <w:rPr>
                <w:rFonts w:ascii="Times New Roman" w:hAnsi="Times New Roman" w:cs="Times New Roman"/>
                <w:sz w:val="20"/>
              </w:rPr>
            </w:pPr>
          </w:p>
          <w:p w14:paraId="456047CE" w14:textId="427D9396"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19AF7DD5" w14:textId="0A1F84FC"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Pr>
                <w:rFonts w:ascii="Times New Roman" w:hAnsi="Times New Roman" w:cs="Times New Roman"/>
                <w:sz w:val="20"/>
              </w:rPr>
              <w:t>S-2.5</w:t>
            </w:r>
            <w:r w:rsidRPr="00625207">
              <w:rPr>
                <w:rFonts w:ascii="Times New Roman" w:hAnsi="Times New Roman" w:cs="Times New Roman"/>
                <w:sz w:val="20"/>
              </w:rPr>
              <w:t xml:space="preserve">.1 </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S-2.5</w:t>
            </w:r>
            <w:r w:rsidRPr="00625207">
              <w:rPr>
                <w:rFonts w:ascii="Times New Roman" w:hAnsi="Times New Roman" w:cs="Times New Roman"/>
                <w:sz w:val="20"/>
              </w:rPr>
              <w:t>.2</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S-2.5</w:t>
            </w:r>
            <w:r w:rsidRPr="00625207">
              <w:rPr>
                <w:rFonts w:ascii="Times New Roman" w:hAnsi="Times New Roman" w:cs="Times New Roman"/>
                <w:sz w:val="20"/>
              </w:rPr>
              <w:t>.3</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S-2.5</w:t>
            </w:r>
            <w:r w:rsidRPr="00625207">
              <w:rPr>
                <w:rFonts w:ascii="Times New Roman" w:hAnsi="Times New Roman" w:cs="Times New Roman"/>
                <w:sz w:val="20"/>
              </w:rPr>
              <w:t>.4</w:t>
            </w:r>
          </w:p>
          <w:p w14:paraId="7C7B1F9B" w14:textId="0BBBE03F" w:rsidR="00625207" w:rsidRDefault="00625207" w:rsidP="00625207">
            <w:pPr>
              <w:pStyle w:val="TableParagraph"/>
              <w:spacing w:line="276" w:lineRule="auto"/>
              <w:rPr>
                <w:rFonts w:ascii="Times New Roman" w:hAnsi="Times New Roman" w:cs="Times New Roman"/>
                <w:sz w:val="20"/>
              </w:rPr>
            </w:pPr>
            <w:r>
              <w:rPr>
                <w:rFonts w:ascii="Times New Roman" w:hAnsi="Times New Roman" w:cs="Times New Roman"/>
                <w:sz w:val="20"/>
              </w:rPr>
              <w:t>(Sayfa 81)</w:t>
            </w:r>
          </w:p>
          <w:p w14:paraId="29D0C09D" w14:textId="77777777" w:rsidR="00625207" w:rsidRDefault="00625207" w:rsidP="00625207">
            <w:pPr>
              <w:pStyle w:val="TableParagraph"/>
              <w:spacing w:line="276" w:lineRule="auto"/>
              <w:rPr>
                <w:rFonts w:ascii="Times New Roman" w:hAnsi="Times New Roman" w:cs="Times New Roman"/>
                <w:sz w:val="20"/>
              </w:rPr>
            </w:pPr>
          </w:p>
        </w:tc>
        <w:tc>
          <w:tcPr>
            <w:tcW w:w="6237" w:type="dxa"/>
          </w:tcPr>
          <w:p w14:paraId="7CF37844" w14:textId="77777777" w:rsidR="00625207" w:rsidRDefault="00625207" w:rsidP="00625207">
            <w:pPr>
              <w:pStyle w:val="TableParagraph"/>
              <w:spacing w:line="276" w:lineRule="auto"/>
              <w:ind w:left="720"/>
              <w:rPr>
                <w:rFonts w:ascii="Times New Roman" w:hAnsi="Times New Roman" w:cs="Times New Roman"/>
                <w:sz w:val="20"/>
              </w:rPr>
            </w:pPr>
          </w:p>
          <w:p w14:paraId="687D8B01" w14:textId="60CB93D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lastRenderedPageBreak/>
              <w:t xml:space="preserve">S-2.5.1 Mesleki ve teknik eğitim programlarının iş piyasasının ihtiyaçlarıyla uyumlu olmasını ve memnuniyetini sağlamak ve öğrencilere pratik deneyim kazandırmak için ne eğitimde ne istihdamda olan gençler meslekî eğitim merkezi programlarına yönlendirilecektir. </w:t>
            </w:r>
          </w:p>
          <w:p w14:paraId="4F12548F"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 S-2.5.2 Mesleki eğitim merkezi bulunmayan ilçelere irtibat noktaları </w:t>
            </w:r>
            <w:proofErr w:type="gramStart"/>
            <w:r w:rsidRPr="00625207">
              <w:rPr>
                <w:rFonts w:ascii="Times New Roman" w:hAnsi="Times New Roman" w:cs="Times New Roman"/>
                <w:sz w:val="20"/>
              </w:rPr>
              <w:t>kurulacak,</w:t>
            </w:r>
            <w:proofErr w:type="gramEnd"/>
            <w:r w:rsidRPr="00625207">
              <w:rPr>
                <w:rFonts w:ascii="Times New Roman" w:hAnsi="Times New Roman" w:cs="Times New Roman"/>
                <w:sz w:val="20"/>
              </w:rPr>
              <w:t xml:space="preserve"> ve yaygın veya serbest öğrenmeler yoluyla edinilen mesleki becerilerin tanınması ve belgelendirilmesine yönelik yöntemler çeşitlendirilerek belge alan birey sayısı artırılacaktır. </w:t>
            </w:r>
          </w:p>
          <w:p w14:paraId="54901114" w14:textId="77777777" w:rsid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xml:space="preserve">• S-2.5.3 Öğrencilerin 7 ve 8. sınıflardan başlamak meslek liseleri ile tanıştırılması için faaliyetler düzenlenecektir. </w:t>
            </w:r>
          </w:p>
          <w:p w14:paraId="487A090C" w14:textId="084EDD65" w:rsidR="00625207" w:rsidRPr="00625207"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 S-2.5.4 Mesleki ve teknik eğitim programları hakkında iyi uygulamaları ve deneyimleri paylaşmak için uluslararası hibe programlarına başvuru yapılacaktır.</w:t>
            </w:r>
          </w:p>
        </w:tc>
      </w:tr>
      <w:tr w:rsidR="00625207" w:rsidRPr="00A44AAA" w14:paraId="1AF117DF" w14:textId="77777777" w:rsidTr="00187903">
        <w:trPr>
          <w:trHeight w:val="397"/>
        </w:trPr>
        <w:tc>
          <w:tcPr>
            <w:tcW w:w="2127" w:type="dxa"/>
            <w:shd w:val="clear" w:color="auto" w:fill="92CDDC" w:themeFill="accent5" w:themeFillTint="99"/>
          </w:tcPr>
          <w:p w14:paraId="7079A1F7" w14:textId="77777777" w:rsidR="001A587A" w:rsidRDefault="001A587A" w:rsidP="001A587A">
            <w:pPr>
              <w:pStyle w:val="TableParagraph"/>
              <w:spacing w:line="276" w:lineRule="auto"/>
              <w:jc w:val="center"/>
              <w:rPr>
                <w:rFonts w:ascii="Times New Roman" w:hAnsi="Times New Roman" w:cs="Times New Roman"/>
                <w:sz w:val="24"/>
                <w:szCs w:val="24"/>
              </w:rPr>
            </w:pPr>
          </w:p>
          <w:p w14:paraId="21E8310F" w14:textId="77777777" w:rsidR="001A587A" w:rsidRDefault="001A587A" w:rsidP="001A587A">
            <w:pPr>
              <w:pStyle w:val="TableParagraph"/>
              <w:spacing w:line="276" w:lineRule="auto"/>
              <w:jc w:val="center"/>
              <w:rPr>
                <w:rFonts w:ascii="Times New Roman" w:hAnsi="Times New Roman" w:cs="Times New Roman"/>
                <w:sz w:val="24"/>
                <w:szCs w:val="24"/>
              </w:rPr>
            </w:pPr>
          </w:p>
          <w:p w14:paraId="61254156" w14:textId="0547788B"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387790BD" w14:textId="6D486F0F" w:rsidR="00625207"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440557E8" w14:textId="77777777" w:rsidR="001A587A" w:rsidRDefault="001A587A" w:rsidP="001A587A">
            <w:pPr>
              <w:pStyle w:val="TableParagraph"/>
              <w:spacing w:line="276" w:lineRule="auto"/>
              <w:rPr>
                <w:rFonts w:ascii="Times New Roman" w:hAnsi="Times New Roman" w:cs="Times New Roman"/>
                <w:sz w:val="20"/>
              </w:rPr>
            </w:pPr>
          </w:p>
          <w:p w14:paraId="4E44172F" w14:textId="77777777" w:rsidR="001A587A" w:rsidRDefault="001A587A" w:rsidP="001A587A">
            <w:pPr>
              <w:pStyle w:val="TableParagraph"/>
              <w:spacing w:line="276" w:lineRule="auto"/>
              <w:rPr>
                <w:rFonts w:ascii="Times New Roman" w:hAnsi="Times New Roman" w:cs="Times New Roman"/>
                <w:sz w:val="20"/>
              </w:rPr>
            </w:pPr>
          </w:p>
          <w:p w14:paraId="54841CDF" w14:textId="1C0A329B"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6B5487ED" w14:textId="23591DA3"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Pr>
                <w:rFonts w:ascii="Times New Roman" w:hAnsi="Times New Roman" w:cs="Times New Roman"/>
                <w:sz w:val="20"/>
              </w:rPr>
              <w:t>S-5.1</w:t>
            </w:r>
            <w:r w:rsidRPr="00625207">
              <w:rPr>
                <w:rFonts w:ascii="Times New Roman" w:hAnsi="Times New Roman" w:cs="Times New Roman"/>
                <w:sz w:val="20"/>
              </w:rPr>
              <w:t xml:space="preserve">.1 </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S-5.1</w:t>
            </w:r>
            <w:r w:rsidRPr="00625207">
              <w:rPr>
                <w:rFonts w:ascii="Times New Roman" w:hAnsi="Times New Roman" w:cs="Times New Roman"/>
                <w:sz w:val="20"/>
              </w:rPr>
              <w:t>.2</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S-5.1</w:t>
            </w:r>
            <w:r w:rsidRPr="00625207">
              <w:rPr>
                <w:rFonts w:ascii="Times New Roman" w:hAnsi="Times New Roman" w:cs="Times New Roman"/>
                <w:sz w:val="20"/>
              </w:rPr>
              <w:t>.3</w:t>
            </w:r>
          </w:p>
          <w:p w14:paraId="24EF8509" w14:textId="5BC3AB40"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(Sayfa 92)</w:t>
            </w:r>
          </w:p>
          <w:p w14:paraId="5DF8754E" w14:textId="77777777" w:rsidR="00625207" w:rsidRDefault="00625207" w:rsidP="00625207">
            <w:pPr>
              <w:pStyle w:val="TableParagraph"/>
              <w:spacing w:line="276" w:lineRule="auto"/>
              <w:rPr>
                <w:rFonts w:ascii="Times New Roman" w:hAnsi="Times New Roman" w:cs="Times New Roman"/>
                <w:sz w:val="20"/>
              </w:rPr>
            </w:pPr>
          </w:p>
        </w:tc>
        <w:tc>
          <w:tcPr>
            <w:tcW w:w="6237" w:type="dxa"/>
          </w:tcPr>
          <w:p w14:paraId="78CF2D42" w14:textId="77777777" w:rsidR="001A587A" w:rsidRDefault="00625207" w:rsidP="00680A62">
            <w:pPr>
              <w:pStyle w:val="TableParagraph"/>
              <w:numPr>
                <w:ilvl w:val="0"/>
                <w:numId w:val="14"/>
              </w:numPr>
              <w:spacing w:line="276" w:lineRule="auto"/>
              <w:rPr>
                <w:rFonts w:ascii="Times New Roman" w:hAnsi="Times New Roman" w:cs="Times New Roman"/>
                <w:sz w:val="20"/>
              </w:rPr>
            </w:pPr>
            <w:r w:rsidRPr="00625207">
              <w:rPr>
                <w:rFonts w:ascii="Times New Roman" w:hAnsi="Times New Roman" w:cs="Times New Roman"/>
                <w:sz w:val="20"/>
              </w:rPr>
              <w:t>S-5.1.1 Sıfır atık ve geri dönüşüm uygulamalarının yaygınlaştırılması amacıyla okul/kurumlarda “Sıfır Atık Projesi” kapsamında atıklar (ambalaj atığı, özel atık, tıbbi atık, tehlikeli atıklar) kaynağından ayrı ayrı toplanarak geri dönüşüm ve geri kazanım süreci içerisinde değerlendirilecektir.</w:t>
            </w:r>
          </w:p>
          <w:p w14:paraId="2D42B2AA" w14:textId="77777777" w:rsidR="001A587A" w:rsidRDefault="00625207"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 xml:space="preserve"> S-5.1.2 İl genelinde tüm öğrencilere çevre bilincinin kazandırılması kapsamında “Su Verimliliği Seferberliği” konusunda faaliyetler yürütülecektir. </w:t>
            </w:r>
          </w:p>
          <w:p w14:paraId="1FB91897" w14:textId="46C922A3" w:rsidR="00625207" w:rsidRPr="001A587A" w:rsidRDefault="00625207"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S-5.1.3 Okulum Temiz Belgelendirme Sistemi kurulan okul ve kurumların belgelendirme başvurularının alınarak tarafsız, bağımsız ve tutarlı bir şekilde uygunluk değerlendirme ve belgelendirme süreçleri yürütülecektir.</w:t>
            </w:r>
          </w:p>
        </w:tc>
      </w:tr>
      <w:tr w:rsidR="001A587A" w:rsidRPr="00A44AAA" w14:paraId="43C99929" w14:textId="77777777" w:rsidTr="00187903">
        <w:trPr>
          <w:trHeight w:val="397"/>
        </w:trPr>
        <w:tc>
          <w:tcPr>
            <w:tcW w:w="2127" w:type="dxa"/>
            <w:shd w:val="clear" w:color="auto" w:fill="92CDDC" w:themeFill="accent5" w:themeFillTint="99"/>
          </w:tcPr>
          <w:p w14:paraId="4EC85B2A" w14:textId="77777777" w:rsidR="001A587A" w:rsidRDefault="001A587A" w:rsidP="001A587A">
            <w:pPr>
              <w:pStyle w:val="TableParagraph"/>
              <w:spacing w:line="276" w:lineRule="auto"/>
              <w:jc w:val="center"/>
              <w:rPr>
                <w:rFonts w:ascii="Times New Roman" w:hAnsi="Times New Roman" w:cs="Times New Roman"/>
                <w:sz w:val="24"/>
                <w:szCs w:val="24"/>
              </w:rPr>
            </w:pPr>
          </w:p>
          <w:p w14:paraId="1D06D822" w14:textId="784A205C"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206D760F" w14:textId="2A9E6433"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7B57AA18" w14:textId="77777777" w:rsidR="001A587A" w:rsidRDefault="001A587A" w:rsidP="001A587A">
            <w:pPr>
              <w:pStyle w:val="TableParagraph"/>
              <w:spacing w:line="276" w:lineRule="auto"/>
              <w:rPr>
                <w:rFonts w:ascii="Times New Roman" w:hAnsi="Times New Roman" w:cs="Times New Roman"/>
                <w:sz w:val="20"/>
              </w:rPr>
            </w:pPr>
          </w:p>
          <w:p w14:paraId="2B25F8BA" w14:textId="08DF58A0"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6AC3B409" w14:textId="519961F3"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Pr>
                <w:rFonts w:ascii="Times New Roman" w:hAnsi="Times New Roman" w:cs="Times New Roman"/>
                <w:sz w:val="20"/>
              </w:rPr>
              <w:t>S-6.1</w:t>
            </w:r>
            <w:r w:rsidRPr="00625207">
              <w:rPr>
                <w:rFonts w:ascii="Times New Roman" w:hAnsi="Times New Roman" w:cs="Times New Roman"/>
                <w:sz w:val="20"/>
              </w:rPr>
              <w:t xml:space="preserve">.1 </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S-6.1</w:t>
            </w:r>
            <w:r w:rsidRPr="00625207">
              <w:rPr>
                <w:rFonts w:ascii="Times New Roman" w:hAnsi="Times New Roman" w:cs="Times New Roman"/>
                <w:sz w:val="20"/>
              </w:rPr>
              <w:t>.2</w:t>
            </w:r>
            <w:r>
              <w:rPr>
                <w:rFonts w:ascii="Times New Roman" w:hAnsi="Times New Roman" w:cs="Times New Roman"/>
                <w:sz w:val="20"/>
              </w:rPr>
              <w:t>/</w:t>
            </w:r>
            <w:r w:rsidRPr="00625207">
              <w:rPr>
                <w:rFonts w:ascii="Times New Roman" w:hAnsi="Times New Roman" w:cs="Times New Roman"/>
                <w:sz w:val="20"/>
              </w:rPr>
              <w:t xml:space="preserve"> </w:t>
            </w:r>
            <w:r>
              <w:rPr>
                <w:rFonts w:ascii="Times New Roman" w:hAnsi="Times New Roman" w:cs="Times New Roman"/>
                <w:sz w:val="20"/>
              </w:rPr>
              <w:t>S-6.1</w:t>
            </w:r>
            <w:r w:rsidRPr="00625207">
              <w:rPr>
                <w:rFonts w:ascii="Times New Roman" w:hAnsi="Times New Roman" w:cs="Times New Roman"/>
                <w:sz w:val="20"/>
              </w:rPr>
              <w:t>.3</w:t>
            </w:r>
          </w:p>
          <w:p w14:paraId="70DEAD82" w14:textId="30823C6B"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(Sayfa 94)</w:t>
            </w:r>
          </w:p>
          <w:p w14:paraId="2256F0FF" w14:textId="77777777" w:rsidR="001A587A" w:rsidRDefault="001A587A" w:rsidP="001A587A">
            <w:pPr>
              <w:pStyle w:val="TableParagraph"/>
              <w:spacing w:line="276" w:lineRule="auto"/>
              <w:rPr>
                <w:rFonts w:ascii="Times New Roman" w:hAnsi="Times New Roman" w:cs="Times New Roman"/>
                <w:sz w:val="20"/>
              </w:rPr>
            </w:pPr>
          </w:p>
        </w:tc>
        <w:tc>
          <w:tcPr>
            <w:tcW w:w="6237" w:type="dxa"/>
          </w:tcPr>
          <w:p w14:paraId="34471E3A" w14:textId="77777777" w:rsidR="001A587A" w:rsidRDefault="001A587A"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 xml:space="preserve">S-6.1.1 Eğitim ve öğretim alanında ülkemizle dil, tarih veya kültür birliği bulunan ülke ve topluluklar ile diğer ülkelerle iş birlikleri geliştirilecektir. </w:t>
            </w:r>
          </w:p>
          <w:p w14:paraId="29054B74" w14:textId="77777777" w:rsidR="001A587A" w:rsidRDefault="001A587A"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 xml:space="preserve">• S-6.1.2 Uluslararası fonlardan ve hibelerden maksimum düzeyde faydalanılması sağlanacaktır. </w:t>
            </w:r>
          </w:p>
          <w:p w14:paraId="7C682E6A" w14:textId="47C3439A" w:rsidR="001A587A" w:rsidRPr="00625207" w:rsidRDefault="001A587A"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 S-6.1.3 Uluslararası sahada eğitim alanındaki etkinliğimizi artırmak amacıyla projeler yazılacaktır.</w:t>
            </w:r>
          </w:p>
        </w:tc>
      </w:tr>
      <w:tr w:rsidR="001A587A" w:rsidRPr="00A44AAA" w14:paraId="73ED542C" w14:textId="77777777" w:rsidTr="00187903">
        <w:trPr>
          <w:trHeight w:val="397"/>
        </w:trPr>
        <w:tc>
          <w:tcPr>
            <w:tcW w:w="2127" w:type="dxa"/>
            <w:shd w:val="clear" w:color="auto" w:fill="92CDDC" w:themeFill="accent5" w:themeFillTint="99"/>
          </w:tcPr>
          <w:p w14:paraId="30B6E9B3" w14:textId="77777777" w:rsidR="001A587A" w:rsidRDefault="001A587A" w:rsidP="001A587A">
            <w:pPr>
              <w:pStyle w:val="TableParagraph"/>
              <w:spacing w:line="276" w:lineRule="auto"/>
              <w:jc w:val="center"/>
              <w:rPr>
                <w:rFonts w:ascii="Times New Roman" w:hAnsi="Times New Roman" w:cs="Times New Roman"/>
                <w:sz w:val="24"/>
                <w:szCs w:val="24"/>
              </w:rPr>
            </w:pPr>
          </w:p>
          <w:p w14:paraId="135AF207" w14:textId="59BFDE10"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7A72E59B" w14:textId="2303BEED"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289462B6" w14:textId="77777777" w:rsidR="001A587A" w:rsidRDefault="001A587A" w:rsidP="001A587A">
            <w:pPr>
              <w:pStyle w:val="TableParagraph"/>
              <w:spacing w:line="276" w:lineRule="auto"/>
              <w:rPr>
                <w:rFonts w:ascii="Times New Roman" w:hAnsi="Times New Roman" w:cs="Times New Roman"/>
                <w:sz w:val="20"/>
              </w:rPr>
            </w:pPr>
          </w:p>
          <w:p w14:paraId="5E60D8D8" w14:textId="796EBEA3"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446BB374" w14:textId="6F84174D"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Pr>
                <w:rFonts w:ascii="Times New Roman" w:hAnsi="Times New Roman" w:cs="Times New Roman"/>
                <w:sz w:val="20"/>
              </w:rPr>
              <w:t>S-7.1</w:t>
            </w:r>
            <w:r w:rsidRPr="00625207">
              <w:rPr>
                <w:rFonts w:ascii="Times New Roman" w:hAnsi="Times New Roman" w:cs="Times New Roman"/>
                <w:sz w:val="20"/>
              </w:rPr>
              <w:t>.3</w:t>
            </w:r>
          </w:p>
          <w:p w14:paraId="72D052F0" w14:textId="6EDC78A5"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(Sayfa 97)</w:t>
            </w:r>
          </w:p>
          <w:p w14:paraId="24DF5D80" w14:textId="77777777" w:rsidR="001A587A" w:rsidRDefault="001A587A" w:rsidP="001A587A">
            <w:pPr>
              <w:pStyle w:val="TableParagraph"/>
              <w:spacing w:line="276" w:lineRule="auto"/>
              <w:rPr>
                <w:rFonts w:ascii="Times New Roman" w:hAnsi="Times New Roman" w:cs="Times New Roman"/>
                <w:sz w:val="20"/>
              </w:rPr>
            </w:pPr>
          </w:p>
        </w:tc>
        <w:tc>
          <w:tcPr>
            <w:tcW w:w="6237" w:type="dxa"/>
          </w:tcPr>
          <w:p w14:paraId="2812CA73" w14:textId="2B14BB7B" w:rsidR="001A587A" w:rsidRPr="001A587A" w:rsidRDefault="001A587A"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S-7.1.3 Okul yöneticileri ve öğretmenlerin yurtdışında hizmet içi eğitim ve iş başı gözlem faaliyetlerine katılımlarına yönelik uygulamalara ağırlık verilerek mesleki gelişimleri desteklenecektir.</w:t>
            </w:r>
          </w:p>
        </w:tc>
      </w:tr>
      <w:tr w:rsidR="001A587A" w:rsidRPr="00A44AAA" w14:paraId="491D62F4" w14:textId="77777777" w:rsidTr="00187903">
        <w:trPr>
          <w:trHeight w:val="397"/>
        </w:trPr>
        <w:tc>
          <w:tcPr>
            <w:tcW w:w="2127" w:type="dxa"/>
            <w:shd w:val="clear" w:color="auto" w:fill="92CDDC" w:themeFill="accent5" w:themeFillTint="99"/>
          </w:tcPr>
          <w:p w14:paraId="26FB0DB7" w14:textId="77777777"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Çanakkale İl Milli Eğitim Müdürlüğü Stratejik Planı</w:t>
            </w:r>
          </w:p>
          <w:p w14:paraId="23621692" w14:textId="0849F090" w:rsidR="001A587A" w:rsidRDefault="001A587A" w:rsidP="001A587A">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2024-2028</w:t>
            </w:r>
          </w:p>
        </w:tc>
        <w:tc>
          <w:tcPr>
            <w:tcW w:w="2410" w:type="dxa"/>
          </w:tcPr>
          <w:p w14:paraId="404FD50D" w14:textId="77777777"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III. BÖLÜM: Geleceğe Bakış/ Amaç, Hedef, Gösterge ve Stratejiler /</w:t>
            </w:r>
          </w:p>
          <w:p w14:paraId="51AD3461" w14:textId="39183709"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Stratejiler:</w:t>
            </w:r>
            <w:r w:rsidRPr="00803B7D">
              <w:rPr>
                <w:rFonts w:ascii="Times New Roman" w:hAnsi="Times New Roman" w:cs="Times New Roman"/>
                <w:sz w:val="20"/>
              </w:rPr>
              <w:t xml:space="preserve"> </w:t>
            </w:r>
            <w:r>
              <w:rPr>
                <w:rFonts w:ascii="Times New Roman" w:hAnsi="Times New Roman" w:cs="Times New Roman"/>
                <w:sz w:val="20"/>
              </w:rPr>
              <w:t>S-7.3.2</w:t>
            </w:r>
          </w:p>
          <w:p w14:paraId="7CBF5336" w14:textId="1B72C144" w:rsidR="001A587A" w:rsidRDefault="001A587A" w:rsidP="001A587A">
            <w:pPr>
              <w:pStyle w:val="TableParagraph"/>
              <w:spacing w:line="276" w:lineRule="auto"/>
              <w:rPr>
                <w:rFonts w:ascii="Times New Roman" w:hAnsi="Times New Roman" w:cs="Times New Roman"/>
                <w:sz w:val="20"/>
              </w:rPr>
            </w:pPr>
            <w:r>
              <w:rPr>
                <w:rFonts w:ascii="Times New Roman" w:hAnsi="Times New Roman" w:cs="Times New Roman"/>
                <w:sz w:val="20"/>
              </w:rPr>
              <w:t>(Sayfa 100)</w:t>
            </w:r>
          </w:p>
          <w:p w14:paraId="05089238" w14:textId="77777777" w:rsidR="001A587A" w:rsidRDefault="001A587A" w:rsidP="001A587A">
            <w:pPr>
              <w:pStyle w:val="TableParagraph"/>
              <w:spacing w:line="276" w:lineRule="auto"/>
              <w:rPr>
                <w:rFonts w:ascii="Times New Roman" w:hAnsi="Times New Roman" w:cs="Times New Roman"/>
                <w:sz w:val="20"/>
              </w:rPr>
            </w:pPr>
          </w:p>
        </w:tc>
        <w:tc>
          <w:tcPr>
            <w:tcW w:w="6237" w:type="dxa"/>
          </w:tcPr>
          <w:p w14:paraId="34DE2425" w14:textId="513FC340" w:rsidR="001A587A" w:rsidRPr="001A587A" w:rsidRDefault="001A587A" w:rsidP="00680A62">
            <w:pPr>
              <w:pStyle w:val="TableParagraph"/>
              <w:numPr>
                <w:ilvl w:val="0"/>
                <w:numId w:val="14"/>
              </w:numPr>
              <w:spacing w:line="276" w:lineRule="auto"/>
              <w:rPr>
                <w:rFonts w:ascii="Times New Roman" w:hAnsi="Times New Roman" w:cs="Times New Roman"/>
                <w:sz w:val="20"/>
              </w:rPr>
            </w:pPr>
            <w:r w:rsidRPr="001A587A">
              <w:rPr>
                <w:rFonts w:ascii="Times New Roman" w:hAnsi="Times New Roman" w:cs="Times New Roman"/>
                <w:sz w:val="20"/>
              </w:rPr>
              <w:t>S-7.3.2 Okulların teknoloji altyapıları iyileştirilecek ve mevcut altyapıların kullanılabilir olarak kalması sağlanacaktır.</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27D98681" w14:textId="3FC00947" w:rsidR="00B61964" w:rsidRPr="00B61964" w:rsidRDefault="00B61964" w:rsidP="00B61964">
      <w:pPr>
        <w:rPr>
          <w:rFonts w:ascii="Times New Roman" w:hAnsi="Times New Roman" w:cs="Times New Roman"/>
          <w:color w:val="FF0000"/>
          <w:sz w:val="24"/>
          <w:szCs w:val="24"/>
        </w:rPr>
      </w:pPr>
      <w:bookmarkStart w:id="9" w:name="_Toc164264119"/>
    </w:p>
    <w:p w14:paraId="174D1AAA" w14:textId="7A9100D3" w:rsidR="00E61309" w:rsidRPr="006A628C" w:rsidRDefault="006A628C" w:rsidP="00B61964">
      <w:pPr>
        <w:pStyle w:val="Balk2"/>
        <w:ind w:left="0" w:firstLine="0"/>
      </w:pPr>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9C4727">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9C4727">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3D537B5A" w14:textId="77777777" w:rsidR="00E61309" w:rsidRDefault="00E61309" w:rsidP="00BE61EE">
            <w:pPr>
              <w:pStyle w:val="TableParagraph"/>
              <w:spacing w:before="7" w:line="276" w:lineRule="auto"/>
              <w:ind w:left="107"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14:paraId="53AF9F03" w14:textId="55533B18" w:rsidR="0011686C" w:rsidRPr="00E61309" w:rsidRDefault="0011686C" w:rsidP="00BE61EE">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pacing w:val="-2"/>
                <w:sz w:val="24"/>
                <w:szCs w:val="24"/>
              </w:rPr>
              <w:t>Kurs Hizmetleri</w:t>
            </w:r>
          </w:p>
        </w:tc>
      </w:tr>
      <w:tr w:rsidR="00E61309" w:rsidRPr="00E61309" w14:paraId="70B8497C" w14:textId="77777777" w:rsidTr="009C4727">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9C4727">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7E38F296" w14:textId="535891FB" w:rsidR="00E61309" w:rsidRDefault="0011686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gezisi düzenlemek</w:t>
            </w:r>
          </w:p>
          <w:p w14:paraId="140F7224" w14:textId="3624E712" w:rsidR="0011686C" w:rsidRDefault="0011686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Mezuniyet programı düzenlemek</w:t>
            </w:r>
          </w:p>
          <w:p w14:paraId="763C1FD3" w14:textId="77777777" w:rsidR="0011686C" w:rsidRDefault="0011686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İlçe programlarında yer almak</w:t>
            </w:r>
          </w:p>
          <w:p w14:paraId="27DA0250" w14:textId="69B15C98" w:rsidR="00787532" w:rsidRPr="00E61309" w:rsidRDefault="00787532" w:rsidP="00787532">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tc>
      </w:tr>
      <w:tr w:rsidR="00E61309" w:rsidRPr="00E61309" w14:paraId="143785F0" w14:textId="77777777" w:rsidTr="009C4727">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813"/>
            </w:tblGrid>
            <w:tr w:rsidR="0011686C" w:rsidRPr="0011686C" w14:paraId="5509BF2C" w14:textId="77777777">
              <w:trPr>
                <w:trHeight w:val="99"/>
              </w:trPr>
              <w:tc>
                <w:tcPr>
                  <w:tcW w:w="4813" w:type="dxa"/>
                </w:tcPr>
                <w:p w14:paraId="467D6EA0" w14:textId="4129EAA6" w:rsidR="0011686C" w:rsidRPr="0011686C" w:rsidRDefault="0011686C" w:rsidP="0011686C">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w:t>
                  </w:r>
                  <w:r w:rsidR="00F80044">
                    <w:rPr>
                      <w:rFonts w:ascii="Times New Roman" w:hAnsi="Times New Roman" w:cs="Times New Roman"/>
                      <w:sz w:val="24"/>
                      <w:szCs w:val="24"/>
                    </w:rPr>
                    <w:t>ürkiye ve il genelinde</w:t>
                  </w:r>
                  <w:r>
                    <w:rPr>
                      <w:rFonts w:ascii="Times New Roman" w:hAnsi="Times New Roman" w:cs="Times New Roman"/>
                      <w:sz w:val="24"/>
                      <w:szCs w:val="24"/>
                    </w:rPr>
                    <w:t xml:space="preserve"> yapılan sportif</w:t>
                  </w:r>
                  <w:r w:rsidRPr="0011686C">
                    <w:rPr>
                      <w:rFonts w:ascii="Times New Roman" w:hAnsi="Times New Roman" w:cs="Times New Roman"/>
                      <w:sz w:val="24"/>
                      <w:szCs w:val="24"/>
                    </w:rPr>
                    <w:t xml:space="preserve"> yarışmalara katılmak </w:t>
                  </w:r>
                </w:p>
              </w:tc>
            </w:tr>
          </w:tbl>
          <w:p w14:paraId="34AE0D0D"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01C8E86E" w14:textId="77777777" w:rsidTr="009C4727">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CCA73EB" w14:textId="77777777" w:rsidR="00E61309" w:rsidRDefault="0078753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AB Projelerinde yer almak</w:t>
            </w:r>
          </w:p>
          <w:p w14:paraId="50D7CC64" w14:textId="3A6AA816" w:rsidR="00787532" w:rsidRPr="00E61309" w:rsidRDefault="0078753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Kulüp Çalışmaları</w:t>
            </w:r>
          </w:p>
        </w:tc>
      </w:tr>
      <w:tr w:rsidR="00E61309" w:rsidRPr="00E61309" w14:paraId="4CFBEB15" w14:textId="77777777" w:rsidTr="009C4727">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7DE7D12D" w:rsidR="00E61309" w:rsidRPr="00E61309" w:rsidRDefault="0078753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11686C">
              <w:rPr>
                <w:rFonts w:ascii="Times New Roman" w:hAnsi="Times New Roman" w:cs="Times New Roman"/>
                <w:sz w:val="24"/>
                <w:szCs w:val="24"/>
              </w:rPr>
              <w:t>Hizmet içi eğitimlere katılmak</w:t>
            </w:r>
          </w:p>
        </w:tc>
      </w:tr>
      <w:tr w:rsidR="00E61309" w:rsidRPr="00E61309" w14:paraId="5F51E207" w14:textId="77777777" w:rsidTr="009C4727">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7D24DBFA" w:rsidR="00E61309" w:rsidRPr="00E61309" w:rsidRDefault="009C472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787532">
              <w:rPr>
                <w:rFonts w:ascii="Times New Roman" w:hAnsi="Times New Roman" w:cs="Times New Roman"/>
                <w:sz w:val="24"/>
                <w:szCs w:val="24"/>
              </w:rPr>
              <w:t>Kalfalık, ustalık, usta öğretici</w:t>
            </w:r>
            <w:r w:rsidR="00F80044">
              <w:rPr>
                <w:rFonts w:ascii="Times New Roman" w:hAnsi="Times New Roman" w:cs="Times New Roman"/>
                <w:sz w:val="24"/>
                <w:szCs w:val="24"/>
              </w:rPr>
              <w:t>lik</w:t>
            </w:r>
            <w:r w:rsidR="00787532">
              <w:rPr>
                <w:rFonts w:ascii="Times New Roman" w:hAnsi="Times New Roman" w:cs="Times New Roman"/>
                <w:sz w:val="24"/>
                <w:szCs w:val="24"/>
              </w:rPr>
              <w:t>, diploma telafi ve mesleki</w:t>
            </w:r>
            <w:r>
              <w:rPr>
                <w:rFonts w:ascii="Times New Roman" w:hAnsi="Times New Roman" w:cs="Times New Roman"/>
                <w:sz w:val="24"/>
                <w:szCs w:val="24"/>
              </w:rPr>
              <w:t xml:space="preserve"> </w:t>
            </w:r>
            <w:r w:rsidR="00787532">
              <w:rPr>
                <w:rFonts w:ascii="Times New Roman" w:hAnsi="Times New Roman" w:cs="Times New Roman"/>
                <w:sz w:val="24"/>
                <w:szCs w:val="24"/>
              </w:rPr>
              <w:t>eğitim sınavlarını planlayıp yürütmek</w:t>
            </w:r>
          </w:p>
        </w:tc>
      </w:tr>
      <w:tr w:rsidR="00E61309" w:rsidRPr="00E61309" w14:paraId="0D21A816" w14:textId="77777777" w:rsidTr="009C4727">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0974A157" w:rsidR="00E61309" w:rsidRPr="00E61309" w:rsidRDefault="0078753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Kalfalık, ustalık, usta öğretici</w:t>
            </w:r>
            <w:r w:rsidR="00F80044">
              <w:rPr>
                <w:rFonts w:ascii="Times New Roman" w:hAnsi="Times New Roman" w:cs="Times New Roman"/>
                <w:sz w:val="24"/>
                <w:szCs w:val="24"/>
              </w:rPr>
              <w:t>li</w:t>
            </w:r>
            <w:r>
              <w:rPr>
                <w:rFonts w:ascii="Times New Roman" w:hAnsi="Times New Roman" w:cs="Times New Roman"/>
                <w:sz w:val="24"/>
                <w:szCs w:val="24"/>
              </w:rPr>
              <w:t>k ve diploma telafi programlarını yürütmek ve öğrenim belgesi düzenlemek.</w:t>
            </w:r>
          </w:p>
        </w:tc>
      </w:tr>
      <w:tr w:rsidR="00E61309" w:rsidRPr="00E61309" w14:paraId="65B43C32" w14:textId="77777777" w:rsidTr="009C4727">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596CA9AC" w:rsidR="00E61309" w:rsidRPr="00E61309" w:rsidRDefault="00787532" w:rsidP="00BE61EE">
            <w:pPr>
              <w:pStyle w:val="TableParagraph"/>
              <w:spacing w:line="276" w:lineRule="auto"/>
              <w:ind w:right="29"/>
              <w:rPr>
                <w:rFonts w:ascii="Times New Roman" w:hAnsi="Times New Roman" w:cs="Times New Roman"/>
                <w:sz w:val="24"/>
                <w:szCs w:val="24"/>
              </w:rPr>
            </w:pPr>
            <w:r>
              <w:t xml:space="preserve">  </w:t>
            </w:r>
            <w:r w:rsidRPr="00911DA0">
              <w:t xml:space="preserve">Esnaf ve yanında </w:t>
            </w:r>
            <w:r>
              <w:t>çalışan staj</w:t>
            </w:r>
            <w:r w:rsidR="00F80044">
              <w:t>y</w:t>
            </w:r>
            <w:r>
              <w:t>er öğrencilerin</w:t>
            </w:r>
            <w:r w:rsidRPr="00911DA0">
              <w:t xml:space="preserve"> bilgi ve becerilerin geliştirilmesine yönelik eğitimler</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D0C2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D0C2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D0C2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D0C2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61BB9BCA"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755489A5" w14:textId="474B5221"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F117C32"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5CD68B30" w14:textId="16766C21"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5768F8FA"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7124849B" w14:textId="528A9CBE"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D69F631"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6516C1D7" w14:textId="05A8077F"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3E4A8905"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4C775284" w14:textId="047B988C"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4C15E414"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EDB9FB0" w14:textId="53D891EC"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090092F4"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6125B9A" w14:textId="6F279739"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0B18698B"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4295BA16" w14:textId="6495EA93"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30B1EEA2"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351C9006" w14:textId="60809FA0"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7601AC5C"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393E3032" w14:textId="07D3C420" w:rsidR="009117EF" w:rsidRPr="009117EF" w:rsidRDefault="007F5501" w:rsidP="00CD0C2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0D632CF5" w:rsidR="009117EF" w:rsidRPr="009117EF" w:rsidRDefault="00FE48C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18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09CA3AFF"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2E460242" w14:textId="16F983F3" w:rsidR="009117EF" w:rsidRPr="009117EF" w:rsidRDefault="00FE48CE" w:rsidP="00CD0C2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41EA3F5E" w:rsidR="009117EF" w:rsidRPr="009117EF" w:rsidRDefault="00FE48C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98BC9A1"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02C3162F" w14:textId="53827411" w:rsidR="009117EF" w:rsidRPr="009117EF" w:rsidRDefault="00FE48CE" w:rsidP="00CD0C2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33D49E1E"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7EC2B8AA" w14:textId="1F7D6BB7" w:rsidR="009117EF" w:rsidRPr="009117EF" w:rsidRDefault="00FE48CE" w:rsidP="00CD0C2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78207AD5"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1115236F" w14:textId="6A60C718" w:rsidR="009117EF" w:rsidRPr="009117EF" w:rsidRDefault="00FE48CE" w:rsidP="00CD0C2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D0C2D">
            <w:pPr>
              <w:pStyle w:val="TableParagraph"/>
              <w:jc w:val="center"/>
              <w:rPr>
                <w:rFonts w:ascii="Times New Roman" w:hAnsi="Times New Roman" w:cs="Times New Roman"/>
              </w:rPr>
            </w:pPr>
          </w:p>
        </w:tc>
        <w:tc>
          <w:tcPr>
            <w:tcW w:w="2295" w:type="dxa"/>
            <w:shd w:val="clear" w:color="auto" w:fill="auto"/>
            <w:vAlign w:val="center"/>
          </w:tcPr>
          <w:p w14:paraId="2DED8FFD" w14:textId="77777777" w:rsidR="009117EF" w:rsidRPr="009117EF" w:rsidRDefault="009117EF" w:rsidP="00680A62">
            <w:pPr>
              <w:pStyle w:val="TableParagraph"/>
              <w:numPr>
                <w:ilvl w:val="0"/>
                <w:numId w:val="15"/>
              </w:numPr>
              <w:jc w:val="center"/>
              <w:rPr>
                <w:rFonts w:ascii="Times New Roman" w:hAnsi="Times New Roman" w:cs="Times New Roman"/>
              </w:rPr>
            </w:pPr>
          </w:p>
        </w:tc>
        <w:tc>
          <w:tcPr>
            <w:tcW w:w="2295" w:type="dxa"/>
            <w:shd w:val="clear" w:color="auto" w:fill="auto"/>
            <w:vAlign w:val="center"/>
          </w:tcPr>
          <w:p w14:paraId="0DB9B601" w14:textId="32E27225" w:rsidR="009117EF" w:rsidRPr="009117EF" w:rsidRDefault="00FE48CE" w:rsidP="00CD0C2D">
            <w:pPr>
              <w:pStyle w:val="TableParagraph"/>
              <w:jc w:val="center"/>
              <w:rPr>
                <w:rFonts w:ascii="Times New Roman" w:hAnsi="Times New Roman" w:cs="Times New Roman"/>
              </w:rPr>
            </w:pPr>
            <w:r>
              <w:rPr>
                <w:rFonts w:ascii="Times New Roman" w:hAnsi="Times New Roman" w:cs="Times New Roman"/>
              </w:rPr>
              <w:t>3</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1559DD01" w14:textId="4B6A1A84" w:rsidR="001434A9" w:rsidRPr="00FE48CE" w:rsidRDefault="001434A9" w:rsidP="00FE48CE">
      <w:r>
        <w:br w:type="page"/>
      </w:r>
    </w:p>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5B14D0BF" w14:textId="7C89A321"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AC5C41F"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1001CE3A" w14:textId="3A5EFA94" w:rsidR="006529BC" w:rsidRDefault="006529BC"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8BFDE66" w14:textId="23C3D8B5" w:rsidR="006529BC" w:rsidRPr="001434A9" w:rsidRDefault="006529BC" w:rsidP="001434A9">
      <w:pPr>
        <w:tabs>
          <w:tab w:val="left" w:pos="7320"/>
        </w:tabs>
        <w:jc w:val="both"/>
        <w:rPr>
          <w:rFonts w:ascii="Times New Roman" w:hAnsi="Times New Roman" w:cs="Times New Roman"/>
          <w:b/>
          <w:bCs/>
          <w:sz w:val="24"/>
          <w:szCs w:val="24"/>
        </w:rPr>
      </w:pPr>
      <w:r>
        <w:rPr>
          <w:bCs/>
          <w:noProof/>
          <w:sz w:val="20"/>
          <w:szCs w:val="20"/>
          <w:lang w:eastAsia="tr-TR"/>
        </w:rPr>
        <w:drawing>
          <wp:inline distT="0" distB="0" distL="0" distR="0" wp14:anchorId="2B5D4F94" wp14:editId="35C2A09B">
            <wp:extent cx="4943475" cy="227647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3C6105" w14:textId="4A9D82ED" w:rsidR="001434A9" w:rsidRDefault="006529BC"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Öğrenci Memnuniyet Anketine 287 öğrenci katılmıştır. Anket sonuçları yukarıdaki gibidir. </w:t>
      </w:r>
    </w:p>
    <w:p w14:paraId="17B4A128" w14:textId="46A7F2B2" w:rsidR="006529BC" w:rsidRDefault="006529BC"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Açık uçlu ‘Okulda nelerin değiştirilmesini istersiniz?’ sorusuna çoğunlukla:</w:t>
      </w:r>
    </w:p>
    <w:p w14:paraId="576FCB54" w14:textId="48962176" w:rsidR="006529BC" w:rsidRDefault="006529BC" w:rsidP="00680A62">
      <w:pPr>
        <w:pStyle w:val="ListeParagraf"/>
        <w:numPr>
          <w:ilvl w:val="0"/>
          <w:numId w:val="14"/>
        </w:numPr>
        <w:tabs>
          <w:tab w:val="left" w:pos="7320"/>
        </w:tabs>
        <w:jc w:val="both"/>
        <w:rPr>
          <w:rFonts w:ascii="Times New Roman" w:hAnsi="Times New Roman" w:cs="Times New Roman"/>
          <w:sz w:val="24"/>
          <w:szCs w:val="24"/>
        </w:rPr>
      </w:pPr>
      <w:proofErr w:type="spellStart"/>
      <w:r>
        <w:rPr>
          <w:rFonts w:ascii="Times New Roman" w:hAnsi="Times New Roman" w:cs="Times New Roman"/>
          <w:sz w:val="24"/>
          <w:szCs w:val="24"/>
        </w:rPr>
        <w:t>Tenefüs</w:t>
      </w:r>
      <w:proofErr w:type="spellEnd"/>
      <w:r>
        <w:rPr>
          <w:rFonts w:ascii="Times New Roman" w:hAnsi="Times New Roman" w:cs="Times New Roman"/>
          <w:sz w:val="24"/>
          <w:szCs w:val="24"/>
        </w:rPr>
        <w:t xml:space="preserve"> sürelerinin daha uzun olması</w:t>
      </w:r>
    </w:p>
    <w:p w14:paraId="428E7718" w14:textId="38A399E1" w:rsidR="006529BC" w:rsidRDefault="006529BC" w:rsidP="00680A62">
      <w:pPr>
        <w:pStyle w:val="ListeParagraf"/>
        <w:numPr>
          <w:ilvl w:val="0"/>
          <w:numId w:val="14"/>
        </w:numPr>
        <w:tabs>
          <w:tab w:val="left" w:pos="7320"/>
        </w:tabs>
        <w:jc w:val="both"/>
        <w:rPr>
          <w:rFonts w:ascii="Times New Roman" w:hAnsi="Times New Roman" w:cs="Times New Roman"/>
          <w:sz w:val="24"/>
          <w:szCs w:val="24"/>
        </w:rPr>
      </w:pPr>
      <w:r>
        <w:rPr>
          <w:rFonts w:ascii="Times New Roman" w:hAnsi="Times New Roman" w:cs="Times New Roman"/>
          <w:sz w:val="24"/>
          <w:szCs w:val="24"/>
        </w:rPr>
        <w:t>Öğlen arası süresinin uzaması</w:t>
      </w:r>
    </w:p>
    <w:p w14:paraId="77531BDC" w14:textId="5C572F2A" w:rsidR="006529BC" w:rsidRDefault="006529BC" w:rsidP="00680A62">
      <w:pPr>
        <w:pStyle w:val="ListeParagraf"/>
        <w:numPr>
          <w:ilvl w:val="0"/>
          <w:numId w:val="14"/>
        </w:num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Okullar arası turnuvalara </w:t>
      </w:r>
      <w:proofErr w:type="spellStart"/>
      <w:r>
        <w:rPr>
          <w:rFonts w:ascii="Times New Roman" w:hAnsi="Times New Roman" w:cs="Times New Roman"/>
          <w:sz w:val="24"/>
          <w:szCs w:val="24"/>
        </w:rPr>
        <w:t>katılınması</w:t>
      </w:r>
      <w:proofErr w:type="spellEnd"/>
    </w:p>
    <w:p w14:paraId="17B9577F" w14:textId="3D559EF6" w:rsidR="006529BC" w:rsidRDefault="006529BC" w:rsidP="00680A62">
      <w:pPr>
        <w:pStyle w:val="ListeParagraf"/>
        <w:numPr>
          <w:ilvl w:val="0"/>
          <w:numId w:val="14"/>
        </w:numPr>
        <w:tabs>
          <w:tab w:val="left" w:pos="7320"/>
        </w:tabs>
        <w:jc w:val="both"/>
        <w:rPr>
          <w:rFonts w:ascii="Times New Roman" w:hAnsi="Times New Roman" w:cs="Times New Roman"/>
          <w:sz w:val="24"/>
          <w:szCs w:val="24"/>
        </w:rPr>
      </w:pPr>
      <w:r>
        <w:rPr>
          <w:rFonts w:ascii="Times New Roman" w:hAnsi="Times New Roman" w:cs="Times New Roman"/>
          <w:sz w:val="24"/>
          <w:szCs w:val="24"/>
        </w:rPr>
        <w:t>Daha çok gezi düzenlenmesi</w:t>
      </w:r>
    </w:p>
    <w:p w14:paraId="18C01198" w14:textId="19E6F100" w:rsidR="006529BC" w:rsidRPr="006529BC" w:rsidRDefault="006529BC" w:rsidP="006529BC">
      <w:pPr>
        <w:tabs>
          <w:tab w:val="left" w:pos="7320"/>
        </w:tabs>
        <w:jc w:val="both"/>
        <w:rPr>
          <w:rFonts w:ascii="Times New Roman" w:hAnsi="Times New Roman" w:cs="Times New Roman"/>
          <w:sz w:val="24"/>
          <w:szCs w:val="24"/>
        </w:rPr>
      </w:pPr>
      <w:proofErr w:type="gramStart"/>
      <w:r>
        <w:rPr>
          <w:rFonts w:ascii="Times New Roman" w:hAnsi="Times New Roman" w:cs="Times New Roman"/>
          <w:sz w:val="24"/>
          <w:szCs w:val="24"/>
        </w:rPr>
        <w:t>gibi</w:t>
      </w:r>
      <w:proofErr w:type="gramEnd"/>
      <w:r>
        <w:rPr>
          <w:rFonts w:ascii="Times New Roman" w:hAnsi="Times New Roman" w:cs="Times New Roman"/>
          <w:sz w:val="24"/>
          <w:szCs w:val="24"/>
        </w:rPr>
        <w:t xml:space="preserve"> cevaplar verilmiştir.</w:t>
      </w: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42E4BFF0"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5F50CABB"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5AEE1C20" w14:textId="77777777" w:rsidR="00CE37C3" w:rsidRDefault="00CE37C3" w:rsidP="001434A9">
      <w:pPr>
        <w:tabs>
          <w:tab w:val="left" w:pos="7320"/>
        </w:tabs>
        <w:jc w:val="both"/>
        <w:rPr>
          <w:rFonts w:ascii="Times New Roman" w:hAnsi="Times New Roman" w:cs="Times New Roman"/>
          <w:b/>
          <w:bCs/>
          <w:sz w:val="24"/>
          <w:szCs w:val="24"/>
        </w:rPr>
      </w:pPr>
    </w:p>
    <w:p w14:paraId="3C3D2F8D" w14:textId="4D47EA23" w:rsidR="00AF5BAD" w:rsidRPr="001434A9" w:rsidRDefault="00AF5BAD" w:rsidP="001434A9">
      <w:pPr>
        <w:tabs>
          <w:tab w:val="left" w:pos="7320"/>
        </w:tabs>
        <w:jc w:val="both"/>
        <w:rPr>
          <w:rFonts w:ascii="Times New Roman" w:hAnsi="Times New Roman" w:cs="Times New Roman"/>
          <w:b/>
          <w:bCs/>
          <w:sz w:val="24"/>
          <w:szCs w:val="24"/>
        </w:rPr>
      </w:pPr>
      <w:r>
        <w:rPr>
          <w:bCs/>
          <w:noProof/>
          <w:sz w:val="20"/>
          <w:szCs w:val="20"/>
          <w:lang w:eastAsia="tr-TR"/>
        </w:rPr>
        <w:drawing>
          <wp:inline distT="0" distB="0" distL="0" distR="0" wp14:anchorId="08C2A05F" wp14:editId="2D8F0367">
            <wp:extent cx="5600700" cy="211455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171B73E8" w:rsidR="001434A9" w:rsidRDefault="00CE37C3"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Okulumuzdaki uygulamalarla ilgili görüşlerini almak amacıyla okulumuzdaki 27 öğretmene anket uygulanmıştır. Anketimize ait veriler yukarıdaki gibidir ve şu hususlar </w:t>
      </w:r>
      <w:proofErr w:type="spellStart"/>
      <w:r>
        <w:rPr>
          <w:rFonts w:ascii="Times New Roman" w:hAnsi="Times New Roman" w:cs="Times New Roman"/>
          <w:sz w:val="24"/>
          <w:szCs w:val="24"/>
        </w:rPr>
        <w:t>yordanmıştır</w:t>
      </w:r>
      <w:proofErr w:type="spellEnd"/>
      <w:r>
        <w:rPr>
          <w:rFonts w:ascii="Times New Roman" w:hAnsi="Times New Roman" w:cs="Times New Roman"/>
          <w:sz w:val="24"/>
          <w:szCs w:val="24"/>
        </w:rPr>
        <w:t>:</w:t>
      </w:r>
    </w:p>
    <w:p w14:paraId="24E85F08" w14:textId="3788853B"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lastRenderedPageBreak/>
        <w:t>Yöneticilerin liderlik davranışları</w:t>
      </w:r>
    </w:p>
    <w:p w14:paraId="0B6C007A" w14:textId="395A4E52"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İyileştirme etkinliklerine destek ve katılımı</w:t>
      </w:r>
    </w:p>
    <w:p w14:paraId="587B82EB" w14:textId="73A812C0"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Motivasyon tanıma ve takdir yaklaşımı</w:t>
      </w:r>
    </w:p>
    <w:p w14:paraId="11E43F2C" w14:textId="4A50F167"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Performans değerlendirme</w:t>
      </w:r>
    </w:p>
    <w:p w14:paraId="1E49D5A9" w14:textId="23C17F20"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İnsan kaynaklarının etkili yönetimi</w:t>
      </w:r>
    </w:p>
    <w:p w14:paraId="5136A506" w14:textId="38BDA7EC"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Kararlara katılım</w:t>
      </w:r>
    </w:p>
    <w:p w14:paraId="5EDFCF8A" w14:textId="3FBF8637"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Çalışma ortamı</w:t>
      </w:r>
    </w:p>
    <w:p w14:paraId="318CC6CB" w14:textId="44EAE9A0"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İşbirliği ve iletişim</w:t>
      </w:r>
    </w:p>
    <w:p w14:paraId="03117E10" w14:textId="10B6AE53"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Motivasyon ve tatmin</w:t>
      </w:r>
    </w:p>
    <w:p w14:paraId="4B4A561B" w14:textId="4A6759BA"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Kişisel ve mesleki gelişim</w:t>
      </w:r>
    </w:p>
    <w:p w14:paraId="79EA1D18" w14:textId="2D63CE07"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Sosyal etkinlikler</w:t>
      </w:r>
    </w:p>
    <w:p w14:paraId="68E39B56" w14:textId="337CB72E" w:rsidR="00CE37C3" w:rsidRDefault="00CE37C3" w:rsidP="00680A62">
      <w:pPr>
        <w:pStyle w:val="ListeParagraf"/>
        <w:numPr>
          <w:ilvl w:val="0"/>
          <w:numId w:val="16"/>
        </w:numPr>
        <w:tabs>
          <w:tab w:val="left" w:pos="7320"/>
        </w:tabs>
        <w:jc w:val="both"/>
        <w:rPr>
          <w:rFonts w:ascii="Times New Roman" w:hAnsi="Times New Roman" w:cs="Times New Roman"/>
          <w:sz w:val="24"/>
          <w:szCs w:val="24"/>
        </w:rPr>
      </w:pPr>
      <w:r>
        <w:rPr>
          <w:rFonts w:ascii="Times New Roman" w:hAnsi="Times New Roman" w:cs="Times New Roman"/>
          <w:sz w:val="24"/>
          <w:szCs w:val="24"/>
        </w:rPr>
        <w:t>Topluma etki ve katkı durumunun algılanması</w:t>
      </w:r>
    </w:p>
    <w:p w14:paraId="53E8976B" w14:textId="77A221B4" w:rsidR="00CE37C3" w:rsidRDefault="00CE37C3" w:rsidP="00CE37C3">
      <w:pPr>
        <w:tabs>
          <w:tab w:val="left" w:pos="7320"/>
        </w:tabs>
        <w:jc w:val="both"/>
        <w:rPr>
          <w:rFonts w:ascii="Times New Roman" w:hAnsi="Times New Roman" w:cs="Times New Roman"/>
          <w:sz w:val="24"/>
          <w:szCs w:val="24"/>
        </w:rPr>
      </w:pPr>
    </w:p>
    <w:p w14:paraId="21F3F7F2" w14:textId="3C606FFF" w:rsidR="00CE37C3" w:rsidRPr="00CE37C3" w:rsidRDefault="00CE37C3" w:rsidP="00CE37C3">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Anket sonuçlarına göre öğretmenlerimizin bütün </w:t>
      </w:r>
      <w:proofErr w:type="spellStart"/>
      <w:r>
        <w:rPr>
          <w:rFonts w:ascii="Times New Roman" w:hAnsi="Times New Roman" w:cs="Times New Roman"/>
          <w:sz w:val="24"/>
          <w:szCs w:val="24"/>
        </w:rPr>
        <w:t>yordayıcılarda</w:t>
      </w:r>
      <w:proofErr w:type="spellEnd"/>
      <w:r>
        <w:rPr>
          <w:rFonts w:ascii="Times New Roman" w:hAnsi="Times New Roman" w:cs="Times New Roman"/>
          <w:sz w:val="24"/>
          <w:szCs w:val="24"/>
        </w:rPr>
        <w:t xml:space="preserve"> memnuniyet düzeylerinin yüksek olduğu tespit edilmiştir. </w:t>
      </w:r>
    </w:p>
    <w:p w14:paraId="224AD99A" w14:textId="78A2746D"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36481380" w:rsidR="00303363" w:rsidRPr="001434A9" w:rsidRDefault="00CE37C3"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Dış Paydaş</w:t>
      </w:r>
      <w:r w:rsidR="001434A9" w:rsidRPr="001434A9">
        <w:rPr>
          <w:rFonts w:ascii="Times New Roman" w:hAnsi="Times New Roman" w:cs="Times New Roman"/>
          <w:b/>
          <w:bCs/>
          <w:sz w:val="24"/>
          <w:szCs w:val="24"/>
        </w:rPr>
        <w:t xml:space="preserve"> Anketi Sonuçları:</w:t>
      </w:r>
    </w:p>
    <w:p w14:paraId="23B16A9A" w14:textId="08D84CAA" w:rsidR="007820F3" w:rsidRDefault="007820F3"/>
    <w:p w14:paraId="6D01CA0E" w14:textId="4EA23D55" w:rsidR="00CE37C3" w:rsidRDefault="00CE37C3">
      <w:r>
        <w:rPr>
          <w:bCs/>
          <w:noProof/>
          <w:sz w:val="20"/>
          <w:szCs w:val="20"/>
          <w:lang w:eastAsia="tr-TR"/>
        </w:rPr>
        <w:drawing>
          <wp:inline distT="0" distB="0" distL="0" distR="0" wp14:anchorId="4A9765DB" wp14:editId="2D2B5BF3">
            <wp:extent cx="5457825" cy="23241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7765FF" w14:textId="3A85461A" w:rsidR="009B6F6F" w:rsidRDefault="009B6F6F" w:rsidP="009B6F6F">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Okulumuzdaki uygulamalarla ilgili görüşlerini almak amacıyla okulumuzun dış paydaşlarından </w:t>
      </w:r>
      <w:proofErr w:type="spellStart"/>
      <w:r>
        <w:rPr>
          <w:rFonts w:ascii="Times New Roman" w:hAnsi="Times New Roman" w:cs="Times New Roman"/>
          <w:sz w:val="24"/>
          <w:szCs w:val="24"/>
        </w:rPr>
        <w:t>stajer</w:t>
      </w:r>
      <w:proofErr w:type="spellEnd"/>
      <w:r>
        <w:rPr>
          <w:rFonts w:ascii="Times New Roman" w:hAnsi="Times New Roman" w:cs="Times New Roman"/>
          <w:sz w:val="24"/>
          <w:szCs w:val="24"/>
        </w:rPr>
        <w:t xml:space="preserve"> öğrenci </w:t>
      </w:r>
      <w:proofErr w:type="spellStart"/>
      <w:r>
        <w:rPr>
          <w:rFonts w:ascii="Times New Roman" w:hAnsi="Times New Roman" w:cs="Times New Roman"/>
          <w:sz w:val="24"/>
          <w:szCs w:val="24"/>
        </w:rPr>
        <w:t>göderdiğimiz</w:t>
      </w:r>
      <w:proofErr w:type="spellEnd"/>
      <w:r>
        <w:rPr>
          <w:rFonts w:ascii="Times New Roman" w:hAnsi="Times New Roman" w:cs="Times New Roman"/>
          <w:sz w:val="24"/>
          <w:szCs w:val="24"/>
        </w:rPr>
        <w:t xml:space="preserve"> 95 işletme sahibine anket uygulanmıştır. Anketimize ait veriler yukarıdaki gibidir ve şu hususlar </w:t>
      </w:r>
      <w:proofErr w:type="spellStart"/>
      <w:r>
        <w:rPr>
          <w:rFonts w:ascii="Times New Roman" w:hAnsi="Times New Roman" w:cs="Times New Roman"/>
          <w:sz w:val="24"/>
          <w:szCs w:val="24"/>
        </w:rPr>
        <w:t>yordanmıştır</w:t>
      </w:r>
      <w:proofErr w:type="spellEnd"/>
      <w:r>
        <w:rPr>
          <w:rFonts w:ascii="Times New Roman" w:hAnsi="Times New Roman" w:cs="Times New Roman"/>
          <w:sz w:val="24"/>
          <w:szCs w:val="24"/>
        </w:rPr>
        <w:t>:</w:t>
      </w:r>
    </w:p>
    <w:p w14:paraId="4117CFE7" w14:textId="326AE5E9" w:rsidR="009B6F6F" w:rsidRDefault="009B6F6F" w:rsidP="00680A62">
      <w:pPr>
        <w:pStyle w:val="ListeParagraf"/>
        <w:numPr>
          <w:ilvl w:val="0"/>
          <w:numId w:val="17"/>
        </w:numPr>
      </w:pPr>
      <w:r>
        <w:t>İletişim</w:t>
      </w:r>
    </w:p>
    <w:p w14:paraId="4A02DF01" w14:textId="513691F4" w:rsidR="009B6F6F" w:rsidRDefault="009B6F6F" w:rsidP="00680A62">
      <w:pPr>
        <w:pStyle w:val="ListeParagraf"/>
        <w:numPr>
          <w:ilvl w:val="0"/>
          <w:numId w:val="17"/>
        </w:numPr>
      </w:pPr>
      <w:r>
        <w:t>Güvenlik</w:t>
      </w:r>
    </w:p>
    <w:p w14:paraId="358A1B3A" w14:textId="52E80A5D" w:rsidR="009B6F6F" w:rsidRDefault="009B6F6F" w:rsidP="00680A62">
      <w:pPr>
        <w:pStyle w:val="ListeParagraf"/>
        <w:numPr>
          <w:ilvl w:val="0"/>
          <w:numId w:val="17"/>
        </w:numPr>
      </w:pPr>
      <w:r>
        <w:t>Olumlu davranış kazanma ve eğitim</w:t>
      </w:r>
    </w:p>
    <w:p w14:paraId="3FA0F022" w14:textId="496C2A7A" w:rsidR="009B6F6F" w:rsidRDefault="009B6F6F" w:rsidP="00680A62">
      <w:pPr>
        <w:pStyle w:val="ListeParagraf"/>
        <w:numPr>
          <w:ilvl w:val="0"/>
          <w:numId w:val="17"/>
        </w:numPr>
      </w:pPr>
      <w:r>
        <w:t>Topluma etki ve katkı durumunun algılanması</w:t>
      </w:r>
    </w:p>
    <w:p w14:paraId="24EB07DD" w14:textId="1B3FEBA2" w:rsidR="009B6F6F" w:rsidRPr="009B6F6F" w:rsidRDefault="009B6F6F" w:rsidP="009B6F6F">
      <w:pPr>
        <w:tabs>
          <w:tab w:val="left" w:pos="7320"/>
        </w:tabs>
        <w:jc w:val="both"/>
        <w:rPr>
          <w:rFonts w:ascii="Times New Roman" w:hAnsi="Times New Roman" w:cs="Times New Roman"/>
          <w:sz w:val="24"/>
          <w:szCs w:val="24"/>
        </w:rPr>
      </w:pPr>
      <w:r w:rsidRPr="009B6F6F">
        <w:rPr>
          <w:rFonts w:ascii="Times New Roman" w:hAnsi="Times New Roman" w:cs="Times New Roman"/>
          <w:sz w:val="24"/>
          <w:szCs w:val="24"/>
        </w:rPr>
        <w:t xml:space="preserve">Anket sonuçlarına göre öğretmenlerimizin bütün </w:t>
      </w:r>
      <w:proofErr w:type="spellStart"/>
      <w:r w:rsidRPr="009B6F6F">
        <w:rPr>
          <w:rFonts w:ascii="Times New Roman" w:hAnsi="Times New Roman" w:cs="Times New Roman"/>
          <w:sz w:val="24"/>
          <w:szCs w:val="24"/>
        </w:rPr>
        <w:t>yordayıcılarda</w:t>
      </w:r>
      <w:proofErr w:type="spellEnd"/>
      <w:r w:rsidRPr="009B6F6F">
        <w:rPr>
          <w:rFonts w:ascii="Times New Roman" w:hAnsi="Times New Roman" w:cs="Times New Roman"/>
          <w:sz w:val="24"/>
          <w:szCs w:val="24"/>
        </w:rPr>
        <w:t xml:space="preserve"> memnuniyet düzeylerinin yüksek olduğu tespit edilmiştir. </w:t>
      </w:r>
      <w:r>
        <w:rPr>
          <w:rFonts w:ascii="Times New Roman" w:hAnsi="Times New Roman" w:cs="Times New Roman"/>
          <w:sz w:val="24"/>
          <w:szCs w:val="24"/>
        </w:rPr>
        <w:t xml:space="preserve">Açık uçlu olarak sorulan ‘Eklemek istediğiniz diğer </w:t>
      </w:r>
      <w:r>
        <w:rPr>
          <w:rFonts w:ascii="Times New Roman" w:hAnsi="Times New Roman" w:cs="Times New Roman"/>
          <w:sz w:val="24"/>
          <w:szCs w:val="24"/>
        </w:rPr>
        <w:lastRenderedPageBreak/>
        <w:t xml:space="preserve">görüşlerinizi yazınız.’ bölümünde okul bahçesinin öğrenciler için yeterli olmadığı ve </w:t>
      </w:r>
      <w:proofErr w:type="spellStart"/>
      <w:r>
        <w:rPr>
          <w:rFonts w:ascii="Times New Roman" w:hAnsi="Times New Roman" w:cs="Times New Roman"/>
          <w:sz w:val="24"/>
          <w:szCs w:val="24"/>
        </w:rPr>
        <w:t>tenefüslerde</w:t>
      </w:r>
      <w:proofErr w:type="spellEnd"/>
      <w:r>
        <w:rPr>
          <w:rFonts w:ascii="Times New Roman" w:hAnsi="Times New Roman" w:cs="Times New Roman"/>
          <w:sz w:val="24"/>
          <w:szCs w:val="24"/>
        </w:rPr>
        <w:t xml:space="preserve"> öğrencilerin toplanma alanlarının az olduğu görüşüne yer verilmiştir.</w:t>
      </w:r>
    </w:p>
    <w:p w14:paraId="7C463FDD" w14:textId="77777777" w:rsidR="009B6F6F" w:rsidRDefault="009B6F6F" w:rsidP="009B6F6F"/>
    <w:p w14:paraId="55C3DB8C" w14:textId="77777777" w:rsidR="009B6F6F" w:rsidRDefault="009B6F6F" w:rsidP="009B6F6F">
      <w:pPr>
        <w:ind w:left="360"/>
      </w:pPr>
    </w:p>
    <w:p w14:paraId="4AC28E4F" w14:textId="37CBD5C9"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BF15758" w14:textId="527C613A" w:rsidR="001E6605" w:rsidRPr="001E6605" w:rsidRDefault="001E6605" w:rsidP="001E6605">
      <w:pPr>
        <w:tabs>
          <w:tab w:val="left" w:pos="7320"/>
        </w:tabs>
        <w:spacing w:line="276" w:lineRule="auto"/>
        <w:rPr>
          <w:rFonts w:ascii="Times New Roman" w:hAnsi="Times New Roman" w:cs="Times New Roman"/>
          <w:color w:val="FF0000"/>
          <w:sz w:val="24"/>
          <w:szCs w:val="24"/>
        </w:rPr>
      </w:pPr>
      <w:r>
        <w:rPr>
          <w:b/>
          <w:bCs/>
          <w:noProof/>
          <w:color w:val="003366"/>
          <w:lang w:eastAsia="tr-TR"/>
        </w:rPr>
        <w:drawing>
          <wp:inline distT="0" distB="0" distL="0" distR="0" wp14:anchorId="58DD3D04" wp14:editId="15867E92">
            <wp:extent cx="5760720" cy="3605336"/>
            <wp:effectExtent l="0" t="0" r="1143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13" w:name="_Toc164264123"/>
    </w:p>
    <w:p w14:paraId="77AF7B75" w14:textId="7685F412" w:rsidR="00C67701" w:rsidRPr="00CE5C87" w:rsidRDefault="00CE5C87" w:rsidP="00CE5C87">
      <w:pPr>
        <w:pStyle w:val="Balk2"/>
        <w:ind w:hanging="1109"/>
      </w:pPr>
      <w:r>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CBCEAA7" w14:textId="72C6607C" w:rsidR="00313BEB"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313BEB" w:rsidRPr="00A44AAA" w14:paraId="4570D160" w14:textId="77777777" w:rsidTr="00E77B5E">
        <w:trPr>
          <w:trHeight w:val="397"/>
          <w:jc w:val="center"/>
        </w:trPr>
        <w:tc>
          <w:tcPr>
            <w:tcW w:w="4360" w:type="dxa"/>
            <w:vAlign w:val="center"/>
          </w:tcPr>
          <w:p w14:paraId="14BB15AD" w14:textId="77777777" w:rsidR="00313BEB" w:rsidRPr="00C67701" w:rsidRDefault="00313BEB" w:rsidP="00313BEB">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683B491D" w14:textId="77777777" w:rsidR="00313BEB" w:rsidRPr="00C67701" w:rsidRDefault="00313BEB" w:rsidP="00313BEB">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313BEB" w:rsidRPr="00A44AAA" w14:paraId="5D3486D5" w14:textId="77777777" w:rsidTr="00E77B5E">
        <w:trPr>
          <w:trHeight w:val="397"/>
          <w:jc w:val="center"/>
        </w:trPr>
        <w:tc>
          <w:tcPr>
            <w:tcW w:w="4360" w:type="dxa"/>
            <w:shd w:val="clear" w:color="auto" w:fill="92CDDC" w:themeFill="accent5" w:themeFillTint="99"/>
            <w:vAlign w:val="center"/>
          </w:tcPr>
          <w:p w14:paraId="141D22AC" w14:textId="09913E02" w:rsidR="00313BEB" w:rsidRPr="00C67701" w:rsidRDefault="00313BEB" w:rsidP="00313BEB">
            <w:pPr>
              <w:pStyle w:val="TableParagraph"/>
              <w:spacing w:before="6" w:line="209" w:lineRule="exact"/>
              <w:rPr>
                <w:rFonts w:ascii="Times New Roman" w:hAnsi="Times New Roman" w:cs="Times New Roman"/>
                <w:sz w:val="24"/>
                <w:szCs w:val="28"/>
              </w:rPr>
            </w:pPr>
            <w:r>
              <w:rPr>
                <w:rFonts w:ascii="Times New Roman" w:hAnsi="Times New Roman" w:cs="Times New Roman"/>
                <w:sz w:val="24"/>
                <w:szCs w:val="24"/>
              </w:rPr>
              <w:t xml:space="preserve"> T</w:t>
            </w:r>
            <w:r w:rsidRPr="00C67701">
              <w:rPr>
                <w:rFonts w:ascii="Times New Roman" w:hAnsi="Times New Roman" w:cs="Times New Roman"/>
                <w:sz w:val="24"/>
                <w:szCs w:val="24"/>
              </w:rPr>
              <w:t>oplam norm kadro sayısı</w:t>
            </w:r>
          </w:p>
        </w:tc>
        <w:tc>
          <w:tcPr>
            <w:tcW w:w="4753" w:type="dxa"/>
            <w:shd w:val="clear" w:color="auto" w:fill="92CDDC" w:themeFill="accent5" w:themeFillTint="99"/>
            <w:vAlign w:val="center"/>
          </w:tcPr>
          <w:p w14:paraId="3CC7EF4F" w14:textId="13C9ED43" w:rsidR="00313BEB" w:rsidRPr="00C67701" w:rsidRDefault="00313BEB" w:rsidP="00313BEB">
            <w:pPr>
              <w:pStyle w:val="TableParagraph"/>
              <w:rPr>
                <w:rFonts w:ascii="Times New Roman" w:hAnsi="Times New Roman" w:cs="Times New Roman"/>
                <w:sz w:val="24"/>
                <w:szCs w:val="28"/>
              </w:rPr>
            </w:pPr>
            <w:r>
              <w:rPr>
                <w:rFonts w:ascii="Times New Roman" w:hAnsi="Times New Roman" w:cs="Times New Roman"/>
                <w:sz w:val="24"/>
                <w:szCs w:val="28"/>
              </w:rPr>
              <w:t>22</w:t>
            </w:r>
          </w:p>
        </w:tc>
      </w:tr>
      <w:tr w:rsidR="00313BEB" w:rsidRPr="00A44AAA" w14:paraId="22D36638" w14:textId="77777777" w:rsidTr="00E77B5E">
        <w:trPr>
          <w:trHeight w:val="397"/>
          <w:jc w:val="center"/>
        </w:trPr>
        <w:tc>
          <w:tcPr>
            <w:tcW w:w="4360" w:type="dxa"/>
            <w:vAlign w:val="center"/>
          </w:tcPr>
          <w:p w14:paraId="1A5704EA" w14:textId="496D84EC" w:rsidR="00313BEB" w:rsidRPr="00313BEB" w:rsidRDefault="00313BEB" w:rsidP="00313B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Çalışan toplam personel sayısı</w:t>
            </w:r>
          </w:p>
          <w:p w14:paraId="4325911D" w14:textId="2E980DD2" w:rsidR="00313BEB" w:rsidRPr="00C67701" w:rsidRDefault="00313BEB" w:rsidP="00313BEB">
            <w:pPr>
              <w:pStyle w:val="TableParagraph"/>
              <w:spacing w:before="6" w:line="209" w:lineRule="exact"/>
              <w:ind w:left="107"/>
              <w:rPr>
                <w:rFonts w:ascii="Times New Roman" w:hAnsi="Times New Roman" w:cs="Times New Roman"/>
                <w:sz w:val="24"/>
                <w:szCs w:val="28"/>
              </w:rPr>
            </w:pPr>
          </w:p>
        </w:tc>
        <w:tc>
          <w:tcPr>
            <w:tcW w:w="4753" w:type="dxa"/>
            <w:vAlign w:val="center"/>
          </w:tcPr>
          <w:p w14:paraId="133CE96B" w14:textId="015851EC" w:rsidR="00313BEB" w:rsidRPr="00C67701" w:rsidRDefault="00313BEB" w:rsidP="00313BEB">
            <w:pPr>
              <w:pStyle w:val="TableParagraph"/>
              <w:rPr>
                <w:rFonts w:ascii="Times New Roman" w:hAnsi="Times New Roman" w:cs="Times New Roman"/>
                <w:sz w:val="24"/>
                <w:szCs w:val="28"/>
              </w:rPr>
            </w:pPr>
            <w:r>
              <w:rPr>
                <w:rFonts w:ascii="Times New Roman" w:hAnsi="Times New Roman" w:cs="Times New Roman"/>
                <w:sz w:val="24"/>
                <w:szCs w:val="28"/>
              </w:rPr>
              <w:t>31</w:t>
            </w:r>
          </w:p>
        </w:tc>
      </w:tr>
      <w:tr w:rsidR="00313BEB" w:rsidRPr="00A44AAA" w14:paraId="67170784" w14:textId="77777777" w:rsidTr="00E77B5E">
        <w:trPr>
          <w:trHeight w:val="397"/>
          <w:jc w:val="center"/>
        </w:trPr>
        <w:tc>
          <w:tcPr>
            <w:tcW w:w="4360" w:type="dxa"/>
            <w:shd w:val="clear" w:color="auto" w:fill="92CDDC" w:themeFill="accent5" w:themeFillTint="99"/>
            <w:vAlign w:val="center"/>
          </w:tcPr>
          <w:p w14:paraId="23053C9A" w14:textId="457967D8" w:rsidR="00313BEB" w:rsidRPr="00C67701" w:rsidRDefault="00F41682" w:rsidP="00313BEB">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z w:val="24"/>
                <w:szCs w:val="24"/>
              </w:rPr>
              <w:t xml:space="preserve">İhtiyaç duyulan </w:t>
            </w:r>
            <w:proofErr w:type="gramStart"/>
            <w:r>
              <w:rPr>
                <w:rFonts w:ascii="Times New Roman" w:hAnsi="Times New Roman" w:cs="Times New Roman"/>
                <w:sz w:val="24"/>
                <w:szCs w:val="24"/>
              </w:rPr>
              <w:t>branş</w:t>
            </w:r>
            <w:r w:rsidR="00313BEB" w:rsidRPr="00C67701">
              <w:rPr>
                <w:rFonts w:ascii="Times New Roman" w:hAnsi="Times New Roman" w:cs="Times New Roman"/>
                <w:sz w:val="24"/>
                <w:szCs w:val="24"/>
              </w:rPr>
              <w:t>lar</w:t>
            </w:r>
            <w:proofErr w:type="gramEnd"/>
            <w:r w:rsidR="00313BEB" w:rsidRPr="00C67701">
              <w:rPr>
                <w:rFonts w:ascii="Times New Roman" w:hAnsi="Times New Roman" w:cs="Times New Roman"/>
                <w:sz w:val="24"/>
                <w:szCs w:val="24"/>
              </w:rPr>
              <w:t xml:space="preserve"> ve ihtiyaç sayısı</w:t>
            </w:r>
          </w:p>
        </w:tc>
        <w:tc>
          <w:tcPr>
            <w:tcW w:w="4753" w:type="dxa"/>
            <w:shd w:val="clear" w:color="auto" w:fill="92CDDC" w:themeFill="accent5" w:themeFillTint="99"/>
            <w:vAlign w:val="center"/>
          </w:tcPr>
          <w:p w14:paraId="2EADEB9C" w14:textId="77777777" w:rsidR="00313BEB" w:rsidRDefault="00313BEB" w:rsidP="00313BEB">
            <w:pPr>
              <w:pStyle w:val="TableParagraph"/>
              <w:rPr>
                <w:rFonts w:ascii="Times New Roman" w:hAnsi="Times New Roman" w:cs="Times New Roman"/>
                <w:sz w:val="24"/>
                <w:szCs w:val="28"/>
              </w:rPr>
            </w:pPr>
            <w:r>
              <w:rPr>
                <w:rFonts w:ascii="Times New Roman" w:hAnsi="Times New Roman" w:cs="Times New Roman"/>
                <w:sz w:val="24"/>
                <w:szCs w:val="28"/>
              </w:rPr>
              <w:t xml:space="preserve"> Güzellik hizmetleri:1</w:t>
            </w:r>
          </w:p>
          <w:p w14:paraId="1AF293A6" w14:textId="18DAAFE2" w:rsidR="00313BEB" w:rsidRPr="00C67701" w:rsidRDefault="00313BEB" w:rsidP="00313BEB">
            <w:pPr>
              <w:pStyle w:val="TableParagraph"/>
              <w:rPr>
                <w:rFonts w:ascii="Times New Roman" w:hAnsi="Times New Roman" w:cs="Times New Roman"/>
                <w:sz w:val="24"/>
                <w:szCs w:val="28"/>
              </w:rPr>
            </w:pPr>
            <w:r>
              <w:rPr>
                <w:rFonts w:ascii="Times New Roman" w:hAnsi="Times New Roman" w:cs="Times New Roman"/>
                <w:sz w:val="24"/>
                <w:szCs w:val="28"/>
              </w:rPr>
              <w:t xml:space="preserve"> Din Kültürü ve Ahlak Bilgisi: 1</w:t>
            </w:r>
          </w:p>
        </w:tc>
      </w:tr>
      <w:tr w:rsidR="00313BEB" w:rsidRPr="00A44AAA" w14:paraId="1111A40E" w14:textId="77777777" w:rsidTr="00E77B5E">
        <w:trPr>
          <w:trHeight w:val="397"/>
          <w:jc w:val="center"/>
        </w:trPr>
        <w:tc>
          <w:tcPr>
            <w:tcW w:w="4360" w:type="dxa"/>
            <w:vAlign w:val="center"/>
          </w:tcPr>
          <w:p w14:paraId="79884657" w14:textId="3B36B1B3" w:rsidR="00313BEB" w:rsidRPr="00C67701" w:rsidRDefault="00E77B5E" w:rsidP="00313BEB">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4"/>
              </w:rPr>
              <w:t xml:space="preserve">Hizmetli </w:t>
            </w:r>
            <w:r w:rsidR="00313BEB" w:rsidRPr="00C67701">
              <w:rPr>
                <w:rFonts w:ascii="Times New Roman" w:hAnsi="Times New Roman" w:cs="Times New Roman"/>
                <w:sz w:val="24"/>
                <w:szCs w:val="24"/>
              </w:rPr>
              <w:t>Personelin nasıl atandığı</w:t>
            </w:r>
          </w:p>
        </w:tc>
        <w:tc>
          <w:tcPr>
            <w:tcW w:w="4753" w:type="dxa"/>
            <w:vAlign w:val="center"/>
          </w:tcPr>
          <w:p w14:paraId="7BFF6D51" w14:textId="7440B180" w:rsidR="00313BEB" w:rsidRPr="00C67701" w:rsidRDefault="00313BEB" w:rsidP="00313BEB">
            <w:pPr>
              <w:pStyle w:val="TableParagraph"/>
              <w:rPr>
                <w:rFonts w:ascii="Times New Roman" w:hAnsi="Times New Roman" w:cs="Times New Roman"/>
                <w:sz w:val="24"/>
                <w:szCs w:val="28"/>
              </w:rPr>
            </w:pPr>
            <w:proofErr w:type="spellStart"/>
            <w:r>
              <w:rPr>
                <w:rFonts w:ascii="Times New Roman" w:hAnsi="Times New Roman" w:cs="Times New Roman"/>
                <w:sz w:val="24"/>
                <w:szCs w:val="28"/>
              </w:rPr>
              <w:t>İşkur’dan</w:t>
            </w:r>
            <w:proofErr w:type="spellEnd"/>
            <w:r>
              <w:rPr>
                <w:rFonts w:ascii="Times New Roman" w:hAnsi="Times New Roman" w:cs="Times New Roman"/>
                <w:sz w:val="24"/>
                <w:szCs w:val="28"/>
              </w:rPr>
              <w:t xml:space="preserve"> istihdam edilmiştir.</w:t>
            </w:r>
          </w:p>
        </w:tc>
      </w:tr>
      <w:tr w:rsidR="00313BEB" w:rsidRPr="00A44AAA" w14:paraId="40165A47" w14:textId="77777777" w:rsidTr="00E77B5E">
        <w:trPr>
          <w:trHeight w:val="397"/>
          <w:jc w:val="center"/>
        </w:trPr>
        <w:tc>
          <w:tcPr>
            <w:tcW w:w="4360" w:type="dxa"/>
            <w:shd w:val="clear" w:color="auto" w:fill="92CDDC" w:themeFill="accent5" w:themeFillTint="99"/>
            <w:vAlign w:val="center"/>
          </w:tcPr>
          <w:p w14:paraId="6CCF68A7" w14:textId="2FDD0780" w:rsidR="00313BEB" w:rsidRPr="00C67701" w:rsidRDefault="00313BEB" w:rsidP="00313BEB">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z w:val="24"/>
                <w:szCs w:val="24"/>
              </w:rPr>
              <w:t>Kadrosu olmayıp da sözleşmeli çalıştırılan personelin sayısı</w:t>
            </w:r>
          </w:p>
        </w:tc>
        <w:tc>
          <w:tcPr>
            <w:tcW w:w="4753" w:type="dxa"/>
            <w:shd w:val="clear" w:color="auto" w:fill="92CDDC" w:themeFill="accent5" w:themeFillTint="99"/>
            <w:vAlign w:val="center"/>
          </w:tcPr>
          <w:p w14:paraId="445F1ED4" w14:textId="77777777" w:rsidR="00313BEB" w:rsidRDefault="00CD6573" w:rsidP="00313BEB">
            <w:pPr>
              <w:pStyle w:val="TableParagraph"/>
              <w:rPr>
                <w:rFonts w:ascii="Times New Roman" w:hAnsi="Times New Roman" w:cs="Times New Roman"/>
                <w:sz w:val="24"/>
                <w:szCs w:val="28"/>
              </w:rPr>
            </w:pPr>
            <w:r>
              <w:rPr>
                <w:rFonts w:ascii="Times New Roman" w:hAnsi="Times New Roman" w:cs="Times New Roman"/>
                <w:sz w:val="24"/>
                <w:szCs w:val="28"/>
              </w:rPr>
              <w:t>Güzellik hizmetleri:2</w:t>
            </w:r>
          </w:p>
          <w:p w14:paraId="26315E6A" w14:textId="77777777" w:rsidR="00CD6573" w:rsidRDefault="00CD6573" w:rsidP="00313BEB">
            <w:pPr>
              <w:pStyle w:val="TableParagraph"/>
              <w:rPr>
                <w:rFonts w:ascii="Times New Roman" w:hAnsi="Times New Roman" w:cs="Times New Roman"/>
                <w:sz w:val="24"/>
                <w:szCs w:val="28"/>
              </w:rPr>
            </w:pPr>
            <w:r>
              <w:rPr>
                <w:rFonts w:ascii="Times New Roman" w:hAnsi="Times New Roman" w:cs="Times New Roman"/>
                <w:sz w:val="24"/>
                <w:szCs w:val="28"/>
              </w:rPr>
              <w:t>İnşaat Teknolojisi:1</w:t>
            </w:r>
          </w:p>
          <w:p w14:paraId="406159A9" w14:textId="3F707972" w:rsidR="00CD6573" w:rsidRDefault="00CD6573" w:rsidP="00313BEB">
            <w:pPr>
              <w:pStyle w:val="TableParagraph"/>
              <w:rPr>
                <w:rFonts w:ascii="Times New Roman" w:hAnsi="Times New Roman" w:cs="Times New Roman"/>
                <w:sz w:val="24"/>
                <w:szCs w:val="28"/>
              </w:rPr>
            </w:pPr>
            <w:r>
              <w:rPr>
                <w:rFonts w:ascii="Times New Roman" w:hAnsi="Times New Roman" w:cs="Times New Roman"/>
                <w:sz w:val="24"/>
                <w:szCs w:val="28"/>
              </w:rPr>
              <w:t>Yiyecek İçecek Hizmetleri:1</w:t>
            </w:r>
          </w:p>
          <w:p w14:paraId="58EFE2C1" w14:textId="0F5A60CC" w:rsidR="00CD6573" w:rsidRDefault="00CD6573" w:rsidP="00313BEB">
            <w:pPr>
              <w:pStyle w:val="TableParagraph"/>
              <w:rPr>
                <w:rFonts w:ascii="Times New Roman" w:hAnsi="Times New Roman" w:cs="Times New Roman"/>
                <w:sz w:val="24"/>
                <w:szCs w:val="28"/>
              </w:rPr>
            </w:pPr>
            <w:r>
              <w:rPr>
                <w:rFonts w:ascii="Times New Roman" w:hAnsi="Times New Roman" w:cs="Times New Roman"/>
                <w:sz w:val="24"/>
                <w:szCs w:val="28"/>
              </w:rPr>
              <w:lastRenderedPageBreak/>
              <w:t>Makine Teknolojisi:1</w:t>
            </w:r>
          </w:p>
          <w:p w14:paraId="6BEEB804" w14:textId="1F7AAD91" w:rsidR="00CD6573" w:rsidRPr="00C67701" w:rsidRDefault="00CD6573" w:rsidP="00313BEB">
            <w:pPr>
              <w:pStyle w:val="TableParagraph"/>
              <w:rPr>
                <w:rFonts w:ascii="Times New Roman" w:hAnsi="Times New Roman" w:cs="Times New Roman"/>
                <w:sz w:val="24"/>
                <w:szCs w:val="28"/>
              </w:rPr>
            </w:pPr>
          </w:p>
        </w:tc>
      </w:tr>
      <w:tr w:rsidR="00313BEB" w:rsidRPr="00A44AAA" w14:paraId="16255E83" w14:textId="77777777" w:rsidTr="00E77B5E">
        <w:trPr>
          <w:trHeight w:val="397"/>
          <w:jc w:val="center"/>
        </w:trPr>
        <w:tc>
          <w:tcPr>
            <w:tcW w:w="4360" w:type="dxa"/>
            <w:vAlign w:val="center"/>
          </w:tcPr>
          <w:p w14:paraId="6266B197" w14:textId="5183F56D" w:rsidR="00C62BFF" w:rsidRPr="00C62BFF" w:rsidRDefault="00C62BFF" w:rsidP="00C62BF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62BFF">
              <w:rPr>
                <w:rFonts w:ascii="Times New Roman" w:hAnsi="Times New Roman" w:cs="Times New Roman"/>
                <w:sz w:val="24"/>
                <w:szCs w:val="24"/>
              </w:rPr>
              <w:t>Okul/kuruma son -en az- iki yılda gelen giden personel sayısı mümkün ise neden okul/kurumdan tayin istedikleri,</w:t>
            </w:r>
          </w:p>
          <w:p w14:paraId="34923421" w14:textId="7F93C12C" w:rsidR="00313BEB" w:rsidRPr="00C67701" w:rsidRDefault="00313BEB" w:rsidP="00313BEB">
            <w:pPr>
              <w:pStyle w:val="TableParagraph"/>
              <w:spacing w:before="5" w:line="209" w:lineRule="exact"/>
              <w:ind w:left="107"/>
              <w:rPr>
                <w:rFonts w:ascii="Times New Roman" w:hAnsi="Times New Roman" w:cs="Times New Roman"/>
                <w:sz w:val="24"/>
                <w:szCs w:val="28"/>
              </w:rPr>
            </w:pPr>
          </w:p>
        </w:tc>
        <w:tc>
          <w:tcPr>
            <w:tcW w:w="4753" w:type="dxa"/>
            <w:vAlign w:val="center"/>
          </w:tcPr>
          <w:p w14:paraId="157B23C6" w14:textId="65AC5D62" w:rsidR="00E77B5E" w:rsidRDefault="00E77B5E" w:rsidP="00313BEB">
            <w:pPr>
              <w:pStyle w:val="TableParagraph"/>
              <w:rPr>
                <w:rFonts w:ascii="Times New Roman" w:hAnsi="Times New Roman" w:cs="Times New Roman"/>
                <w:sz w:val="24"/>
                <w:szCs w:val="28"/>
              </w:rPr>
            </w:pPr>
            <w:r>
              <w:rPr>
                <w:rFonts w:ascii="Times New Roman" w:hAnsi="Times New Roman" w:cs="Times New Roman"/>
                <w:sz w:val="24"/>
                <w:szCs w:val="28"/>
              </w:rPr>
              <w:t>Giden Öğretmenler:</w:t>
            </w:r>
          </w:p>
          <w:p w14:paraId="088CE6A9" w14:textId="6789331F" w:rsidR="00313BEB" w:rsidRDefault="00E77B5E" w:rsidP="00313BEB">
            <w:pPr>
              <w:pStyle w:val="TableParagraph"/>
              <w:rPr>
                <w:rFonts w:ascii="Times New Roman" w:hAnsi="Times New Roman" w:cs="Times New Roman"/>
                <w:sz w:val="24"/>
                <w:szCs w:val="28"/>
              </w:rPr>
            </w:pPr>
            <w:r>
              <w:rPr>
                <w:rFonts w:ascii="Times New Roman" w:hAnsi="Times New Roman" w:cs="Times New Roman"/>
                <w:sz w:val="24"/>
                <w:szCs w:val="28"/>
              </w:rPr>
              <w:t xml:space="preserve"> Ahmet </w:t>
            </w:r>
            <w:proofErr w:type="gramStart"/>
            <w:r>
              <w:rPr>
                <w:rFonts w:ascii="Times New Roman" w:hAnsi="Times New Roman" w:cs="Times New Roman"/>
                <w:sz w:val="24"/>
                <w:szCs w:val="28"/>
              </w:rPr>
              <w:t>Arslan : Elektrik</w:t>
            </w:r>
            <w:proofErr w:type="gramEnd"/>
            <w:r>
              <w:rPr>
                <w:rFonts w:ascii="Times New Roman" w:hAnsi="Times New Roman" w:cs="Times New Roman"/>
                <w:sz w:val="24"/>
                <w:szCs w:val="28"/>
              </w:rPr>
              <w:t xml:space="preserve"> Öğretmeni</w:t>
            </w:r>
          </w:p>
          <w:p w14:paraId="6EE020F8" w14:textId="208776DC" w:rsidR="00E77B5E" w:rsidRDefault="00E77B5E" w:rsidP="00313BEB">
            <w:pPr>
              <w:pStyle w:val="TableParagraph"/>
              <w:rPr>
                <w:rFonts w:ascii="Times New Roman" w:hAnsi="Times New Roman" w:cs="Times New Roman"/>
                <w:sz w:val="24"/>
                <w:szCs w:val="28"/>
              </w:rPr>
            </w:pPr>
            <w:r>
              <w:rPr>
                <w:rFonts w:ascii="Times New Roman" w:hAnsi="Times New Roman" w:cs="Times New Roman"/>
                <w:sz w:val="24"/>
                <w:szCs w:val="28"/>
              </w:rPr>
              <w:t xml:space="preserve"> Murat Arık: İnşaat Öğretmeni</w:t>
            </w:r>
          </w:p>
          <w:p w14:paraId="73C4FF75" w14:textId="07E78BE0" w:rsidR="00E77B5E" w:rsidRDefault="00E77B5E" w:rsidP="00680A62">
            <w:pPr>
              <w:pStyle w:val="TableParagraph"/>
              <w:numPr>
                <w:ilvl w:val="0"/>
                <w:numId w:val="18"/>
              </w:numPr>
              <w:rPr>
                <w:rFonts w:ascii="Times New Roman" w:hAnsi="Times New Roman" w:cs="Times New Roman"/>
                <w:sz w:val="24"/>
                <w:szCs w:val="28"/>
              </w:rPr>
            </w:pPr>
            <w:r>
              <w:rPr>
                <w:rFonts w:ascii="Times New Roman" w:hAnsi="Times New Roman" w:cs="Times New Roman"/>
                <w:sz w:val="24"/>
                <w:szCs w:val="28"/>
              </w:rPr>
              <w:t>Her iki öğretmen de ailevi sebeplerden dolayı tayin isteyip okulumuzdan ayrılmıştır.</w:t>
            </w:r>
          </w:p>
          <w:p w14:paraId="58EDBB75" w14:textId="5718C50F" w:rsidR="00E77B5E" w:rsidRDefault="00E77B5E" w:rsidP="00E77B5E">
            <w:pPr>
              <w:pStyle w:val="TableParagraph"/>
              <w:rPr>
                <w:rFonts w:ascii="Times New Roman" w:hAnsi="Times New Roman" w:cs="Times New Roman"/>
                <w:sz w:val="24"/>
                <w:szCs w:val="28"/>
              </w:rPr>
            </w:pPr>
            <w:r>
              <w:rPr>
                <w:rFonts w:ascii="Times New Roman" w:hAnsi="Times New Roman" w:cs="Times New Roman"/>
                <w:sz w:val="24"/>
                <w:szCs w:val="28"/>
              </w:rPr>
              <w:t>Gelen Öğretmenler:</w:t>
            </w:r>
          </w:p>
          <w:p w14:paraId="6C4CBD3E" w14:textId="5D188825" w:rsidR="00E77B5E" w:rsidRDefault="00E77B5E" w:rsidP="00E77B5E">
            <w:pPr>
              <w:pStyle w:val="TableParagraph"/>
              <w:rPr>
                <w:rFonts w:ascii="Times New Roman" w:hAnsi="Times New Roman" w:cs="Times New Roman"/>
                <w:sz w:val="24"/>
                <w:szCs w:val="28"/>
              </w:rPr>
            </w:pPr>
            <w:r>
              <w:rPr>
                <w:rFonts w:ascii="Times New Roman" w:hAnsi="Times New Roman" w:cs="Times New Roman"/>
                <w:sz w:val="24"/>
                <w:szCs w:val="28"/>
              </w:rPr>
              <w:t>Zuhal Kaplan: Seramik Teknolojisi Öğretmeni</w:t>
            </w:r>
          </w:p>
          <w:p w14:paraId="112BCAD0" w14:textId="66634F36" w:rsidR="00E77B5E" w:rsidRDefault="00E77B5E" w:rsidP="00E77B5E">
            <w:pPr>
              <w:pStyle w:val="TableParagraph"/>
              <w:rPr>
                <w:rFonts w:ascii="Times New Roman" w:hAnsi="Times New Roman" w:cs="Times New Roman"/>
                <w:sz w:val="24"/>
                <w:szCs w:val="28"/>
              </w:rPr>
            </w:pPr>
            <w:r>
              <w:rPr>
                <w:rFonts w:ascii="Times New Roman" w:hAnsi="Times New Roman" w:cs="Times New Roman"/>
                <w:sz w:val="24"/>
                <w:szCs w:val="28"/>
              </w:rPr>
              <w:t>Fatma Hilal Dereli: Rehberlik Öğretmeni</w:t>
            </w:r>
          </w:p>
          <w:p w14:paraId="0AE2AA28" w14:textId="41F6A3D6" w:rsidR="00E77B5E" w:rsidRDefault="00E77B5E" w:rsidP="00E77B5E">
            <w:pPr>
              <w:pStyle w:val="TableParagraph"/>
              <w:rPr>
                <w:rFonts w:ascii="Times New Roman" w:hAnsi="Times New Roman" w:cs="Times New Roman"/>
                <w:sz w:val="24"/>
                <w:szCs w:val="28"/>
              </w:rPr>
            </w:pPr>
            <w:r>
              <w:rPr>
                <w:rFonts w:ascii="Times New Roman" w:hAnsi="Times New Roman" w:cs="Times New Roman"/>
                <w:sz w:val="24"/>
                <w:szCs w:val="28"/>
              </w:rPr>
              <w:t xml:space="preserve">Mustafa </w:t>
            </w:r>
            <w:proofErr w:type="spellStart"/>
            <w:r>
              <w:rPr>
                <w:rFonts w:ascii="Times New Roman" w:hAnsi="Times New Roman" w:cs="Times New Roman"/>
                <w:sz w:val="24"/>
                <w:szCs w:val="28"/>
              </w:rPr>
              <w:t>Karkin</w:t>
            </w:r>
            <w:proofErr w:type="spellEnd"/>
            <w:r>
              <w:rPr>
                <w:rFonts w:ascii="Times New Roman" w:hAnsi="Times New Roman" w:cs="Times New Roman"/>
                <w:sz w:val="24"/>
                <w:szCs w:val="28"/>
              </w:rPr>
              <w:t>: Elektrik Öğretmeni</w:t>
            </w:r>
          </w:p>
          <w:p w14:paraId="1DFCA7E6" w14:textId="49A3985A" w:rsidR="00E77B5E" w:rsidRDefault="00E77B5E" w:rsidP="00680A62">
            <w:pPr>
              <w:pStyle w:val="TableParagraph"/>
              <w:numPr>
                <w:ilvl w:val="0"/>
                <w:numId w:val="18"/>
              </w:numPr>
              <w:rPr>
                <w:rFonts w:ascii="Times New Roman" w:hAnsi="Times New Roman" w:cs="Times New Roman"/>
                <w:sz w:val="24"/>
                <w:szCs w:val="28"/>
              </w:rPr>
            </w:pPr>
            <w:r>
              <w:rPr>
                <w:rFonts w:ascii="Times New Roman" w:hAnsi="Times New Roman" w:cs="Times New Roman"/>
                <w:sz w:val="24"/>
                <w:szCs w:val="28"/>
              </w:rPr>
              <w:t>Öğretmenlerimiz il dışı tayin haklarıyla okulumuza tayin olmuşlardır.</w:t>
            </w:r>
          </w:p>
          <w:p w14:paraId="67E6A3C3" w14:textId="10890657" w:rsidR="00E77B5E" w:rsidRPr="00C67701" w:rsidRDefault="00E77B5E" w:rsidP="00E77B5E">
            <w:pPr>
              <w:pStyle w:val="TableParagraph"/>
              <w:ind w:left="360"/>
              <w:rPr>
                <w:rFonts w:ascii="Times New Roman" w:hAnsi="Times New Roman" w:cs="Times New Roman"/>
                <w:sz w:val="24"/>
                <w:szCs w:val="28"/>
              </w:rPr>
            </w:pPr>
          </w:p>
        </w:tc>
      </w:tr>
      <w:tr w:rsidR="00313BEB" w:rsidRPr="00A44AAA" w14:paraId="5DC0B45E" w14:textId="77777777" w:rsidTr="00E77B5E">
        <w:trPr>
          <w:trHeight w:val="397"/>
          <w:jc w:val="center"/>
        </w:trPr>
        <w:tc>
          <w:tcPr>
            <w:tcW w:w="4360" w:type="dxa"/>
            <w:shd w:val="clear" w:color="auto" w:fill="92CDDC" w:themeFill="accent5" w:themeFillTint="99"/>
            <w:vAlign w:val="center"/>
          </w:tcPr>
          <w:p w14:paraId="32A785EE" w14:textId="720FDC17" w:rsidR="00313BEB" w:rsidRPr="00C67701" w:rsidRDefault="00C62BFF" w:rsidP="00313BEB">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z w:val="24"/>
                <w:szCs w:val="24"/>
              </w:rPr>
              <w:t>Ortalama okulda çalışma yılı</w:t>
            </w:r>
          </w:p>
        </w:tc>
        <w:tc>
          <w:tcPr>
            <w:tcW w:w="4753" w:type="dxa"/>
            <w:shd w:val="clear" w:color="auto" w:fill="92CDDC" w:themeFill="accent5" w:themeFillTint="99"/>
            <w:vAlign w:val="center"/>
          </w:tcPr>
          <w:p w14:paraId="5FC9DA18" w14:textId="5E5A4158" w:rsidR="00313BEB" w:rsidRPr="00C67701" w:rsidRDefault="00E77B5E" w:rsidP="00313BEB">
            <w:pPr>
              <w:pStyle w:val="TableParagraph"/>
              <w:rPr>
                <w:rFonts w:ascii="Times New Roman" w:hAnsi="Times New Roman" w:cs="Times New Roman"/>
                <w:sz w:val="24"/>
                <w:szCs w:val="28"/>
              </w:rPr>
            </w:pPr>
            <w:r>
              <w:rPr>
                <w:rFonts w:ascii="Times New Roman" w:hAnsi="Times New Roman" w:cs="Times New Roman"/>
                <w:sz w:val="24"/>
                <w:szCs w:val="28"/>
              </w:rPr>
              <w:t>10</w:t>
            </w:r>
          </w:p>
        </w:tc>
      </w:tr>
      <w:tr w:rsidR="00C62BFF" w:rsidRPr="00A44AAA" w14:paraId="34BFB221" w14:textId="77777777" w:rsidTr="00E77B5E">
        <w:trPr>
          <w:trHeight w:val="397"/>
          <w:jc w:val="center"/>
        </w:trPr>
        <w:tc>
          <w:tcPr>
            <w:tcW w:w="4360" w:type="dxa"/>
            <w:shd w:val="clear" w:color="auto" w:fill="FFFFFF" w:themeFill="background1"/>
            <w:vAlign w:val="center"/>
          </w:tcPr>
          <w:p w14:paraId="1008E196" w14:textId="65F11A7D" w:rsidR="00C62BFF" w:rsidRPr="00C67701" w:rsidRDefault="00C62BFF" w:rsidP="00313BEB">
            <w:pPr>
              <w:pStyle w:val="TableParagraph"/>
              <w:spacing w:before="6" w:line="209" w:lineRule="exact"/>
              <w:ind w:left="107"/>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tc>
        <w:tc>
          <w:tcPr>
            <w:tcW w:w="4753" w:type="dxa"/>
            <w:shd w:val="clear" w:color="auto" w:fill="FFFFFF" w:themeFill="background1"/>
            <w:vAlign w:val="center"/>
          </w:tcPr>
          <w:p w14:paraId="3FC2F1B6" w14:textId="07DB5402" w:rsidR="00C62BFF" w:rsidRPr="00C67701" w:rsidRDefault="00E77B5E" w:rsidP="00313BEB">
            <w:pPr>
              <w:pStyle w:val="TableParagraph"/>
              <w:rPr>
                <w:rFonts w:ascii="Times New Roman" w:hAnsi="Times New Roman" w:cs="Times New Roman"/>
                <w:sz w:val="24"/>
                <w:szCs w:val="28"/>
              </w:rPr>
            </w:pPr>
            <w:r>
              <w:rPr>
                <w:rFonts w:ascii="Times New Roman" w:hAnsi="Times New Roman" w:cs="Times New Roman"/>
                <w:sz w:val="24"/>
                <w:szCs w:val="28"/>
              </w:rPr>
              <w:t>267</w:t>
            </w:r>
          </w:p>
        </w:tc>
      </w:tr>
    </w:tbl>
    <w:p w14:paraId="44809AAF" w14:textId="77777777" w:rsidR="00313BEB" w:rsidRPr="00C67701" w:rsidRDefault="00313BEB"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017F13F5" w14:textId="77777777" w:rsidR="00C67701" w:rsidRDefault="00C67701" w:rsidP="00247BE8">
            <w:pPr>
              <w:pStyle w:val="TableParagraph"/>
              <w:spacing w:before="6" w:line="209" w:lineRule="exact"/>
              <w:ind w:left="107"/>
              <w:jc w:val="center"/>
              <w:rPr>
                <w:rFonts w:ascii="Times New Roman" w:hAnsi="Times New Roman" w:cs="Times New Roman"/>
                <w:spacing w:val="-8"/>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p w14:paraId="323B1225" w14:textId="66F990F3" w:rsidR="00844D60" w:rsidRPr="00C67701" w:rsidRDefault="00844D60" w:rsidP="00247BE8">
            <w:pPr>
              <w:pStyle w:val="TableParagraph"/>
              <w:spacing w:before="6" w:line="209" w:lineRule="exact"/>
              <w:ind w:left="107"/>
              <w:jc w:val="center"/>
              <w:rPr>
                <w:rFonts w:ascii="Times New Roman" w:hAnsi="Times New Roman" w:cs="Times New Roman"/>
                <w:sz w:val="24"/>
                <w:szCs w:val="28"/>
              </w:rPr>
            </w:pPr>
            <w:r>
              <w:rPr>
                <w:rFonts w:ascii="Times New Roman" w:hAnsi="Times New Roman" w:cs="Times New Roman"/>
                <w:spacing w:val="-8"/>
                <w:sz w:val="24"/>
                <w:szCs w:val="28"/>
              </w:rPr>
              <w:t>Ömer Faruk AYDIN</w:t>
            </w:r>
          </w:p>
        </w:tc>
        <w:tc>
          <w:tcPr>
            <w:tcW w:w="4753" w:type="dxa"/>
            <w:shd w:val="clear" w:color="auto" w:fill="92CDDC" w:themeFill="accent5" w:themeFillTint="99"/>
            <w:vAlign w:val="center"/>
          </w:tcPr>
          <w:p w14:paraId="1F33DBF4" w14:textId="2D64C681" w:rsidR="00C67701" w:rsidRPr="00C67701" w:rsidRDefault="00C62BFF" w:rsidP="00844D60">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9727AC">
              <w:rPr>
                <w:rFonts w:ascii="Times New Roman" w:hAnsi="Times New Roman" w:cs="Times New Roman"/>
                <w:sz w:val="24"/>
                <w:szCs w:val="28"/>
              </w:rPr>
              <w:t>*</w:t>
            </w:r>
            <w:proofErr w:type="spellStart"/>
            <w:proofErr w:type="gramStart"/>
            <w:r w:rsidR="00844D60">
              <w:rPr>
                <w:rFonts w:ascii="Times New Roman" w:hAnsi="Times New Roman" w:cs="Times New Roman"/>
                <w:sz w:val="24"/>
                <w:szCs w:val="28"/>
              </w:rPr>
              <w:t>Eğitim,öğretim</w:t>
            </w:r>
            <w:proofErr w:type="spellEnd"/>
            <w:proofErr w:type="gramEnd"/>
            <w:r w:rsidR="00844D60">
              <w:rPr>
                <w:rFonts w:ascii="Times New Roman" w:hAnsi="Times New Roman" w:cs="Times New Roman"/>
                <w:sz w:val="24"/>
                <w:szCs w:val="28"/>
              </w:rPr>
              <w:t xml:space="preserve"> ve yönetim işlerinin </w:t>
            </w:r>
            <w:proofErr w:type="spellStart"/>
            <w:r w:rsidR="00844D60">
              <w:rPr>
                <w:rFonts w:ascii="Times New Roman" w:hAnsi="Times New Roman" w:cs="Times New Roman"/>
                <w:sz w:val="24"/>
                <w:szCs w:val="28"/>
              </w:rPr>
              <w:t>planlı,düzenli</w:t>
            </w:r>
            <w:proofErr w:type="spellEnd"/>
            <w:r w:rsidR="00844D60">
              <w:rPr>
                <w:rFonts w:ascii="Times New Roman" w:hAnsi="Times New Roman" w:cs="Times New Roman"/>
                <w:sz w:val="24"/>
                <w:szCs w:val="28"/>
              </w:rPr>
              <w:t xml:space="preserve"> ve amacına uygun olarak yürütmek.</w:t>
            </w:r>
          </w:p>
        </w:tc>
      </w:tr>
      <w:tr w:rsidR="00C67701" w:rsidRPr="00A44AAA" w14:paraId="1DE7936E" w14:textId="77777777" w:rsidTr="00C67701">
        <w:trPr>
          <w:trHeight w:val="397"/>
          <w:jc w:val="center"/>
        </w:trPr>
        <w:tc>
          <w:tcPr>
            <w:tcW w:w="4360" w:type="dxa"/>
            <w:vAlign w:val="center"/>
          </w:tcPr>
          <w:p w14:paraId="1333747E" w14:textId="77777777" w:rsidR="00C67701" w:rsidRDefault="00C62BFF" w:rsidP="00247BE8">
            <w:pPr>
              <w:pStyle w:val="TableParagraph"/>
              <w:spacing w:before="6" w:line="209" w:lineRule="exact"/>
              <w:ind w:left="107"/>
              <w:jc w:val="center"/>
              <w:rPr>
                <w:rFonts w:ascii="Times New Roman" w:hAnsi="Times New Roman" w:cs="Times New Roman"/>
                <w:spacing w:val="-2"/>
                <w:w w:val="95"/>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p w14:paraId="7904DC9C" w14:textId="66538E18" w:rsidR="00844D60" w:rsidRPr="00C67701" w:rsidRDefault="00844D60" w:rsidP="00247BE8">
            <w:pPr>
              <w:pStyle w:val="TableParagraph"/>
              <w:spacing w:before="6" w:line="209" w:lineRule="exact"/>
              <w:ind w:left="107"/>
              <w:jc w:val="center"/>
              <w:rPr>
                <w:rFonts w:ascii="Times New Roman" w:hAnsi="Times New Roman" w:cs="Times New Roman"/>
                <w:sz w:val="24"/>
                <w:szCs w:val="28"/>
              </w:rPr>
            </w:pPr>
            <w:r>
              <w:rPr>
                <w:rFonts w:ascii="Times New Roman" w:hAnsi="Times New Roman" w:cs="Times New Roman"/>
                <w:spacing w:val="-2"/>
                <w:w w:val="95"/>
                <w:sz w:val="24"/>
                <w:szCs w:val="28"/>
              </w:rPr>
              <w:t>Pelin ÖZCAN</w:t>
            </w:r>
          </w:p>
        </w:tc>
        <w:tc>
          <w:tcPr>
            <w:tcW w:w="4753" w:type="dxa"/>
            <w:vAlign w:val="center"/>
          </w:tcPr>
          <w:p w14:paraId="108D1A4D" w14:textId="243D7BC3" w:rsidR="00C67701"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Görevlendirildiğinde, ilgili mevzuat kapsamında oluşturulan kurul, komisyon ve ekiplere katılır, başkanlık etmek ve bunlarla ilgili iş ve işlemleri yürütmek.</w:t>
            </w:r>
          </w:p>
          <w:p w14:paraId="1C2746C2" w14:textId="50D23977" w:rsidR="009727AC"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Okulda kullanılan belge, defter, çizelge ve formlarla ilgili iş ve işlemleri yürütür ve gerekli olanları imzalar.</w:t>
            </w:r>
          </w:p>
          <w:p w14:paraId="3C1C6C67" w14:textId="04639E8B" w:rsidR="009727AC"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 xml:space="preserve">Sorumlu olduğu (9. </w:t>
            </w:r>
            <w:r w:rsidR="00C631BB">
              <w:rPr>
                <w:rFonts w:ascii="Times New Roman" w:hAnsi="Times New Roman" w:cs="Times New Roman"/>
                <w:sz w:val="24"/>
                <w:szCs w:val="28"/>
              </w:rPr>
              <w:t>v</w:t>
            </w:r>
            <w:r w:rsidR="009727AC">
              <w:rPr>
                <w:rFonts w:ascii="Times New Roman" w:hAnsi="Times New Roman" w:cs="Times New Roman"/>
                <w:sz w:val="24"/>
                <w:szCs w:val="28"/>
              </w:rPr>
              <w:t>e 10. Sınıflar) öğrencilerin devam ve devamsızlıklarını takip etmek, devamsızlık yapan öğrencilerin velileriyle iletişim sağlamak ve gerektiğinde rehber öğretmenle işbirliği yapmak.</w:t>
            </w:r>
          </w:p>
          <w:p w14:paraId="49DDE98A" w14:textId="6BD1290D" w:rsidR="00C631BB"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Öğrencilerle ilgili iş ve işlemleri yürütmek.(e-MESEM)</w:t>
            </w:r>
          </w:p>
          <w:p w14:paraId="776E8B04" w14:textId="1505A2C8" w:rsidR="009727AC"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Elektronik ortamda veri tabanı üzerinden bilgi alış verişiyle ilgili işlemleri yürütmek.</w:t>
            </w:r>
          </w:p>
          <w:p w14:paraId="2ACE76B5" w14:textId="5B4F4DAA" w:rsidR="009727AC"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Öğretmenler ve yardımcı hizmetlilerin çalışmalarını takip etmek.</w:t>
            </w:r>
          </w:p>
          <w:p w14:paraId="4A9053B1" w14:textId="0C21376F" w:rsidR="009727AC" w:rsidRPr="00C67701" w:rsidRDefault="00C32419" w:rsidP="009727AC">
            <w:pPr>
              <w:pStyle w:val="TableParagraph"/>
              <w:rPr>
                <w:rFonts w:ascii="Times New Roman" w:hAnsi="Times New Roman" w:cs="Times New Roman"/>
                <w:sz w:val="24"/>
                <w:szCs w:val="28"/>
              </w:rPr>
            </w:pPr>
            <w:r>
              <w:rPr>
                <w:rFonts w:ascii="Times New Roman" w:hAnsi="Times New Roman" w:cs="Times New Roman"/>
                <w:sz w:val="24"/>
                <w:szCs w:val="28"/>
              </w:rPr>
              <w:t>-</w:t>
            </w:r>
            <w:r w:rsidR="009727AC">
              <w:rPr>
                <w:rFonts w:ascii="Times New Roman" w:hAnsi="Times New Roman" w:cs="Times New Roman"/>
                <w:sz w:val="24"/>
                <w:szCs w:val="28"/>
              </w:rPr>
              <w:t>Okul müdürünün vereceği diğer iş ve işlemleri yapmak.</w:t>
            </w: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41595EA3" w14:textId="77777777" w:rsidR="00C67701" w:rsidRDefault="00C67701" w:rsidP="00247BE8">
            <w:pPr>
              <w:pStyle w:val="TableParagraph"/>
              <w:spacing w:before="5" w:line="209" w:lineRule="exact"/>
              <w:ind w:left="107"/>
              <w:jc w:val="center"/>
              <w:rPr>
                <w:rFonts w:ascii="Times New Roman" w:hAnsi="Times New Roman" w:cs="Times New Roman"/>
                <w:spacing w:val="-2"/>
                <w:w w:val="95"/>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p w14:paraId="580FAC8A" w14:textId="79A053BD" w:rsidR="00C631BB" w:rsidRPr="00C67701" w:rsidRDefault="00C631BB" w:rsidP="00247BE8">
            <w:pPr>
              <w:pStyle w:val="TableParagraph"/>
              <w:spacing w:before="5" w:line="209" w:lineRule="exact"/>
              <w:ind w:left="107"/>
              <w:jc w:val="center"/>
              <w:rPr>
                <w:rFonts w:ascii="Times New Roman" w:hAnsi="Times New Roman" w:cs="Times New Roman"/>
                <w:sz w:val="24"/>
                <w:szCs w:val="28"/>
              </w:rPr>
            </w:pPr>
            <w:r>
              <w:rPr>
                <w:rFonts w:ascii="Times New Roman" w:hAnsi="Times New Roman" w:cs="Times New Roman"/>
                <w:spacing w:val="-2"/>
                <w:w w:val="95"/>
                <w:sz w:val="24"/>
                <w:szCs w:val="28"/>
              </w:rPr>
              <w:t>Mehmet KONU</w:t>
            </w:r>
          </w:p>
        </w:tc>
        <w:tc>
          <w:tcPr>
            <w:tcW w:w="4753" w:type="dxa"/>
            <w:shd w:val="clear" w:color="auto" w:fill="92CDDC" w:themeFill="accent5" w:themeFillTint="99"/>
            <w:vAlign w:val="center"/>
          </w:tcPr>
          <w:p w14:paraId="180A2E39" w14:textId="3078490A" w:rsidR="00C67701"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 xml:space="preserve"> Sorumlu olduğu (11. ve 12. Sınıflar) öğrencilerin devam ve devamsızlıklarını takip </w:t>
            </w:r>
            <w:r w:rsidR="00C631BB">
              <w:rPr>
                <w:rFonts w:ascii="Times New Roman" w:hAnsi="Times New Roman" w:cs="Times New Roman"/>
                <w:sz w:val="24"/>
                <w:szCs w:val="28"/>
              </w:rPr>
              <w:lastRenderedPageBreak/>
              <w:t>etmek, devamsızlık yapan öğrencilerin velileriyle iletişim sağlamak ve gerektiğinde rehber öğretmenle işbirliği yapmak.</w:t>
            </w:r>
          </w:p>
          <w:p w14:paraId="14D3C7A5" w14:textId="21A3E3CE" w:rsidR="00C631BB"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Öğrencilerle ilgili iş ve işlemleri yürütmek.(e-MESEM</w:t>
            </w:r>
            <w:r w:rsidR="00C27BC2">
              <w:rPr>
                <w:rFonts w:ascii="Times New Roman" w:hAnsi="Times New Roman" w:cs="Times New Roman"/>
                <w:sz w:val="24"/>
                <w:szCs w:val="28"/>
              </w:rPr>
              <w:t>)</w:t>
            </w:r>
          </w:p>
          <w:p w14:paraId="597F4A7E" w14:textId="59CE7842" w:rsidR="00C631BB"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İşletmelerle ilgili iş ve işlemleri yapmak.</w:t>
            </w:r>
          </w:p>
          <w:p w14:paraId="3172CBCF" w14:textId="2ED247BE" w:rsidR="00C631BB"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Mevzuat gereği yapılan görevlendirme kapsamında gerekli defter ve dosyaları tutmak.</w:t>
            </w:r>
          </w:p>
          <w:p w14:paraId="07A9EB16" w14:textId="50DC832C" w:rsidR="00C631BB"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Merkezimizin eğitim, öğretim, disiplin ve düzeninden; bina eşyalarının korunması ve temizliğinden sorumlu olmak.</w:t>
            </w:r>
          </w:p>
          <w:p w14:paraId="013EF486" w14:textId="1122B268" w:rsidR="00C631BB"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631BB">
              <w:rPr>
                <w:rFonts w:ascii="Times New Roman" w:hAnsi="Times New Roman" w:cs="Times New Roman"/>
                <w:sz w:val="24"/>
                <w:szCs w:val="28"/>
              </w:rPr>
              <w:t>Arşiv ile ilgili işlemleri yürütmek.</w:t>
            </w:r>
          </w:p>
          <w:p w14:paraId="7A8FB81A" w14:textId="101C5D1A" w:rsidR="00C27BC2" w:rsidRDefault="00C32419" w:rsidP="00C67701">
            <w:pPr>
              <w:pStyle w:val="TableParagraph"/>
              <w:rPr>
                <w:rFonts w:ascii="Times New Roman" w:hAnsi="Times New Roman" w:cs="Times New Roman"/>
                <w:sz w:val="24"/>
                <w:szCs w:val="28"/>
              </w:rPr>
            </w:pPr>
            <w:r>
              <w:rPr>
                <w:rFonts w:ascii="Times New Roman" w:hAnsi="Times New Roman" w:cs="Times New Roman"/>
                <w:sz w:val="24"/>
                <w:szCs w:val="28"/>
              </w:rPr>
              <w:t>-</w:t>
            </w:r>
            <w:r w:rsidR="00C27BC2">
              <w:rPr>
                <w:rFonts w:ascii="Times New Roman" w:hAnsi="Times New Roman" w:cs="Times New Roman"/>
                <w:sz w:val="24"/>
                <w:szCs w:val="28"/>
              </w:rPr>
              <w:t>Okulun bakım onarım işlerini takip etmek.</w:t>
            </w:r>
          </w:p>
          <w:p w14:paraId="41562489" w14:textId="46C52A07" w:rsidR="00C27BC2" w:rsidRDefault="00C32419" w:rsidP="00C27BC2">
            <w:pPr>
              <w:pStyle w:val="TableParagraph"/>
              <w:rPr>
                <w:rFonts w:ascii="Times New Roman" w:hAnsi="Times New Roman" w:cs="Times New Roman"/>
                <w:sz w:val="24"/>
                <w:szCs w:val="28"/>
              </w:rPr>
            </w:pPr>
            <w:r>
              <w:rPr>
                <w:rFonts w:ascii="Times New Roman" w:hAnsi="Times New Roman" w:cs="Times New Roman"/>
                <w:sz w:val="24"/>
                <w:szCs w:val="28"/>
              </w:rPr>
              <w:t>-</w:t>
            </w:r>
            <w:r w:rsidR="00C27BC2">
              <w:rPr>
                <w:rFonts w:ascii="Times New Roman" w:hAnsi="Times New Roman" w:cs="Times New Roman"/>
                <w:sz w:val="24"/>
                <w:szCs w:val="28"/>
              </w:rPr>
              <w:t>Okul müdürünün vereceği diğer iş ve işlemleri yapmak</w:t>
            </w:r>
          </w:p>
          <w:p w14:paraId="6D7BCC36" w14:textId="77777777" w:rsidR="00C27BC2" w:rsidRDefault="00C27BC2" w:rsidP="00C67701">
            <w:pPr>
              <w:pStyle w:val="TableParagraph"/>
              <w:rPr>
                <w:rFonts w:ascii="Times New Roman" w:hAnsi="Times New Roman" w:cs="Times New Roman"/>
                <w:sz w:val="24"/>
                <w:szCs w:val="28"/>
              </w:rPr>
            </w:pPr>
          </w:p>
          <w:p w14:paraId="6C5B1235" w14:textId="28CA78F9" w:rsidR="00C27BC2" w:rsidRPr="00C67701" w:rsidRDefault="00C27BC2" w:rsidP="00C67701">
            <w:pPr>
              <w:pStyle w:val="TableParagraph"/>
              <w:rPr>
                <w:rFonts w:ascii="Times New Roman" w:hAnsi="Times New Roman" w:cs="Times New Roman"/>
                <w:sz w:val="24"/>
                <w:szCs w:val="28"/>
              </w:rPr>
            </w:pPr>
          </w:p>
        </w:tc>
      </w:tr>
      <w:tr w:rsidR="00C67701" w:rsidRPr="00A44AAA" w14:paraId="743E73F6" w14:textId="77777777" w:rsidTr="00C67701">
        <w:trPr>
          <w:trHeight w:val="397"/>
          <w:jc w:val="center"/>
        </w:trPr>
        <w:tc>
          <w:tcPr>
            <w:tcW w:w="4360" w:type="dxa"/>
            <w:vAlign w:val="center"/>
          </w:tcPr>
          <w:p w14:paraId="4A992301" w14:textId="69C34B51" w:rsidR="00C67701" w:rsidRPr="001328D7" w:rsidRDefault="00C67701" w:rsidP="00247BE8">
            <w:pPr>
              <w:pStyle w:val="TableParagraph"/>
              <w:spacing w:before="6" w:line="209" w:lineRule="exact"/>
              <w:jc w:val="center"/>
              <w:rPr>
                <w:rFonts w:ascii="Times New Roman" w:hAnsi="Times New Roman" w:cs="Times New Roman"/>
                <w:spacing w:val="-4"/>
                <w:sz w:val="24"/>
                <w:szCs w:val="28"/>
                <w:u w:val="single"/>
              </w:rPr>
            </w:pPr>
            <w:r w:rsidRPr="001328D7">
              <w:rPr>
                <w:rFonts w:ascii="Times New Roman" w:hAnsi="Times New Roman" w:cs="Times New Roman"/>
                <w:spacing w:val="-4"/>
                <w:sz w:val="24"/>
                <w:szCs w:val="28"/>
                <w:u w:val="single"/>
              </w:rPr>
              <w:lastRenderedPageBreak/>
              <w:t>Atölye</w:t>
            </w:r>
            <w:r w:rsidRPr="001328D7">
              <w:rPr>
                <w:rFonts w:ascii="Times New Roman" w:hAnsi="Times New Roman" w:cs="Times New Roman"/>
                <w:spacing w:val="-6"/>
                <w:sz w:val="24"/>
                <w:szCs w:val="28"/>
                <w:u w:val="single"/>
              </w:rPr>
              <w:t xml:space="preserve"> </w:t>
            </w:r>
            <w:r w:rsidR="00C27BC2" w:rsidRPr="001328D7">
              <w:rPr>
                <w:rFonts w:ascii="Times New Roman" w:hAnsi="Times New Roman" w:cs="Times New Roman"/>
                <w:spacing w:val="-4"/>
                <w:sz w:val="24"/>
                <w:szCs w:val="28"/>
                <w:u w:val="single"/>
              </w:rPr>
              <w:t>Öğretmenleri:</w:t>
            </w:r>
          </w:p>
          <w:p w14:paraId="32AF523F" w14:textId="77777777" w:rsidR="00C00D45" w:rsidRDefault="00C00D45" w:rsidP="00C00D45">
            <w:pPr>
              <w:pStyle w:val="TableParagraph"/>
              <w:spacing w:before="6" w:line="209" w:lineRule="exact"/>
              <w:rPr>
                <w:rFonts w:ascii="Times New Roman" w:hAnsi="Times New Roman" w:cs="Times New Roman"/>
                <w:spacing w:val="-4"/>
                <w:sz w:val="24"/>
                <w:szCs w:val="28"/>
              </w:rPr>
            </w:pPr>
          </w:p>
          <w:p w14:paraId="00353C77" w14:textId="58AB38F3"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Adnan BAKKAL:</w:t>
            </w:r>
            <w:r w:rsidR="002C7C81">
              <w:rPr>
                <w:rFonts w:ascii="Times New Roman" w:hAnsi="Times New Roman" w:cs="Times New Roman"/>
                <w:spacing w:val="-4"/>
                <w:sz w:val="24"/>
                <w:szCs w:val="28"/>
              </w:rPr>
              <w:t xml:space="preserve"> Motorlu A</w:t>
            </w:r>
            <w:r w:rsidR="002D3072">
              <w:rPr>
                <w:rFonts w:ascii="Times New Roman" w:hAnsi="Times New Roman" w:cs="Times New Roman"/>
                <w:spacing w:val="-4"/>
                <w:sz w:val="24"/>
                <w:szCs w:val="28"/>
              </w:rPr>
              <w:t xml:space="preserve">raçlar </w:t>
            </w:r>
            <w:r w:rsidR="00124929">
              <w:rPr>
                <w:rFonts w:ascii="Times New Roman" w:hAnsi="Times New Roman" w:cs="Times New Roman"/>
                <w:spacing w:val="-4"/>
                <w:sz w:val="24"/>
                <w:szCs w:val="28"/>
              </w:rPr>
              <w:t xml:space="preserve">Teknolojisi </w:t>
            </w:r>
            <w:r w:rsidR="002D3072">
              <w:rPr>
                <w:rFonts w:ascii="Times New Roman" w:hAnsi="Times New Roman" w:cs="Times New Roman"/>
                <w:spacing w:val="-4"/>
                <w:sz w:val="24"/>
                <w:szCs w:val="28"/>
              </w:rPr>
              <w:t>Öğretmeni</w:t>
            </w:r>
          </w:p>
          <w:p w14:paraId="110C0359" w14:textId="604B70AD"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Bilge Kağan YAMAN:</w:t>
            </w:r>
            <w:r w:rsidR="002D3072">
              <w:rPr>
                <w:rFonts w:ascii="Times New Roman" w:hAnsi="Times New Roman" w:cs="Times New Roman"/>
                <w:spacing w:val="-4"/>
                <w:sz w:val="24"/>
                <w:szCs w:val="28"/>
              </w:rPr>
              <w:t xml:space="preserve"> Yiyecek İçecek </w:t>
            </w:r>
            <w:r w:rsidR="00F41682">
              <w:rPr>
                <w:rFonts w:ascii="Times New Roman" w:hAnsi="Times New Roman" w:cs="Times New Roman"/>
                <w:spacing w:val="-4"/>
                <w:sz w:val="24"/>
                <w:szCs w:val="28"/>
              </w:rPr>
              <w:t xml:space="preserve">Hizmetleri </w:t>
            </w:r>
            <w:r w:rsidR="002D3072">
              <w:rPr>
                <w:rFonts w:ascii="Times New Roman" w:hAnsi="Times New Roman" w:cs="Times New Roman"/>
                <w:spacing w:val="-4"/>
                <w:sz w:val="24"/>
                <w:szCs w:val="28"/>
              </w:rPr>
              <w:t>Öğretmeni</w:t>
            </w:r>
          </w:p>
          <w:p w14:paraId="0108AB03" w14:textId="3A100D1E" w:rsidR="00C27BC2" w:rsidRDefault="00C27BC2" w:rsidP="002D307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Suna YAMAN:</w:t>
            </w:r>
            <w:r w:rsidR="002D3072">
              <w:rPr>
                <w:rFonts w:ascii="Times New Roman" w:hAnsi="Times New Roman" w:cs="Times New Roman"/>
                <w:spacing w:val="-4"/>
                <w:sz w:val="24"/>
                <w:szCs w:val="28"/>
              </w:rPr>
              <w:t xml:space="preserve"> Yiyecek İçecek</w:t>
            </w:r>
            <w:r w:rsidR="00F41682">
              <w:rPr>
                <w:rFonts w:ascii="Times New Roman" w:hAnsi="Times New Roman" w:cs="Times New Roman"/>
                <w:spacing w:val="-4"/>
                <w:sz w:val="24"/>
                <w:szCs w:val="28"/>
              </w:rPr>
              <w:t xml:space="preserve"> Hizmetleri</w:t>
            </w:r>
            <w:r w:rsidR="002D3072">
              <w:rPr>
                <w:rFonts w:ascii="Times New Roman" w:hAnsi="Times New Roman" w:cs="Times New Roman"/>
                <w:spacing w:val="-4"/>
                <w:sz w:val="24"/>
                <w:szCs w:val="28"/>
              </w:rPr>
              <w:t xml:space="preserve"> Öğretmeni</w:t>
            </w:r>
          </w:p>
          <w:p w14:paraId="2A178F98" w14:textId="4E6A13B2"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Cahide GİRGİN:</w:t>
            </w:r>
            <w:r w:rsidR="002D3072">
              <w:rPr>
                <w:rFonts w:ascii="Times New Roman" w:hAnsi="Times New Roman" w:cs="Times New Roman"/>
                <w:spacing w:val="-4"/>
                <w:sz w:val="24"/>
                <w:szCs w:val="28"/>
              </w:rPr>
              <w:t xml:space="preserve"> Makine</w:t>
            </w:r>
            <w:r w:rsidR="00317EF7">
              <w:rPr>
                <w:rFonts w:ascii="Times New Roman" w:hAnsi="Times New Roman" w:cs="Times New Roman"/>
                <w:spacing w:val="-4"/>
                <w:sz w:val="24"/>
                <w:szCs w:val="28"/>
              </w:rPr>
              <w:t xml:space="preserve"> Teknolojisi</w:t>
            </w:r>
            <w:r w:rsidR="002D3072">
              <w:rPr>
                <w:rFonts w:ascii="Times New Roman" w:hAnsi="Times New Roman" w:cs="Times New Roman"/>
                <w:spacing w:val="-4"/>
                <w:sz w:val="24"/>
                <w:szCs w:val="28"/>
              </w:rPr>
              <w:t xml:space="preserve"> Öğretmeni</w:t>
            </w:r>
          </w:p>
          <w:p w14:paraId="23E26D3E" w14:textId="44AF4068"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Cahit GÖRMEZ:</w:t>
            </w:r>
            <w:r w:rsidR="002D3072">
              <w:rPr>
                <w:rFonts w:ascii="Times New Roman" w:hAnsi="Times New Roman" w:cs="Times New Roman"/>
                <w:spacing w:val="-4"/>
                <w:sz w:val="24"/>
                <w:szCs w:val="28"/>
              </w:rPr>
              <w:t xml:space="preserve"> Elektrik Öğretmeni</w:t>
            </w:r>
          </w:p>
          <w:p w14:paraId="6AE2DE8C" w14:textId="5004063E" w:rsidR="002C7C81" w:rsidRDefault="002C7C81"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Gizem KAÇAR:</w:t>
            </w:r>
            <w:r w:rsidR="00275B6D">
              <w:rPr>
                <w:rFonts w:ascii="Times New Roman" w:hAnsi="Times New Roman" w:cs="Times New Roman"/>
                <w:spacing w:val="-4"/>
                <w:sz w:val="24"/>
                <w:szCs w:val="28"/>
              </w:rPr>
              <w:t xml:space="preserve"> Güzellik Hizmetleri Öğretmeni</w:t>
            </w:r>
          </w:p>
          <w:p w14:paraId="087D9D07" w14:textId="13A17CD2"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Güner KARA:</w:t>
            </w:r>
            <w:r w:rsidR="00F41682">
              <w:rPr>
                <w:rFonts w:ascii="Times New Roman" w:hAnsi="Times New Roman" w:cs="Times New Roman"/>
                <w:spacing w:val="-4"/>
                <w:sz w:val="24"/>
                <w:szCs w:val="28"/>
              </w:rPr>
              <w:t xml:space="preserve"> Makine Teknolojisi Öğretmeni</w:t>
            </w:r>
          </w:p>
          <w:p w14:paraId="40658ACD" w14:textId="24AC6E84" w:rsidR="002C7C81" w:rsidRDefault="002C7C81" w:rsidP="00275B6D">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Hafize YAVUZ:</w:t>
            </w:r>
            <w:r w:rsidR="00275B6D">
              <w:rPr>
                <w:rFonts w:ascii="Times New Roman" w:hAnsi="Times New Roman" w:cs="Times New Roman"/>
                <w:spacing w:val="-4"/>
                <w:sz w:val="24"/>
                <w:szCs w:val="28"/>
              </w:rPr>
              <w:t xml:space="preserve"> Güzellik Hizmetleri Öğretmeni</w:t>
            </w:r>
          </w:p>
          <w:p w14:paraId="1C5E8A67" w14:textId="0932FCA2"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Kamil ERAT:</w:t>
            </w:r>
            <w:r w:rsidR="00F41682">
              <w:rPr>
                <w:rFonts w:ascii="Times New Roman" w:hAnsi="Times New Roman" w:cs="Times New Roman"/>
                <w:spacing w:val="-4"/>
                <w:sz w:val="24"/>
                <w:szCs w:val="28"/>
              </w:rPr>
              <w:t xml:space="preserve"> Metal Teknolojisi Öğretmeni</w:t>
            </w:r>
          </w:p>
          <w:p w14:paraId="6410D7AA" w14:textId="6880C98A"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Mert MELEK:</w:t>
            </w:r>
            <w:r w:rsidR="00F41682">
              <w:rPr>
                <w:rFonts w:ascii="Times New Roman" w:hAnsi="Times New Roman" w:cs="Times New Roman"/>
                <w:spacing w:val="-4"/>
                <w:sz w:val="24"/>
                <w:szCs w:val="28"/>
              </w:rPr>
              <w:t xml:space="preserve"> Moda Tasarım Teknolojileri Öğretmeni</w:t>
            </w:r>
          </w:p>
          <w:p w14:paraId="796D4CB1" w14:textId="32F45B65"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Mustafa KARKİN:</w:t>
            </w:r>
            <w:r w:rsidR="00F41682">
              <w:rPr>
                <w:rFonts w:ascii="Times New Roman" w:hAnsi="Times New Roman" w:cs="Times New Roman"/>
                <w:spacing w:val="-4"/>
                <w:sz w:val="24"/>
                <w:szCs w:val="28"/>
              </w:rPr>
              <w:t xml:space="preserve"> Elektronik Öğretmeni</w:t>
            </w:r>
          </w:p>
          <w:p w14:paraId="0E9DF230" w14:textId="43D26E8C"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Mustafa YALDIZ:</w:t>
            </w:r>
            <w:r w:rsidR="00F41682">
              <w:rPr>
                <w:rFonts w:ascii="Times New Roman" w:hAnsi="Times New Roman" w:cs="Times New Roman"/>
                <w:spacing w:val="-4"/>
                <w:sz w:val="24"/>
                <w:szCs w:val="28"/>
              </w:rPr>
              <w:t xml:space="preserve"> Mobilya ve İç </w:t>
            </w:r>
            <w:proofErr w:type="gramStart"/>
            <w:r w:rsidR="00F41682">
              <w:rPr>
                <w:rFonts w:ascii="Times New Roman" w:hAnsi="Times New Roman" w:cs="Times New Roman"/>
                <w:spacing w:val="-4"/>
                <w:sz w:val="24"/>
                <w:szCs w:val="28"/>
              </w:rPr>
              <w:t>Mekan</w:t>
            </w:r>
            <w:proofErr w:type="gramEnd"/>
            <w:r w:rsidR="00F41682">
              <w:rPr>
                <w:rFonts w:ascii="Times New Roman" w:hAnsi="Times New Roman" w:cs="Times New Roman"/>
                <w:spacing w:val="-4"/>
                <w:sz w:val="24"/>
                <w:szCs w:val="28"/>
              </w:rPr>
              <w:t xml:space="preserve"> Tasarımı Teknolojisi Öğretmeni</w:t>
            </w:r>
          </w:p>
          <w:p w14:paraId="0851C3CC" w14:textId="4AC2BECD"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Osman ÇELİK:</w:t>
            </w:r>
            <w:r w:rsidR="00F41682">
              <w:rPr>
                <w:rFonts w:ascii="Times New Roman" w:hAnsi="Times New Roman" w:cs="Times New Roman"/>
                <w:spacing w:val="-4"/>
                <w:sz w:val="24"/>
                <w:szCs w:val="28"/>
              </w:rPr>
              <w:t xml:space="preserve"> Tesisat ve İklimlendirme Teknolojisi Öğretmeni</w:t>
            </w:r>
          </w:p>
          <w:p w14:paraId="270F6FEE" w14:textId="278C7EA9"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Serkan ALTINTAŞ:</w:t>
            </w:r>
            <w:r w:rsidR="004912E9">
              <w:rPr>
                <w:rFonts w:ascii="Times New Roman" w:hAnsi="Times New Roman" w:cs="Times New Roman"/>
                <w:spacing w:val="-4"/>
                <w:sz w:val="24"/>
                <w:szCs w:val="28"/>
              </w:rPr>
              <w:t xml:space="preserve"> Muhasebe ve Finansman Öğretmeni</w:t>
            </w:r>
          </w:p>
          <w:p w14:paraId="7F0A0E39" w14:textId="67BD42FA" w:rsidR="002C7C81" w:rsidRDefault="002C7C81"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Tuğba UZUNOĞLU:</w:t>
            </w:r>
            <w:r w:rsidR="00F41682">
              <w:rPr>
                <w:rFonts w:ascii="Times New Roman" w:hAnsi="Times New Roman" w:cs="Times New Roman"/>
                <w:spacing w:val="-4"/>
                <w:sz w:val="24"/>
                <w:szCs w:val="28"/>
              </w:rPr>
              <w:t xml:space="preserve"> İnşaat Teknolojisi Öğretmeni</w:t>
            </w:r>
          </w:p>
          <w:p w14:paraId="4564E02E" w14:textId="71BBB4AE"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Yücel DOĞAN:</w:t>
            </w:r>
            <w:r w:rsidR="00F41682">
              <w:rPr>
                <w:rFonts w:ascii="Times New Roman" w:hAnsi="Times New Roman" w:cs="Times New Roman"/>
                <w:spacing w:val="-4"/>
                <w:sz w:val="24"/>
                <w:szCs w:val="28"/>
              </w:rPr>
              <w:t xml:space="preserve"> Bilişim Teknolojileri Öğretmeni</w:t>
            </w:r>
          </w:p>
          <w:p w14:paraId="1EE576DC" w14:textId="5E8CD159" w:rsidR="00C27BC2" w:rsidRDefault="00C27BC2" w:rsidP="00C27BC2">
            <w:pPr>
              <w:pStyle w:val="TableParagraph"/>
              <w:spacing w:before="6" w:line="209" w:lineRule="exact"/>
              <w:ind w:left="107"/>
              <w:rPr>
                <w:rFonts w:ascii="Times New Roman" w:hAnsi="Times New Roman" w:cs="Times New Roman"/>
                <w:spacing w:val="-4"/>
                <w:sz w:val="24"/>
                <w:szCs w:val="28"/>
              </w:rPr>
            </w:pPr>
            <w:r>
              <w:rPr>
                <w:rFonts w:ascii="Times New Roman" w:hAnsi="Times New Roman" w:cs="Times New Roman"/>
                <w:spacing w:val="-4"/>
                <w:sz w:val="24"/>
                <w:szCs w:val="28"/>
              </w:rPr>
              <w:t>Zuhal KAPLAN:</w:t>
            </w:r>
            <w:r w:rsidR="00F41682">
              <w:rPr>
                <w:rFonts w:ascii="Times New Roman" w:hAnsi="Times New Roman" w:cs="Times New Roman"/>
                <w:spacing w:val="-4"/>
                <w:sz w:val="24"/>
                <w:szCs w:val="28"/>
              </w:rPr>
              <w:t xml:space="preserve"> Seramik ve Cam Teknolojisi Öğretmeni</w:t>
            </w:r>
          </w:p>
          <w:p w14:paraId="2EB6898B" w14:textId="77777777" w:rsidR="00C27BC2" w:rsidRDefault="00C27BC2" w:rsidP="00C27BC2">
            <w:pPr>
              <w:pStyle w:val="TableParagraph"/>
              <w:spacing w:before="6" w:line="209" w:lineRule="exact"/>
              <w:ind w:left="107"/>
              <w:rPr>
                <w:rFonts w:ascii="Times New Roman" w:hAnsi="Times New Roman" w:cs="Times New Roman"/>
                <w:spacing w:val="-4"/>
                <w:sz w:val="24"/>
                <w:szCs w:val="28"/>
              </w:rPr>
            </w:pPr>
          </w:p>
          <w:p w14:paraId="4743179B" w14:textId="4328C86E" w:rsidR="00C27BC2" w:rsidRPr="00C67701" w:rsidRDefault="00C27BC2" w:rsidP="00C27BC2">
            <w:pPr>
              <w:pStyle w:val="TableParagraph"/>
              <w:spacing w:before="6" w:line="209" w:lineRule="exact"/>
              <w:ind w:left="107"/>
              <w:rPr>
                <w:rFonts w:ascii="Times New Roman" w:hAnsi="Times New Roman" w:cs="Times New Roman"/>
                <w:sz w:val="24"/>
                <w:szCs w:val="28"/>
              </w:rPr>
            </w:pPr>
          </w:p>
        </w:tc>
        <w:tc>
          <w:tcPr>
            <w:tcW w:w="4753" w:type="dxa"/>
            <w:vAlign w:val="center"/>
          </w:tcPr>
          <w:p w14:paraId="2F2415E3" w14:textId="18D932F1"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 xml:space="preserve">Atölye ve laboratuvarların amacına uygun olarak etkin </w:t>
            </w:r>
            <w:r w:rsidR="00C00D45">
              <w:rPr>
                <w:rFonts w:ascii="Times New Roman" w:hAnsi="Times New Roman" w:cs="Times New Roman"/>
                <w:sz w:val="24"/>
                <w:szCs w:val="28"/>
              </w:rPr>
              <w:t>ve verimli bir biçimde kullanmak, tertipli, düzenli tutmak.</w:t>
            </w:r>
          </w:p>
          <w:p w14:paraId="16686F46" w14:textId="1BDEE09A"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Öğrencilerin araç-gereç, makine-teçhizat ve eğitim/deney setlerinin kullanımı, bakım ve onarımı konusunda, iş sağlığı ve güvenliği koşulları da dikkate alınarak bilgi ve beceri kazanma</w:t>
            </w:r>
            <w:r w:rsidR="00C00D45">
              <w:rPr>
                <w:rFonts w:ascii="Times New Roman" w:hAnsi="Times New Roman" w:cs="Times New Roman"/>
                <w:sz w:val="24"/>
                <w:szCs w:val="28"/>
              </w:rPr>
              <w:t>larına ortam sağlamak.</w:t>
            </w:r>
          </w:p>
          <w:p w14:paraId="3F8180AF" w14:textId="721CE0B8"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Atölye ve laboratuvarlarda ihtiyaç duyulan araç-gereç, makine-teçhizat ve eğitim/deney setlerinin temini için çevredeki resmi/özel okul, kurum, kuruluş ve sivil toplum ör</w:t>
            </w:r>
            <w:r w:rsidR="00C00D45">
              <w:rPr>
                <w:rFonts w:ascii="Times New Roman" w:hAnsi="Times New Roman" w:cs="Times New Roman"/>
                <w:sz w:val="24"/>
                <w:szCs w:val="28"/>
              </w:rPr>
              <w:t>gütleri ile işbirliği yapmak.</w:t>
            </w:r>
          </w:p>
          <w:p w14:paraId="66329283" w14:textId="26776C59"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 xml:space="preserve">Atölye ve laboratuvarlarda kullanılan araç-gereç, makine-teçhizat ve eğitim/deney setlerinin periyodik </w:t>
            </w:r>
            <w:r w:rsidR="00C00D45">
              <w:rPr>
                <w:rFonts w:ascii="Times New Roman" w:hAnsi="Times New Roman" w:cs="Times New Roman"/>
                <w:sz w:val="24"/>
                <w:szCs w:val="28"/>
              </w:rPr>
              <w:t>bakım ve onarımlarının yapılmasını sağlamak,</w:t>
            </w:r>
            <w:r w:rsidR="00C00D45" w:rsidRPr="00C00D45">
              <w:rPr>
                <w:rFonts w:ascii="Times New Roman" w:hAnsi="Times New Roman" w:cs="Times New Roman"/>
                <w:sz w:val="24"/>
                <w:szCs w:val="28"/>
              </w:rPr>
              <w:t xml:space="preserve"> eğitim-öğre</w:t>
            </w:r>
            <w:r w:rsidR="00C00D45">
              <w:rPr>
                <w:rFonts w:ascii="Times New Roman" w:hAnsi="Times New Roman" w:cs="Times New Roman"/>
                <w:sz w:val="24"/>
                <w:szCs w:val="28"/>
              </w:rPr>
              <w:t>time hazır halde bulundurmak.</w:t>
            </w:r>
          </w:p>
          <w:p w14:paraId="3D2B9CBB" w14:textId="5EE75DD8"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Pr>
                <w:rFonts w:ascii="Times New Roman" w:hAnsi="Times New Roman" w:cs="Times New Roman"/>
                <w:sz w:val="24"/>
                <w:szCs w:val="28"/>
              </w:rPr>
              <w:t>Atölye ve laboratuvarları</w:t>
            </w:r>
            <w:r w:rsidR="00C00D45" w:rsidRPr="00C00D45">
              <w:rPr>
                <w:rFonts w:ascii="Times New Roman" w:hAnsi="Times New Roman" w:cs="Times New Roman"/>
                <w:sz w:val="24"/>
                <w:szCs w:val="28"/>
              </w:rPr>
              <w:t xml:space="preserve"> teknolojinin gerektirdiği araç-gereç ve donat</w:t>
            </w:r>
            <w:r w:rsidR="00C00D45">
              <w:rPr>
                <w:rFonts w:ascii="Times New Roman" w:hAnsi="Times New Roman" w:cs="Times New Roman"/>
                <w:sz w:val="24"/>
                <w:szCs w:val="28"/>
              </w:rPr>
              <w:t>ım malzemeleri ile geliştirmek.</w:t>
            </w:r>
          </w:p>
          <w:p w14:paraId="4D289669" w14:textId="291E7602"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Pr>
                <w:rFonts w:ascii="Times New Roman" w:hAnsi="Times New Roman" w:cs="Times New Roman"/>
                <w:sz w:val="24"/>
                <w:szCs w:val="28"/>
              </w:rPr>
              <w:t>Atölye ve laboratuvarları</w:t>
            </w:r>
            <w:r w:rsidR="00C00D45" w:rsidRPr="00C00D45">
              <w:rPr>
                <w:rFonts w:ascii="Times New Roman" w:hAnsi="Times New Roman" w:cs="Times New Roman"/>
                <w:sz w:val="24"/>
                <w:szCs w:val="28"/>
              </w:rPr>
              <w:t xml:space="preserve"> ihtiyaç olması halinde Tam Gün Tam Yıl Eğ</w:t>
            </w:r>
            <w:r w:rsidR="00C00D45">
              <w:rPr>
                <w:rFonts w:ascii="Times New Roman" w:hAnsi="Times New Roman" w:cs="Times New Roman"/>
                <w:sz w:val="24"/>
                <w:szCs w:val="28"/>
              </w:rPr>
              <w:t>itim uygulamasına açık tutmak.</w:t>
            </w:r>
          </w:p>
          <w:p w14:paraId="467EA165" w14:textId="1C973AF2" w:rsidR="00C67701"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Eğitim-öğretim, tasarım ve üretim süreçlerinin bir bütünlük içinde yürütülmesi</w:t>
            </w:r>
            <w:r w:rsidR="00C00D45">
              <w:rPr>
                <w:rFonts w:ascii="Times New Roman" w:hAnsi="Times New Roman" w:cs="Times New Roman"/>
                <w:sz w:val="24"/>
                <w:szCs w:val="28"/>
              </w:rPr>
              <w:t>ni sağlamak.</w:t>
            </w:r>
          </w:p>
          <w:p w14:paraId="22A742CC" w14:textId="6D987169"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 xml:space="preserve">Alan/bölüm, atölye ve laboratuvarlar ile uygulama sınıflarındaki çalışmaların </w:t>
            </w:r>
            <w:r w:rsidR="00C00D45">
              <w:rPr>
                <w:rFonts w:ascii="Times New Roman" w:hAnsi="Times New Roman" w:cs="Times New Roman"/>
                <w:sz w:val="24"/>
                <w:szCs w:val="28"/>
              </w:rPr>
              <w:t>amacına uygun olarak planlamak</w:t>
            </w:r>
            <w:r w:rsidR="00C00D45" w:rsidRPr="00C00D45">
              <w:rPr>
                <w:rFonts w:ascii="Times New Roman" w:hAnsi="Times New Roman" w:cs="Times New Roman"/>
                <w:sz w:val="24"/>
                <w:szCs w:val="28"/>
              </w:rPr>
              <w:t>; eğitim-öğretim, tasarım ve üretim faaliyetlerinin gerç</w:t>
            </w:r>
            <w:r w:rsidR="00C00D45">
              <w:rPr>
                <w:rFonts w:ascii="Times New Roman" w:hAnsi="Times New Roman" w:cs="Times New Roman"/>
                <w:sz w:val="24"/>
                <w:szCs w:val="28"/>
              </w:rPr>
              <w:t>ek iş ortamı içinde yürütülmesini gerçekleştirmek.</w:t>
            </w:r>
          </w:p>
          <w:p w14:paraId="570D0992" w14:textId="18A75F7B" w:rsidR="00C00D45" w:rsidRDefault="00C32419" w:rsidP="00C00D45">
            <w:pPr>
              <w:pStyle w:val="TableParagraph"/>
              <w:rPr>
                <w:rFonts w:ascii="Times New Roman" w:hAnsi="Times New Roman" w:cs="Times New Roman"/>
                <w:sz w:val="24"/>
                <w:szCs w:val="28"/>
              </w:rPr>
            </w:pPr>
            <w:r>
              <w:rPr>
                <w:rFonts w:ascii="Times New Roman" w:hAnsi="Times New Roman" w:cs="Times New Roman"/>
                <w:sz w:val="24"/>
                <w:szCs w:val="28"/>
              </w:rPr>
              <w:t>-</w:t>
            </w:r>
            <w:r w:rsidR="00C00D45" w:rsidRPr="00C00D45">
              <w:rPr>
                <w:rFonts w:ascii="Times New Roman" w:hAnsi="Times New Roman" w:cs="Times New Roman"/>
                <w:sz w:val="24"/>
                <w:szCs w:val="28"/>
              </w:rPr>
              <w:t>Bilimsel ve teknolojik gelişmelerin, sektörle işbirliğiy</w:t>
            </w:r>
            <w:r w:rsidR="00C00D45">
              <w:rPr>
                <w:rFonts w:ascii="Times New Roman" w:hAnsi="Times New Roman" w:cs="Times New Roman"/>
                <w:sz w:val="24"/>
                <w:szCs w:val="28"/>
              </w:rPr>
              <w:t xml:space="preserve">le eğitim-öğretime yansıtılmasını </w:t>
            </w:r>
            <w:r w:rsidR="00C00D45">
              <w:rPr>
                <w:rFonts w:ascii="Times New Roman" w:hAnsi="Times New Roman" w:cs="Times New Roman"/>
                <w:sz w:val="24"/>
                <w:szCs w:val="28"/>
              </w:rPr>
              <w:lastRenderedPageBreak/>
              <w:t>sağlamak.</w:t>
            </w:r>
            <w:r w:rsidR="00C00D45" w:rsidRPr="00C00D45">
              <w:rPr>
                <w:rFonts w:ascii="Times New Roman" w:hAnsi="Times New Roman" w:cs="Times New Roman"/>
                <w:sz w:val="24"/>
                <w:szCs w:val="28"/>
              </w:rPr>
              <w:t xml:space="preserve">   </w:t>
            </w:r>
          </w:p>
          <w:p w14:paraId="73ED5E10" w14:textId="5C44D0D9" w:rsidR="00C00D45" w:rsidRPr="00C67701" w:rsidRDefault="00C00D45" w:rsidP="00C00D45">
            <w:pPr>
              <w:pStyle w:val="TableParagraph"/>
              <w:rPr>
                <w:rFonts w:ascii="Times New Roman" w:hAnsi="Times New Roman" w:cs="Times New Roman"/>
                <w:sz w:val="24"/>
                <w:szCs w:val="28"/>
              </w:rPr>
            </w:pP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43FA4D75" w14:textId="77777777"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p>
          <w:p w14:paraId="4E436CAB" w14:textId="625DCFD0" w:rsidR="00C67701" w:rsidRDefault="00247BE8" w:rsidP="00247BE8">
            <w:pPr>
              <w:pStyle w:val="TableParagraph"/>
              <w:spacing w:before="6" w:line="209" w:lineRule="exact"/>
              <w:ind w:left="107"/>
              <w:jc w:val="center"/>
              <w:rPr>
                <w:rFonts w:ascii="Times New Roman" w:hAnsi="Times New Roman" w:cs="Times New Roman"/>
                <w:spacing w:val="-2"/>
                <w:sz w:val="24"/>
                <w:szCs w:val="28"/>
                <w:u w:val="single"/>
              </w:rPr>
            </w:pPr>
            <w:r>
              <w:rPr>
                <w:rFonts w:ascii="Times New Roman" w:hAnsi="Times New Roman" w:cs="Times New Roman"/>
                <w:spacing w:val="-2"/>
                <w:sz w:val="24"/>
                <w:szCs w:val="28"/>
                <w:u w:val="single"/>
              </w:rPr>
              <w:t xml:space="preserve">Kültür Dersi </w:t>
            </w:r>
            <w:r w:rsidR="00C67701" w:rsidRPr="00247BE8">
              <w:rPr>
                <w:rFonts w:ascii="Times New Roman" w:hAnsi="Times New Roman" w:cs="Times New Roman"/>
                <w:spacing w:val="-2"/>
                <w:sz w:val="24"/>
                <w:szCs w:val="28"/>
                <w:u w:val="single"/>
              </w:rPr>
              <w:t>Öğretmenler</w:t>
            </w:r>
            <w:r>
              <w:rPr>
                <w:rFonts w:ascii="Times New Roman" w:hAnsi="Times New Roman" w:cs="Times New Roman"/>
                <w:spacing w:val="-2"/>
                <w:sz w:val="24"/>
                <w:szCs w:val="28"/>
                <w:u w:val="single"/>
              </w:rPr>
              <w:t>i</w:t>
            </w:r>
            <w:r w:rsidR="001328D7" w:rsidRPr="00247BE8">
              <w:rPr>
                <w:rFonts w:ascii="Times New Roman" w:hAnsi="Times New Roman" w:cs="Times New Roman"/>
                <w:spacing w:val="-2"/>
                <w:sz w:val="24"/>
                <w:szCs w:val="28"/>
                <w:u w:val="single"/>
              </w:rPr>
              <w:t>:</w:t>
            </w:r>
          </w:p>
          <w:p w14:paraId="2569DAA1" w14:textId="68F50849"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p>
          <w:p w14:paraId="1B4BC265" w14:textId="7483802A"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r>
              <w:rPr>
                <w:rFonts w:ascii="Times New Roman" w:hAnsi="Times New Roman" w:cs="Times New Roman"/>
                <w:spacing w:val="-2"/>
                <w:sz w:val="24"/>
                <w:szCs w:val="28"/>
                <w:u w:val="single"/>
              </w:rPr>
              <w:t>Matematik Öğretmenleri:</w:t>
            </w:r>
          </w:p>
          <w:p w14:paraId="4D36B48D" w14:textId="77777777" w:rsidR="00247BE8" w:rsidRDefault="00247BE8" w:rsidP="00C67701">
            <w:pPr>
              <w:pStyle w:val="TableParagraph"/>
              <w:spacing w:before="6" w:line="209" w:lineRule="exact"/>
              <w:ind w:left="107"/>
              <w:rPr>
                <w:rFonts w:ascii="Times New Roman" w:hAnsi="Times New Roman" w:cs="Times New Roman"/>
                <w:spacing w:val="-2"/>
                <w:sz w:val="24"/>
                <w:szCs w:val="28"/>
              </w:rPr>
            </w:pPr>
          </w:p>
          <w:p w14:paraId="73D8CC35" w14:textId="1D908B24"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Sönmez DUMAN</w:t>
            </w:r>
          </w:p>
          <w:p w14:paraId="74B52917" w14:textId="46B96235"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Hasan ÇETİN</w:t>
            </w:r>
          </w:p>
          <w:p w14:paraId="50F9750D" w14:textId="0D0C5FD9" w:rsidR="00247BE8" w:rsidRDefault="00247BE8" w:rsidP="00C67701">
            <w:pPr>
              <w:pStyle w:val="TableParagraph"/>
              <w:spacing w:before="6" w:line="209" w:lineRule="exact"/>
              <w:ind w:left="107"/>
              <w:rPr>
                <w:rFonts w:ascii="Times New Roman" w:hAnsi="Times New Roman" w:cs="Times New Roman"/>
                <w:spacing w:val="-2"/>
                <w:sz w:val="24"/>
                <w:szCs w:val="28"/>
              </w:rPr>
            </w:pPr>
          </w:p>
          <w:p w14:paraId="2EC5BF6E" w14:textId="7E2CE8EC"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r w:rsidRPr="00247BE8">
              <w:rPr>
                <w:rFonts w:ascii="Times New Roman" w:hAnsi="Times New Roman" w:cs="Times New Roman"/>
                <w:spacing w:val="-2"/>
                <w:sz w:val="24"/>
                <w:szCs w:val="28"/>
                <w:u w:val="single"/>
              </w:rPr>
              <w:t>Türk Dili ve Edebiyatı Öğretmenleri:</w:t>
            </w:r>
          </w:p>
          <w:p w14:paraId="1BF0AB09" w14:textId="7ADE3123"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p>
          <w:p w14:paraId="391006BF" w14:textId="2107B44F"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Seher TEPE</w:t>
            </w:r>
          </w:p>
          <w:p w14:paraId="3F9D0481" w14:textId="5AECCEEA"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Nazmi YÜRÜK</w:t>
            </w:r>
          </w:p>
          <w:p w14:paraId="49CADD3F" w14:textId="5FD07FEB"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Gizem ERSOY</w:t>
            </w:r>
          </w:p>
          <w:p w14:paraId="5CC83F26" w14:textId="092B7A69" w:rsidR="00247BE8" w:rsidRDefault="00247BE8" w:rsidP="00C67701">
            <w:pPr>
              <w:pStyle w:val="TableParagraph"/>
              <w:spacing w:before="6" w:line="209" w:lineRule="exact"/>
              <w:ind w:left="107"/>
              <w:rPr>
                <w:rFonts w:ascii="Times New Roman" w:hAnsi="Times New Roman" w:cs="Times New Roman"/>
                <w:spacing w:val="-2"/>
                <w:sz w:val="24"/>
                <w:szCs w:val="28"/>
              </w:rPr>
            </w:pPr>
          </w:p>
          <w:p w14:paraId="6403CD4F" w14:textId="74C62572"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r w:rsidRPr="00247BE8">
              <w:rPr>
                <w:rFonts w:ascii="Times New Roman" w:hAnsi="Times New Roman" w:cs="Times New Roman"/>
                <w:spacing w:val="-2"/>
                <w:sz w:val="24"/>
                <w:szCs w:val="28"/>
                <w:u w:val="single"/>
              </w:rPr>
              <w:t>Tarih Öğretmeni</w:t>
            </w:r>
            <w:r>
              <w:rPr>
                <w:rFonts w:ascii="Times New Roman" w:hAnsi="Times New Roman" w:cs="Times New Roman"/>
                <w:spacing w:val="-2"/>
                <w:sz w:val="24"/>
                <w:szCs w:val="28"/>
                <w:u w:val="single"/>
              </w:rPr>
              <w:t>:</w:t>
            </w:r>
          </w:p>
          <w:p w14:paraId="70978869" w14:textId="00592A0C"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p>
          <w:p w14:paraId="77AEB23F" w14:textId="7431BFB1"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Ümit SARIKAYA</w:t>
            </w:r>
          </w:p>
          <w:p w14:paraId="3393E336" w14:textId="4B805679" w:rsidR="00247BE8" w:rsidRDefault="00247BE8" w:rsidP="00C67701">
            <w:pPr>
              <w:pStyle w:val="TableParagraph"/>
              <w:spacing w:before="6" w:line="209" w:lineRule="exact"/>
              <w:ind w:left="107"/>
              <w:rPr>
                <w:rFonts w:ascii="Times New Roman" w:hAnsi="Times New Roman" w:cs="Times New Roman"/>
                <w:spacing w:val="-2"/>
                <w:sz w:val="24"/>
                <w:szCs w:val="28"/>
              </w:rPr>
            </w:pPr>
          </w:p>
          <w:p w14:paraId="15824138" w14:textId="1A341989"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r>
              <w:rPr>
                <w:rFonts w:ascii="Times New Roman" w:hAnsi="Times New Roman" w:cs="Times New Roman"/>
                <w:spacing w:val="-2"/>
                <w:sz w:val="24"/>
                <w:szCs w:val="28"/>
                <w:u w:val="single"/>
              </w:rPr>
              <w:t>Din Kültürü ve Ahlak Bilgisi Öğretmenleri:</w:t>
            </w:r>
          </w:p>
          <w:p w14:paraId="5BC468BF" w14:textId="18F34846" w:rsidR="00247BE8" w:rsidRDefault="00247BE8" w:rsidP="00C67701">
            <w:pPr>
              <w:pStyle w:val="TableParagraph"/>
              <w:spacing w:before="6" w:line="209" w:lineRule="exact"/>
              <w:ind w:left="107"/>
              <w:rPr>
                <w:rFonts w:ascii="Times New Roman" w:hAnsi="Times New Roman" w:cs="Times New Roman"/>
                <w:spacing w:val="-2"/>
                <w:sz w:val="24"/>
                <w:szCs w:val="28"/>
                <w:u w:val="single"/>
              </w:rPr>
            </w:pPr>
          </w:p>
          <w:p w14:paraId="48285396" w14:textId="3BCDEA91"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Mustafa Erhan GÖZDEN</w:t>
            </w:r>
          </w:p>
          <w:p w14:paraId="65AC94A4" w14:textId="1C8CAFFC" w:rsid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Ümmet KARAKOÇ</w:t>
            </w:r>
          </w:p>
          <w:p w14:paraId="5C480EE4" w14:textId="4429ECF5" w:rsidR="00247BE8" w:rsidRPr="00247BE8" w:rsidRDefault="00247BE8" w:rsidP="00C67701">
            <w:pPr>
              <w:pStyle w:val="TableParagraph"/>
              <w:spacing w:before="6" w:line="209" w:lineRule="exact"/>
              <w:ind w:left="107"/>
              <w:rPr>
                <w:rFonts w:ascii="Times New Roman" w:hAnsi="Times New Roman" w:cs="Times New Roman"/>
                <w:spacing w:val="-2"/>
                <w:sz w:val="24"/>
                <w:szCs w:val="28"/>
              </w:rPr>
            </w:pPr>
            <w:r>
              <w:rPr>
                <w:rFonts w:ascii="Times New Roman" w:hAnsi="Times New Roman" w:cs="Times New Roman"/>
                <w:spacing w:val="-2"/>
                <w:sz w:val="24"/>
                <w:szCs w:val="28"/>
              </w:rPr>
              <w:t>Halil SARIOĞLU</w:t>
            </w:r>
          </w:p>
          <w:p w14:paraId="1AF390CB" w14:textId="699A9640" w:rsidR="00C00D45" w:rsidRPr="00C67701" w:rsidRDefault="00C00D45" w:rsidP="00C67701">
            <w:pPr>
              <w:pStyle w:val="TableParagraph"/>
              <w:spacing w:before="6" w:line="209" w:lineRule="exact"/>
              <w:ind w:left="107"/>
              <w:rPr>
                <w:rFonts w:ascii="Times New Roman" w:hAnsi="Times New Roman" w:cs="Times New Roman"/>
                <w:sz w:val="24"/>
                <w:szCs w:val="28"/>
              </w:rPr>
            </w:pPr>
          </w:p>
        </w:tc>
        <w:tc>
          <w:tcPr>
            <w:tcW w:w="4753" w:type="dxa"/>
            <w:shd w:val="clear" w:color="auto" w:fill="92CDDC" w:themeFill="accent5" w:themeFillTint="99"/>
            <w:vAlign w:val="center"/>
          </w:tcPr>
          <w:p w14:paraId="0D0668EE" w14:textId="7BE7A991" w:rsidR="00C67701" w:rsidRPr="00C67701" w:rsidRDefault="00C32419" w:rsidP="00C32419">
            <w:pPr>
              <w:pStyle w:val="TableParagraph"/>
              <w:rPr>
                <w:rFonts w:ascii="Times New Roman" w:hAnsi="Times New Roman" w:cs="Times New Roman"/>
                <w:sz w:val="24"/>
                <w:szCs w:val="28"/>
              </w:rPr>
            </w:pPr>
            <w:r w:rsidRPr="00C32419">
              <w:rPr>
                <w:rFonts w:ascii="Times New Roman" w:hAnsi="Times New Roman" w:cs="Times New Roman"/>
                <w:sz w:val="24"/>
                <w:szCs w:val="28"/>
              </w:rPr>
              <w:t>Türk Milli Eğitiminin Amaç ve İlkeleri Doğrultusunda</w:t>
            </w:r>
            <w:r>
              <w:rPr>
                <w:rFonts w:ascii="Times New Roman" w:hAnsi="Times New Roman" w:cs="Times New Roman"/>
                <w:sz w:val="24"/>
                <w:szCs w:val="28"/>
              </w:rPr>
              <w:t>;</w:t>
            </w:r>
            <w:r w:rsidRPr="00C32419">
              <w:rPr>
                <w:rFonts w:ascii="Times New Roman" w:hAnsi="Times New Roman" w:cs="Times New Roman"/>
                <w:sz w:val="24"/>
                <w:szCs w:val="28"/>
              </w:rPr>
              <w:t> </w:t>
            </w:r>
            <w:r w:rsidRPr="00C32419">
              <w:rPr>
                <w:rFonts w:ascii="Times New Roman" w:hAnsi="Times New Roman" w:cs="Times New Roman"/>
                <w:sz w:val="24"/>
                <w:szCs w:val="28"/>
              </w:rPr>
              <w:br/>
            </w:r>
            <w:r w:rsidRPr="00C32419">
              <w:rPr>
                <w:rFonts w:ascii="Times New Roman" w:hAnsi="Times New Roman" w:cs="Times New Roman"/>
                <w:sz w:val="24"/>
                <w:szCs w:val="28"/>
              </w:rPr>
              <w:br/>
              <w:t>-Kendilerine verilen ve yetkili sayıldıkları dersleri okutmak.</w:t>
            </w:r>
            <w:r w:rsidRPr="00C32419">
              <w:rPr>
                <w:rFonts w:ascii="Times New Roman" w:hAnsi="Times New Roman" w:cs="Times New Roman"/>
                <w:sz w:val="24"/>
                <w:szCs w:val="28"/>
              </w:rPr>
              <w:br/>
              <w:t>-Okuttukları derslerle ilgili uygulama ve deneyleri yapmak.</w:t>
            </w:r>
            <w:r w:rsidRPr="00C32419">
              <w:rPr>
                <w:rFonts w:ascii="Times New Roman" w:hAnsi="Times New Roman" w:cs="Times New Roman"/>
                <w:sz w:val="24"/>
                <w:szCs w:val="28"/>
              </w:rPr>
              <w:br/>
              <w:t>-Serbest çalışma saatlerinde öğrencileri gözetlemek.</w:t>
            </w:r>
            <w:r w:rsidRPr="00C32419">
              <w:rPr>
                <w:rFonts w:ascii="Times New Roman" w:hAnsi="Times New Roman" w:cs="Times New Roman"/>
                <w:sz w:val="24"/>
                <w:szCs w:val="28"/>
              </w:rPr>
              <w:br/>
              <w:t>-Ders dışında okulun eğitim öğretim ve yönetim işlerine katılmak.</w:t>
            </w:r>
            <w:r w:rsidRPr="00C32419">
              <w:rPr>
                <w:rFonts w:ascii="Times New Roman" w:hAnsi="Times New Roman" w:cs="Times New Roman"/>
                <w:sz w:val="24"/>
                <w:szCs w:val="28"/>
              </w:rPr>
              <w:br/>
              <w:t>-Kanun yönetmelik ve emirlerle tespit edilen ödevleri yapmak.</w:t>
            </w:r>
            <w:r w:rsidRPr="00C32419">
              <w:rPr>
                <w:rFonts w:ascii="Times New Roman" w:hAnsi="Times New Roman" w:cs="Times New Roman"/>
                <w:sz w:val="24"/>
                <w:szCs w:val="28"/>
              </w:rPr>
              <w:br/>
              <w:t>-Öğrencilerin sorunlarıyla ilgilenmek.</w:t>
            </w:r>
          </w:p>
        </w:tc>
      </w:tr>
      <w:tr w:rsidR="00C67701" w:rsidRPr="00A44AAA" w14:paraId="082E603E" w14:textId="77777777" w:rsidTr="00C67701">
        <w:trPr>
          <w:trHeight w:val="397"/>
          <w:jc w:val="center"/>
        </w:trPr>
        <w:tc>
          <w:tcPr>
            <w:tcW w:w="4360" w:type="dxa"/>
            <w:vAlign w:val="center"/>
          </w:tcPr>
          <w:p w14:paraId="4A6EC8EC" w14:textId="77777777" w:rsidR="00C67701" w:rsidRDefault="0060575A" w:rsidP="0060575A">
            <w:pPr>
              <w:pStyle w:val="TableParagraph"/>
              <w:spacing w:before="5" w:line="209" w:lineRule="exact"/>
              <w:ind w:left="107"/>
              <w:jc w:val="center"/>
              <w:rPr>
                <w:rFonts w:ascii="Times New Roman" w:hAnsi="Times New Roman" w:cs="Times New Roman"/>
                <w:spacing w:val="-4"/>
                <w:sz w:val="24"/>
                <w:szCs w:val="28"/>
              </w:rPr>
            </w:pPr>
            <w:r>
              <w:rPr>
                <w:rFonts w:ascii="Times New Roman" w:hAnsi="Times New Roman" w:cs="Times New Roman"/>
                <w:spacing w:val="-4"/>
                <w:sz w:val="24"/>
                <w:szCs w:val="28"/>
              </w:rPr>
              <w:t>Rehber Öğretmen</w:t>
            </w:r>
          </w:p>
          <w:p w14:paraId="396B36D0" w14:textId="30DCCBAC" w:rsidR="0060575A" w:rsidRPr="00C67701" w:rsidRDefault="0060575A" w:rsidP="0060575A">
            <w:pPr>
              <w:pStyle w:val="TableParagraph"/>
              <w:spacing w:before="5" w:line="209" w:lineRule="exact"/>
              <w:ind w:left="107"/>
              <w:jc w:val="center"/>
              <w:rPr>
                <w:rFonts w:ascii="Times New Roman" w:hAnsi="Times New Roman" w:cs="Times New Roman"/>
                <w:sz w:val="24"/>
                <w:szCs w:val="28"/>
              </w:rPr>
            </w:pPr>
            <w:r>
              <w:rPr>
                <w:rFonts w:ascii="Times New Roman" w:hAnsi="Times New Roman" w:cs="Times New Roman"/>
                <w:spacing w:val="-4"/>
                <w:sz w:val="24"/>
                <w:szCs w:val="28"/>
              </w:rPr>
              <w:t>Fatma Hilal DERELİ</w:t>
            </w:r>
          </w:p>
        </w:tc>
        <w:tc>
          <w:tcPr>
            <w:tcW w:w="4753" w:type="dxa"/>
            <w:vAlign w:val="center"/>
          </w:tcPr>
          <w:p w14:paraId="64106307" w14:textId="6FC8A8AF" w:rsidR="0060575A" w:rsidRPr="009A6A0C" w:rsidRDefault="009A6A0C" w:rsidP="0060575A">
            <w:pPr>
              <w:widowControl/>
              <w:adjustRightInd w:val="0"/>
              <w:rPr>
                <w:rFonts w:ascii="Times New Roman" w:eastAsiaTheme="minorHAnsi" w:hAnsi="Times New Roman" w:cs="Times New Roman"/>
                <w:sz w:val="24"/>
                <w:szCs w:val="24"/>
              </w:rPr>
            </w:pPr>
            <w:r w:rsidRPr="009A6A0C">
              <w:rPr>
                <w:rFonts w:ascii="Times New Roman" w:hAnsi="Times New Roman" w:cs="Times New Roman"/>
                <w:sz w:val="24"/>
                <w:szCs w:val="24"/>
              </w:rPr>
              <w:t>-</w:t>
            </w:r>
            <w:r w:rsidR="0060575A" w:rsidRPr="009A6A0C">
              <w:rPr>
                <w:rFonts w:ascii="Times New Roman" w:eastAsiaTheme="minorHAnsi" w:hAnsi="Times New Roman" w:cs="Times New Roman"/>
                <w:sz w:val="24"/>
                <w:szCs w:val="24"/>
              </w:rPr>
              <w:t>İl çerçeve programını temel alarak o</w:t>
            </w:r>
            <w:r>
              <w:rPr>
                <w:rFonts w:ascii="Times New Roman" w:eastAsiaTheme="minorHAnsi" w:hAnsi="Times New Roman" w:cs="Times New Roman"/>
                <w:sz w:val="24"/>
                <w:szCs w:val="24"/>
              </w:rPr>
              <w:t xml:space="preserve">kulunun rehberlik ve psikolojik </w:t>
            </w:r>
            <w:r w:rsidR="0060575A" w:rsidRPr="009A6A0C">
              <w:rPr>
                <w:rFonts w:ascii="Times New Roman" w:eastAsiaTheme="minorHAnsi" w:hAnsi="Times New Roman" w:cs="Times New Roman"/>
                <w:sz w:val="24"/>
                <w:szCs w:val="24"/>
              </w:rPr>
              <w:t>danışma hizmetleri programını sını</w:t>
            </w:r>
            <w:r>
              <w:rPr>
                <w:rFonts w:ascii="Times New Roman" w:eastAsiaTheme="minorHAnsi" w:hAnsi="Times New Roman" w:cs="Times New Roman"/>
                <w:sz w:val="24"/>
                <w:szCs w:val="24"/>
              </w:rPr>
              <w:t xml:space="preserve">f düzeylerine, okulun türüne ve </w:t>
            </w:r>
            <w:r w:rsidR="0060575A" w:rsidRPr="009A6A0C">
              <w:rPr>
                <w:rFonts w:ascii="Times New Roman" w:eastAsiaTheme="minorHAnsi" w:hAnsi="Times New Roman" w:cs="Times New Roman"/>
                <w:sz w:val="24"/>
                <w:szCs w:val="24"/>
              </w:rPr>
              <w:t>öğrencil</w:t>
            </w:r>
            <w:r>
              <w:rPr>
                <w:rFonts w:ascii="Times New Roman" w:eastAsiaTheme="minorHAnsi" w:hAnsi="Times New Roman" w:cs="Times New Roman"/>
                <w:sz w:val="24"/>
                <w:szCs w:val="24"/>
              </w:rPr>
              <w:t>erin İhtiyaçlarına göre hazırlamak</w:t>
            </w:r>
            <w:r w:rsidR="0060575A" w:rsidRPr="009A6A0C">
              <w:rPr>
                <w:rFonts w:ascii="Times New Roman" w:eastAsiaTheme="minorHAnsi" w:hAnsi="Times New Roman" w:cs="Times New Roman"/>
                <w:sz w:val="24"/>
                <w:szCs w:val="24"/>
              </w:rPr>
              <w:t>.</w:t>
            </w:r>
          </w:p>
          <w:p w14:paraId="0B5CAF6F" w14:textId="5320E7C3" w:rsidR="0060575A" w:rsidRPr="009A6A0C" w:rsidRDefault="009A6A0C" w:rsidP="0060575A">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60575A" w:rsidRPr="009A6A0C">
              <w:rPr>
                <w:rFonts w:ascii="Times New Roman" w:eastAsiaTheme="minorHAnsi" w:hAnsi="Times New Roman" w:cs="Times New Roman"/>
                <w:sz w:val="24"/>
                <w:szCs w:val="24"/>
              </w:rPr>
              <w:t>Rehberlik programının ilgil</w:t>
            </w:r>
            <w:r>
              <w:rPr>
                <w:rFonts w:ascii="Times New Roman" w:eastAsiaTheme="minorHAnsi" w:hAnsi="Times New Roman" w:cs="Times New Roman"/>
                <w:sz w:val="24"/>
                <w:szCs w:val="24"/>
              </w:rPr>
              <w:t xml:space="preserve">i kısmının uygulanmasında sınıf </w:t>
            </w:r>
            <w:r w:rsidR="0060575A" w:rsidRPr="009A6A0C">
              <w:rPr>
                <w:rFonts w:ascii="Times New Roman" w:eastAsiaTheme="minorHAnsi" w:hAnsi="Times New Roman" w:cs="Times New Roman"/>
                <w:sz w:val="24"/>
                <w:szCs w:val="24"/>
              </w:rPr>
              <w:t>ö</w:t>
            </w:r>
            <w:r>
              <w:rPr>
                <w:rFonts w:ascii="Times New Roman" w:eastAsiaTheme="minorHAnsi" w:hAnsi="Times New Roman" w:cs="Times New Roman"/>
                <w:sz w:val="24"/>
                <w:szCs w:val="24"/>
              </w:rPr>
              <w:t>ğretmenlerine rehberlik etmek</w:t>
            </w:r>
            <w:r w:rsidR="0060575A" w:rsidRPr="009A6A0C">
              <w:rPr>
                <w:rFonts w:ascii="Times New Roman" w:eastAsiaTheme="minorHAnsi" w:hAnsi="Times New Roman" w:cs="Times New Roman"/>
                <w:sz w:val="24"/>
                <w:szCs w:val="24"/>
              </w:rPr>
              <w:t>.</w:t>
            </w:r>
          </w:p>
          <w:p w14:paraId="585536FC" w14:textId="34E35A23"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-Bireysel rehberlik hizmetlerini alanın ilke ve standartlarına uyg</w:t>
            </w:r>
            <w:r w:rsidR="009A6A0C">
              <w:rPr>
                <w:rFonts w:ascii="Times New Roman" w:eastAsiaTheme="minorHAnsi" w:hAnsi="Times New Roman" w:cs="Times New Roman"/>
                <w:sz w:val="24"/>
                <w:szCs w:val="24"/>
              </w:rPr>
              <w:t>un biçimde yürütmek</w:t>
            </w:r>
            <w:r w:rsidRPr="009A6A0C">
              <w:rPr>
                <w:rFonts w:ascii="Times New Roman" w:eastAsiaTheme="minorHAnsi" w:hAnsi="Times New Roman" w:cs="Times New Roman"/>
                <w:sz w:val="24"/>
                <w:szCs w:val="24"/>
              </w:rPr>
              <w:t>.</w:t>
            </w:r>
          </w:p>
          <w:p w14:paraId="0DC2F471" w14:textId="08F05A94"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-Eğitsel, meslekî ve bireysel rehberl</w:t>
            </w:r>
            <w:r w:rsidR="009A6A0C">
              <w:rPr>
                <w:rFonts w:ascii="Times New Roman" w:eastAsiaTheme="minorHAnsi" w:hAnsi="Times New Roman" w:cs="Times New Roman"/>
                <w:sz w:val="24"/>
                <w:szCs w:val="24"/>
              </w:rPr>
              <w:t xml:space="preserve">ik çalışmaları için öğrencilere </w:t>
            </w:r>
            <w:r w:rsidRPr="009A6A0C">
              <w:rPr>
                <w:rFonts w:ascii="Times New Roman" w:eastAsiaTheme="minorHAnsi" w:hAnsi="Times New Roman" w:cs="Times New Roman"/>
                <w:sz w:val="24"/>
                <w:szCs w:val="24"/>
              </w:rPr>
              <w:t>yönelik olarak bire</w:t>
            </w:r>
            <w:r w:rsidR="009A6A0C">
              <w:rPr>
                <w:rFonts w:ascii="Times New Roman" w:eastAsiaTheme="minorHAnsi" w:hAnsi="Times New Roman" w:cs="Times New Roman"/>
                <w:sz w:val="24"/>
                <w:szCs w:val="24"/>
              </w:rPr>
              <w:t>yi tanıma etkinliklerini yürütmek</w:t>
            </w:r>
            <w:r w:rsidRPr="009A6A0C">
              <w:rPr>
                <w:rFonts w:ascii="Times New Roman" w:eastAsiaTheme="minorHAnsi" w:hAnsi="Times New Roman" w:cs="Times New Roman"/>
                <w:sz w:val="24"/>
                <w:szCs w:val="24"/>
              </w:rPr>
              <w:t>.</w:t>
            </w:r>
          </w:p>
          <w:p w14:paraId="6A96B018" w14:textId="12BC7F2F"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-Okul içinde rehberlik ve psikoloj</w:t>
            </w:r>
            <w:r w:rsidR="009A6A0C">
              <w:rPr>
                <w:rFonts w:ascii="Times New Roman" w:eastAsiaTheme="minorHAnsi" w:hAnsi="Times New Roman" w:cs="Times New Roman"/>
                <w:sz w:val="24"/>
                <w:szCs w:val="24"/>
              </w:rPr>
              <w:t>ik danışma hizmetleriyle ilgili konularda araştırmalar yapmak</w:t>
            </w:r>
            <w:r w:rsidRPr="009A6A0C">
              <w:rPr>
                <w:rFonts w:ascii="Times New Roman" w:eastAsiaTheme="minorHAnsi" w:hAnsi="Times New Roman" w:cs="Times New Roman"/>
                <w:sz w:val="24"/>
                <w:szCs w:val="24"/>
              </w:rPr>
              <w:t>, bunların sonuçlarından yararlanılmasını</w:t>
            </w:r>
          </w:p>
          <w:p w14:paraId="31EE888C" w14:textId="2C483131" w:rsidR="0060575A" w:rsidRPr="009A6A0C" w:rsidRDefault="009A6A0C" w:rsidP="0060575A">
            <w:pPr>
              <w:widowControl/>
              <w:adjustRightInd w:val="0"/>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sağlamak</w:t>
            </w:r>
            <w:proofErr w:type="gramEnd"/>
            <w:r w:rsidR="0060575A" w:rsidRPr="009A6A0C">
              <w:rPr>
                <w:rFonts w:ascii="Times New Roman" w:eastAsiaTheme="minorHAnsi" w:hAnsi="Times New Roman" w:cs="Times New Roman"/>
                <w:sz w:val="24"/>
                <w:szCs w:val="24"/>
              </w:rPr>
              <w:t>.</w:t>
            </w:r>
          </w:p>
          <w:p w14:paraId="7961CFE1" w14:textId="4082C682"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-Okulda özel eğitim gerektiren öğrenci varsa veya ka</w:t>
            </w:r>
            <w:r w:rsidR="009A6A0C">
              <w:rPr>
                <w:rFonts w:ascii="Times New Roman" w:eastAsiaTheme="minorHAnsi" w:hAnsi="Times New Roman" w:cs="Times New Roman"/>
                <w:sz w:val="24"/>
                <w:szCs w:val="24"/>
              </w:rPr>
              <w:t xml:space="preserve">ynaştırma </w:t>
            </w:r>
            <w:r w:rsidRPr="009A6A0C">
              <w:rPr>
                <w:rFonts w:ascii="Times New Roman" w:eastAsiaTheme="minorHAnsi" w:hAnsi="Times New Roman" w:cs="Times New Roman"/>
                <w:sz w:val="24"/>
                <w:szCs w:val="24"/>
              </w:rPr>
              <w:t>eğitimi sürdürülüyorsa, bu kapsa</w:t>
            </w:r>
            <w:r w:rsidR="009A6A0C">
              <w:rPr>
                <w:rFonts w:ascii="Times New Roman" w:eastAsiaTheme="minorHAnsi" w:hAnsi="Times New Roman" w:cs="Times New Roman"/>
                <w:sz w:val="24"/>
                <w:szCs w:val="24"/>
              </w:rPr>
              <w:t xml:space="preserve">mdaki öğrencilere ve ailelerine </w:t>
            </w:r>
            <w:r w:rsidRPr="009A6A0C">
              <w:rPr>
                <w:rFonts w:ascii="Times New Roman" w:eastAsiaTheme="minorHAnsi" w:hAnsi="Times New Roman" w:cs="Times New Roman"/>
                <w:sz w:val="24"/>
                <w:szCs w:val="24"/>
              </w:rPr>
              <w:t>gerekli rehberlik ve psikolojik da</w:t>
            </w:r>
            <w:r w:rsidR="009A6A0C">
              <w:rPr>
                <w:rFonts w:ascii="Times New Roman" w:eastAsiaTheme="minorHAnsi" w:hAnsi="Times New Roman" w:cs="Times New Roman"/>
                <w:sz w:val="24"/>
                <w:szCs w:val="24"/>
              </w:rPr>
              <w:t xml:space="preserve">nışma hizmetlerini rehberlik ve </w:t>
            </w:r>
            <w:r w:rsidRPr="009A6A0C">
              <w:rPr>
                <w:rFonts w:ascii="Times New Roman" w:eastAsiaTheme="minorHAnsi" w:hAnsi="Times New Roman" w:cs="Times New Roman"/>
                <w:sz w:val="24"/>
                <w:szCs w:val="24"/>
              </w:rPr>
              <w:t>araştırm</w:t>
            </w:r>
            <w:r w:rsidR="009A6A0C">
              <w:rPr>
                <w:rFonts w:ascii="Times New Roman" w:eastAsiaTheme="minorHAnsi" w:hAnsi="Times New Roman" w:cs="Times New Roman"/>
                <w:sz w:val="24"/>
                <w:szCs w:val="24"/>
              </w:rPr>
              <w:t>a merkezinin iş birliğiyle vermek</w:t>
            </w:r>
            <w:r w:rsidRPr="009A6A0C">
              <w:rPr>
                <w:rFonts w:ascii="Times New Roman" w:eastAsiaTheme="minorHAnsi" w:hAnsi="Times New Roman" w:cs="Times New Roman"/>
                <w:sz w:val="24"/>
                <w:szCs w:val="24"/>
              </w:rPr>
              <w:t>.</w:t>
            </w:r>
          </w:p>
          <w:p w14:paraId="0E8429CE" w14:textId="0F3C969C"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-Gerekliğinde rehberlik ve p</w:t>
            </w:r>
            <w:r w:rsidR="009A6A0C">
              <w:rPr>
                <w:rFonts w:ascii="Times New Roman" w:eastAsiaTheme="minorHAnsi" w:hAnsi="Times New Roman" w:cs="Times New Roman"/>
                <w:sz w:val="24"/>
                <w:szCs w:val="24"/>
              </w:rPr>
              <w:t xml:space="preserve">sikolojik danışma hizmetlerinde </w:t>
            </w:r>
            <w:r w:rsidRPr="009A6A0C">
              <w:rPr>
                <w:rFonts w:ascii="Times New Roman" w:eastAsiaTheme="minorHAnsi" w:hAnsi="Times New Roman" w:cs="Times New Roman"/>
                <w:sz w:val="24"/>
                <w:szCs w:val="24"/>
              </w:rPr>
              <w:t>kullanılacak ölçme araçları, dok</w:t>
            </w:r>
            <w:r w:rsidR="009A6A0C">
              <w:rPr>
                <w:rFonts w:ascii="Times New Roman" w:eastAsiaTheme="minorHAnsi" w:hAnsi="Times New Roman" w:cs="Times New Roman"/>
                <w:sz w:val="24"/>
                <w:szCs w:val="24"/>
              </w:rPr>
              <w:t>üman ve kaynakları hazırlama ve geliştirme çalışmalarına katılmak</w:t>
            </w:r>
            <w:r w:rsidRPr="009A6A0C">
              <w:rPr>
                <w:rFonts w:ascii="Times New Roman" w:eastAsiaTheme="minorHAnsi" w:hAnsi="Times New Roman" w:cs="Times New Roman"/>
                <w:sz w:val="24"/>
                <w:szCs w:val="24"/>
              </w:rPr>
              <w:t>.</w:t>
            </w:r>
          </w:p>
          <w:p w14:paraId="38334A69" w14:textId="4DBE9D4A"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-Ailelere, öğrencilere, sınıf rehber</w:t>
            </w:r>
            <w:r w:rsidR="009A6A0C">
              <w:rPr>
                <w:rFonts w:ascii="Times New Roman" w:eastAsiaTheme="minorHAnsi" w:hAnsi="Times New Roman" w:cs="Times New Roman"/>
                <w:sz w:val="24"/>
                <w:szCs w:val="24"/>
              </w:rPr>
              <w:t xml:space="preserve"> öğretmenlerine ve gerektiğinde </w:t>
            </w:r>
            <w:r w:rsidRPr="009A6A0C">
              <w:rPr>
                <w:rFonts w:ascii="Times New Roman" w:eastAsiaTheme="minorHAnsi" w:hAnsi="Times New Roman" w:cs="Times New Roman"/>
                <w:sz w:val="24"/>
                <w:szCs w:val="24"/>
              </w:rPr>
              <w:t>diğer okul personeline yönelik</w:t>
            </w:r>
            <w:r w:rsidR="009A6A0C">
              <w:rPr>
                <w:rFonts w:ascii="Times New Roman" w:eastAsiaTheme="minorHAnsi" w:hAnsi="Times New Roman" w:cs="Times New Roman"/>
                <w:sz w:val="24"/>
                <w:szCs w:val="24"/>
              </w:rPr>
              <w:t xml:space="preserve"> hizmet alanına uygun </w:t>
            </w:r>
            <w:r w:rsidR="009A6A0C">
              <w:rPr>
                <w:rFonts w:ascii="Times New Roman" w:eastAsiaTheme="minorHAnsi" w:hAnsi="Times New Roman" w:cs="Times New Roman"/>
                <w:sz w:val="24"/>
                <w:szCs w:val="24"/>
              </w:rPr>
              <w:lastRenderedPageBreak/>
              <w:t xml:space="preserve">toplantı, konferans ve panel gibi </w:t>
            </w:r>
            <w:r w:rsidRPr="009A6A0C">
              <w:rPr>
                <w:rFonts w:ascii="Times New Roman" w:eastAsiaTheme="minorHAnsi" w:hAnsi="Times New Roman" w:cs="Times New Roman"/>
                <w:sz w:val="24"/>
                <w:szCs w:val="24"/>
              </w:rPr>
              <w:t>etkinlikle</w:t>
            </w:r>
            <w:r w:rsidR="009A6A0C">
              <w:rPr>
                <w:rFonts w:ascii="Times New Roman" w:eastAsiaTheme="minorHAnsi" w:hAnsi="Times New Roman" w:cs="Times New Roman"/>
                <w:sz w:val="24"/>
                <w:szCs w:val="24"/>
              </w:rPr>
              <w:t>r düzenlemek</w:t>
            </w:r>
            <w:r w:rsidRPr="009A6A0C">
              <w:rPr>
                <w:rFonts w:ascii="Times New Roman" w:eastAsiaTheme="minorHAnsi" w:hAnsi="Times New Roman" w:cs="Times New Roman"/>
                <w:sz w:val="24"/>
                <w:szCs w:val="24"/>
              </w:rPr>
              <w:t>.</w:t>
            </w:r>
          </w:p>
          <w:p w14:paraId="27E9FFC1" w14:textId="4A6CF1ED"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-Okulda rehberlik ve psikoloj</w:t>
            </w:r>
            <w:r w:rsidR="009A6A0C">
              <w:rPr>
                <w:rFonts w:ascii="Times New Roman" w:eastAsiaTheme="minorHAnsi" w:hAnsi="Times New Roman" w:cs="Times New Roman"/>
                <w:sz w:val="24"/>
                <w:szCs w:val="24"/>
              </w:rPr>
              <w:t xml:space="preserve">ik danışma hizmetlerine ilişkin </w:t>
            </w:r>
            <w:r w:rsidRPr="009A6A0C">
              <w:rPr>
                <w:rFonts w:ascii="Times New Roman" w:eastAsiaTheme="minorHAnsi" w:hAnsi="Times New Roman" w:cs="Times New Roman"/>
                <w:sz w:val="24"/>
                <w:szCs w:val="24"/>
              </w:rPr>
              <w:t>komisyonlara ve toplantılara katılır, gerek</w:t>
            </w:r>
            <w:r w:rsidR="009A6A0C">
              <w:rPr>
                <w:rFonts w:ascii="Times New Roman" w:eastAsiaTheme="minorHAnsi" w:hAnsi="Times New Roman" w:cs="Times New Roman"/>
                <w:sz w:val="24"/>
                <w:szCs w:val="24"/>
              </w:rPr>
              <w:t xml:space="preserve">li bilgileri verir, görüşlerini </w:t>
            </w:r>
            <w:r w:rsidRPr="009A6A0C">
              <w:rPr>
                <w:rFonts w:ascii="Times New Roman" w:eastAsiaTheme="minorHAnsi" w:hAnsi="Times New Roman" w:cs="Times New Roman"/>
                <w:sz w:val="24"/>
                <w:szCs w:val="24"/>
              </w:rPr>
              <w:t>belirtir.</w:t>
            </w:r>
          </w:p>
          <w:p w14:paraId="228B2D79" w14:textId="2B68D4F6" w:rsidR="0060575A" w:rsidRPr="009A6A0C" w:rsidRDefault="0060575A" w:rsidP="0060575A">
            <w:pPr>
              <w:widowControl/>
              <w:adjustRightInd w:val="0"/>
              <w:rPr>
                <w:rFonts w:ascii="Times New Roman" w:eastAsiaTheme="minorHAnsi" w:hAnsi="Times New Roman" w:cs="Times New Roman"/>
                <w:sz w:val="24"/>
                <w:szCs w:val="24"/>
              </w:rPr>
            </w:pPr>
            <w:r w:rsidRPr="009A6A0C">
              <w:rPr>
                <w:rFonts w:ascii="Times New Roman" w:eastAsiaTheme="minorHAnsi" w:hAnsi="Times New Roman" w:cs="Times New Roman"/>
                <w:sz w:val="24"/>
                <w:szCs w:val="24"/>
              </w:rPr>
              <w:t>-Orta öğretim kurumlarında Mill</w:t>
            </w:r>
            <w:r w:rsidR="009A6A0C">
              <w:rPr>
                <w:rFonts w:ascii="Times New Roman" w:eastAsiaTheme="minorHAnsi" w:hAnsi="Times New Roman" w:cs="Times New Roman"/>
                <w:sz w:val="24"/>
                <w:szCs w:val="24"/>
              </w:rPr>
              <w:t xml:space="preserve">î Eğitim Bakanlığı Orta Öğretim </w:t>
            </w:r>
            <w:r w:rsidRPr="009A6A0C">
              <w:rPr>
                <w:rFonts w:ascii="Times New Roman" w:eastAsiaTheme="minorHAnsi" w:hAnsi="Times New Roman" w:cs="Times New Roman"/>
                <w:sz w:val="24"/>
                <w:szCs w:val="24"/>
              </w:rPr>
              <w:t>Kurumları Ödül ve Disiplin Yöne</w:t>
            </w:r>
            <w:r w:rsidR="009A6A0C">
              <w:rPr>
                <w:rFonts w:ascii="Times New Roman" w:eastAsiaTheme="minorHAnsi" w:hAnsi="Times New Roman" w:cs="Times New Roman"/>
                <w:sz w:val="24"/>
                <w:szCs w:val="24"/>
              </w:rPr>
              <w:t xml:space="preserve">tmeliğinin ilgili maddesinde </w:t>
            </w:r>
            <w:r w:rsidRPr="009A6A0C">
              <w:rPr>
                <w:rFonts w:ascii="Times New Roman" w:eastAsiaTheme="minorHAnsi" w:hAnsi="Times New Roman" w:cs="Times New Roman"/>
                <w:sz w:val="24"/>
                <w:szCs w:val="24"/>
              </w:rPr>
              <w:t>belirtilen görevi yapar.</w:t>
            </w:r>
          </w:p>
          <w:p w14:paraId="61229EAE" w14:textId="72C1CA77" w:rsidR="00C67701" w:rsidRPr="009A6A0C" w:rsidRDefault="00C67701" w:rsidP="0060575A">
            <w:pPr>
              <w:pStyle w:val="TableParagraph"/>
              <w:rPr>
                <w:rFonts w:ascii="Times New Roman" w:hAnsi="Times New Roman" w:cs="Times New Roman"/>
                <w:sz w:val="24"/>
                <w:szCs w:val="24"/>
              </w:rPr>
            </w:pP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1B055200" w14:textId="77777777" w:rsidR="00C67701" w:rsidRDefault="00C67701" w:rsidP="00247BE8">
            <w:pPr>
              <w:pStyle w:val="TableParagraph"/>
              <w:spacing w:before="6" w:line="209" w:lineRule="exact"/>
              <w:ind w:left="107"/>
              <w:jc w:val="center"/>
              <w:rPr>
                <w:rFonts w:ascii="Times New Roman" w:hAnsi="Times New Roman" w:cs="Times New Roman"/>
                <w:spacing w:val="-6"/>
                <w:sz w:val="24"/>
                <w:szCs w:val="28"/>
              </w:rPr>
            </w:pPr>
            <w:r w:rsidRPr="00C67701">
              <w:rPr>
                <w:rFonts w:ascii="Times New Roman" w:hAnsi="Times New Roman" w:cs="Times New Roman"/>
                <w:spacing w:val="-6"/>
                <w:sz w:val="24"/>
                <w:szCs w:val="28"/>
              </w:rPr>
              <w:lastRenderedPageBreak/>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p w14:paraId="762ED4A1" w14:textId="0D8606E6" w:rsidR="00247BE8" w:rsidRPr="00C67701" w:rsidRDefault="00247BE8" w:rsidP="00247BE8">
            <w:pPr>
              <w:pStyle w:val="TableParagraph"/>
              <w:spacing w:before="6" w:line="209" w:lineRule="exact"/>
              <w:ind w:left="107"/>
              <w:jc w:val="center"/>
              <w:rPr>
                <w:rFonts w:ascii="Times New Roman" w:hAnsi="Times New Roman" w:cs="Times New Roman"/>
                <w:sz w:val="24"/>
                <w:szCs w:val="28"/>
              </w:rPr>
            </w:pPr>
            <w:r>
              <w:rPr>
                <w:rFonts w:ascii="Times New Roman" w:hAnsi="Times New Roman" w:cs="Times New Roman"/>
                <w:spacing w:val="-6"/>
                <w:sz w:val="24"/>
                <w:szCs w:val="28"/>
              </w:rPr>
              <w:t>Ülkü DİNLENMEZ</w:t>
            </w:r>
          </w:p>
        </w:tc>
        <w:tc>
          <w:tcPr>
            <w:tcW w:w="4753" w:type="dxa"/>
            <w:shd w:val="clear" w:color="auto" w:fill="92CDDC" w:themeFill="accent5" w:themeFillTint="99"/>
            <w:vAlign w:val="center"/>
          </w:tcPr>
          <w:p w14:paraId="785E5F2C" w14:textId="77777777" w:rsidR="00C67701" w:rsidRDefault="00507A80" w:rsidP="00C67701">
            <w:pPr>
              <w:pStyle w:val="TableParagraph"/>
              <w:rPr>
                <w:color w:val="000000"/>
              </w:rPr>
            </w:pPr>
            <w:r>
              <w:rPr>
                <w:rFonts w:ascii="Times New Roman" w:hAnsi="Times New Roman" w:cs="Times New Roman"/>
                <w:sz w:val="24"/>
                <w:szCs w:val="28"/>
              </w:rPr>
              <w:t>-</w:t>
            </w:r>
            <w:r>
              <w:rPr>
                <w:color w:val="000000"/>
              </w:rPr>
              <w:t>Kurumlarda her türlü yazı ve dosya dağıtmak ve toplamak.</w:t>
            </w:r>
          </w:p>
          <w:p w14:paraId="66A893C0" w14:textId="77777777" w:rsidR="00507A80" w:rsidRDefault="00507A80" w:rsidP="00C67701">
            <w:pPr>
              <w:pStyle w:val="TableParagraph"/>
              <w:rPr>
                <w:color w:val="000000"/>
              </w:rPr>
            </w:pPr>
            <w:r>
              <w:rPr>
                <w:color w:val="000000"/>
              </w:rPr>
              <w:t>-Müracaat sahiplerini karşılamak ve yol göstermek.</w:t>
            </w:r>
          </w:p>
          <w:p w14:paraId="55C1B417" w14:textId="77777777" w:rsidR="00507A80" w:rsidRDefault="00507A80" w:rsidP="00C67701">
            <w:pPr>
              <w:pStyle w:val="TableParagraph"/>
              <w:rPr>
                <w:color w:val="000000"/>
              </w:rPr>
            </w:pPr>
            <w:r>
              <w:rPr>
                <w:color w:val="000000"/>
              </w:rPr>
              <w:t>-Hizmet yerlerini temizleme, aydınlatma ve ısıtma işlerinde çalışmak veya basit iklim rasatlarını yapmak.</w:t>
            </w:r>
          </w:p>
          <w:p w14:paraId="7FE2A58B" w14:textId="77777777" w:rsidR="00507A80" w:rsidRDefault="00507A80" w:rsidP="00C67701">
            <w:pPr>
              <w:pStyle w:val="TableParagraph"/>
              <w:rPr>
                <w:color w:val="000000"/>
              </w:rPr>
            </w:pPr>
            <w:r>
              <w:rPr>
                <w:color w:val="000000"/>
              </w:rPr>
              <w:t>-İlaçlama yapmak veya yaptırmak</w:t>
            </w:r>
          </w:p>
          <w:p w14:paraId="7DA027D6" w14:textId="5B30BB07" w:rsidR="00507A80" w:rsidRPr="00C67701" w:rsidRDefault="00507A80" w:rsidP="00C67701">
            <w:pPr>
              <w:pStyle w:val="TableParagraph"/>
              <w:rPr>
                <w:rFonts w:ascii="Times New Roman" w:hAnsi="Times New Roman" w:cs="Times New Roman"/>
                <w:sz w:val="24"/>
                <w:szCs w:val="28"/>
              </w:rPr>
            </w:pPr>
            <w:r>
              <w:rPr>
                <w:color w:val="000000"/>
              </w:rPr>
              <w:t>-Kurum müdürünüm lüzum gördüğü yardımcı hizmetleri yerine getirmek.</w:t>
            </w:r>
          </w:p>
        </w:tc>
      </w:tr>
    </w:tbl>
    <w:p w14:paraId="51F018D7" w14:textId="77777777" w:rsidR="00EE3D01" w:rsidRDefault="00EE3D01" w:rsidP="00AD7C76">
      <w:pPr>
        <w:jc w:val="center"/>
        <w:rPr>
          <w:rFonts w:ascii="Times New Roman" w:hAnsi="Times New Roman" w:cs="Times New Roman"/>
          <w:b/>
          <w:bCs/>
          <w:i/>
          <w:iCs/>
          <w:sz w:val="24"/>
          <w:szCs w:val="24"/>
        </w:rPr>
      </w:pPr>
    </w:p>
    <w:p w14:paraId="73934908" w14:textId="2BC3EA54" w:rsidR="00B64F70" w:rsidRDefault="00B64F70" w:rsidP="00B64F70">
      <w:pPr>
        <w:rPr>
          <w:rFonts w:ascii="Times New Roman" w:hAnsi="Times New Roman" w:cs="Times New Roman"/>
          <w:b/>
          <w:bCs/>
          <w:i/>
          <w:iCs/>
          <w:sz w:val="24"/>
          <w:szCs w:val="24"/>
        </w:rPr>
      </w:pPr>
    </w:p>
    <w:p w14:paraId="11920A83" w14:textId="305CCF8E"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D0C2D">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22C5896" w:rsidR="00C67701" w:rsidRPr="00AD7C76" w:rsidRDefault="00B64F70" w:rsidP="00CD0C2D">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D0C2D">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D0C2D">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D0C2D">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D0C2D">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CD49D2A" w:rsidR="00C67701" w:rsidRPr="00AD7C76" w:rsidRDefault="00B64F70" w:rsidP="00CD0C2D">
            <w:pPr>
              <w:pStyle w:val="TableParagraph"/>
              <w:rPr>
                <w:rFonts w:ascii="Times New Roman" w:hAnsi="Times New Roman" w:cs="Times New Roman"/>
                <w:sz w:val="24"/>
                <w:szCs w:val="28"/>
              </w:rPr>
            </w:pPr>
            <w:r>
              <w:rPr>
                <w:rFonts w:ascii="Times New Roman" w:hAnsi="Times New Roman" w:cs="Times New Roman"/>
                <w:sz w:val="24"/>
                <w:szCs w:val="28"/>
              </w:rPr>
              <w:t xml:space="preserve">              0</w:t>
            </w:r>
          </w:p>
        </w:tc>
        <w:tc>
          <w:tcPr>
            <w:tcW w:w="3027" w:type="dxa"/>
            <w:vAlign w:val="center"/>
          </w:tcPr>
          <w:p w14:paraId="0D72AB6F" w14:textId="1D50E561" w:rsidR="00C67701" w:rsidRPr="00AD7C76" w:rsidRDefault="00B64F70" w:rsidP="00CD0C2D">
            <w:pPr>
              <w:pStyle w:val="TableParagraph"/>
              <w:rPr>
                <w:rFonts w:ascii="Times New Roman" w:hAnsi="Times New Roman" w:cs="Times New Roman"/>
                <w:sz w:val="24"/>
                <w:szCs w:val="28"/>
              </w:rPr>
            </w:pPr>
            <w:r>
              <w:rPr>
                <w:rFonts w:ascii="Times New Roman" w:hAnsi="Times New Roman" w:cs="Times New Roman"/>
                <w:sz w:val="24"/>
                <w:szCs w:val="28"/>
              </w:rPr>
              <w:t xml:space="preserve">                      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D0C2D">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548DA635" w:rsidR="00C67701" w:rsidRPr="00AD7C76" w:rsidRDefault="00B64F70" w:rsidP="00CD0C2D">
            <w:pPr>
              <w:pStyle w:val="TableParagraph"/>
              <w:rPr>
                <w:rFonts w:ascii="Times New Roman" w:hAnsi="Times New Roman" w:cs="Times New Roman"/>
                <w:sz w:val="24"/>
                <w:szCs w:val="28"/>
              </w:rPr>
            </w:pPr>
            <w:r>
              <w:rPr>
                <w:rFonts w:ascii="Times New Roman" w:hAnsi="Times New Roman" w:cs="Times New Roman"/>
                <w:sz w:val="24"/>
                <w:szCs w:val="28"/>
              </w:rPr>
              <w:t xml:space="preserve">              0 </w:t>
            </w:r>
          </w:p>
        </w:tc>
        <w:tc>
          <w:tcPr>
            <w:tcW w:w="3027" w:type="dxa"/>
            <w:vAlign w:val="center"/>
          </w:tcPr>
          <w:p w14:paraId="047F39AC" w14:textId="4D55C065" w:rsidR="00C67701" w:rsidRPr="00AD7C76" w:rsidRDefault="00B64F70" w:rsidP="00CD0C2D">
            <w:pPr>
              <w:pStyle w:val="TableParagraph"/>
              <w:rPr>
                <w:rFonts w:ascii="Times New Roman" w:hAnsi="Times New Roman" w:cs="Times New Roman"/>
                <w:sz w:val="24"/>
                <w:szCs w:val="28"/>
              </w:rPr>
            </w:pPr>
            <w:r>
              <w:rPr>
                <w:rFonts w:ascii="Times New Roman" w:hAnsi="Times New Roman" w:cs="Times New Roman"/>
                <w:sz w:val="24"/>
                <w:szCs w:val="28"/>
              </w:rPr>
              <w:t xml:space="preserve">                      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D0C2D">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18ADAE75" w:rsidR="00C67701" w:rsidRPr="00AD7C76" w:rsidRDefault="000A0306" w:rsidP="00CD0C2D">
            <w:pPr>
              <w:pStyle w:val="TableParagraph"/>
              <w:rPr>
                <w:rFonts w:ascii="Times New Roman" w:hAnsi="Times New Roman" w:cs="Times New Roman"/>
                <w:sz w:val="24"/>
                <w:szCs w:val="28"/>
              </w:rPr>
            </w:pPr>
            <w:r>
              <w:rPr>
                <w:rFonts w:ascii="Times New Roman" w:hAnsi="Times New Roman" w:cs="Times New Roman"/>
                <w:sz w:val="24"/>
                <w:szCs w:val="28"/>
              </w:rPr>
              <w:t xml:space="preserve">              0</w:t>
            </w:r>
          </w:p>
        </w:tc>
        <w:tc>
          <w:tcPr>
            <w:tcW w:w="3027" w:type="dxa"/>
            <w:vAlign w:val="center"/>
          </w:tcPr>
          <w:p w14:paraId="671235F6" w14:textId="060C99D2" w:rsidR="00C67701" w:rsidRPr="00AD7C76" w:rsidRDefault="00FF2EEE" w:rsidP="000A0306">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0A0306">
              <w:rPr>
                <w:rFonts w:ascii="Times New Roman" w:hAnsi="Times New Roman" w:cs="Times New Roman"/>
                <w:sz w:val="24"/>
                <w:szCs w:val="28"/>
              </w:rPr>
              <w:t xml:space="preserve">  </w:t>
            </w:r>
            <w:r w:rsidR="000A0306">
              <w:rPr>
                <w:rFonts w:ascii="Times New Roman" w:hAnsi="Times New Roman" w:cs="Times New Roman"/>
                <w:spacing w:val="-10"/>
                <w:sz w:val="24"/>
                <w:szCs w:val="28"/>
              </w:rPr>
              <w:t>0</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CD0C2D">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0F0EAB9E" w:rsidR="00C67701" w:rsidRPr="00AD7C76" w:rsidRDefault="000A0306" w:rsidP="000A0306">
            <w:pPr>
              <w:pStyle w:val="TableParagraph"/>
              <w:rPr>
                <w:rFonts w:ascii="Times New Roman" w:hAnsi="Times New Roman" w:cs="Times New Roman"/>
                <w:sz w:val="24"/>
                <w:szCs w:val="28"/>
              </w:rPr>
            </w:pPr>
            <w:r>
              <w:rPr>
                <w:rFonts w:ascii="Times New Roman" w:hAnsi="Times New Roman" w:cs="Times New Roman"/>
                <w:sz w:val="24"/>
                <w:szCs w:val="28"/>
              </w:rPr>
              <w:t xml:space="preserve">              3</w:t>
            </w:r>
          </w:p>
        </w:tc>
        <w:tc>
          <w:tcPr>
            <w:tcW w:w="3027" w:type="dxa"/>
            <w:vAlign w:val="center"/>
          </w:tcPr>
          <w:p w14:paraId="6809DDE3" w14:textId="45D5DA76" w:rsidR="00C67701" w:rsidRPr="00AD7C76" w:rsidRDefault="000A0306" w:rsidP="000A0306">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AD7C76">
              <w:rPr>
                <w:rFonts w:ascii="Times New Roman" w:hAnsi="Times New Roman" w:cs="Times New Roman"/>
                <w:spacing w:val="-10"/>
                <w:sz w:val="24"/>
                <w:szCs w:val="28"/>
              </w:rPr>
              <w:t>%</w:t>
            </w:r>
            <w:r>
              <w:rPr>
                <w:rFonts w:ascii="Times New Roman" w:hAnsi="Times New Roman" w:cs="Times New Roman"/>
                <w:sz w:val="24"/>
                <w:szCs w:val="28"/>
              </w:rPr>
              <w:t xml:space="preserve">  100</w:t>
            </w:r>
          </w:p>
        </w:tc>
      </w:tr>
    </w:tbl>
    <w:p w14:paraId="0F30F1B5" w14:textId="77777777" w:rsidR="00AD7C76" w:rsidRDefault="00AD7C76" w:rsidP="00AD7C76"/>
    <w:p w14:paraId="21B40531" w14:textId="598A0BC6" w:rsidR="00B64F70" w:rsidRDefault="00B64F70" w:rsidP="00AD7C76"/>
    <w:p w14:paraId="07407C7B" w14:textId="4FF43859" w:rsidR="00B64F70" w:rsidRDefault="00B64F70" w:rsidP="00AD7C76"/>
    <w:p w14:paraId="67229AFA" w14:textId="77777777" w:rsidR="00B64F70" w:rsidRDefault="00B64F70"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616F145D" w:rsidR="00AD7C76" w:rsidRPr="00A44AAA" w:rsidRDefault="00317EF7" w:rsidP="00317EF7">
            <w:pPr>
              <w:pStyle w:val="TableParagraph"/>
              <w:jc w:val="center"/>
              <w:rPr>
                <w:rFonts w:ascii="Times New Roman" w:hAnsi="Times New Roman" w:cs="Times New Roman"/>
                <w:sz w:val="18"/>
              </w:rPr>
            </w:pPr>
            <w:r>
              <w:rPr>
                <w:rFonts w:ascii="Times New Roman" w:hAnsi="Times New Roman" w:cs="Times New Roman"/>
                <w:sz w:val="18"/>
              </w:rPr>
              <w:t>Türk Dili ve Edebiyatı</w:t>
            </w:r>
          </w:p>
        </w:tc>
        <w:tc>
          <w:tcPr>
            <w:tcW w:w="1502" w:type="dxa"/>
            <w:vAlign w:val="center"/>
          </w:tcPr>
          <w:p w14:paraId="70C49BD0" w14:textId="77777777" w:rsidR="00AD7C76" w:rsidRPr="00A44AAA" w:rsidRDefault="00AD7C76" w:rsidP="00680A62">
            <w:pPr>
              <w:pStyle w:val="TableParagraph"/>
              <w:numPr>
                <w:ilvl w:val="0"/>
                <w:numId w:val="15"/>
              </w:numPr>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5E65E527" w:rsidR="00AD7C76" w:rsidRPr="00A44AAA" w:rsidRDefault="00317EF7" w:rsidP="00AD7C76">
            <w:pPr>
              <w:pStyle w:val="TableParagraph"/>
              <w:rPr>
                <w:rFonts w:ascii="Times New Roman" w:hAnsi="Times New Roman" w:cs="Times New Roman"/>
                <w:sz w:val="18"/>
              </w:rPr>
            </w:pPr>
            <w:r>
              <w:rPr>
                <w:rFonts w:ascii="Times New Roman" w:hAnsi="Times New Roman" w:cs="Times New Roman"/>
                <w:sz w:val="18"/>
              </w:rPr>
              <w:t xml:space="preserve">             2</w:t>
            </w:r>
          </w:p>
        </w:tc>
        <w:tc>
          <w:tcPr>
            <w:tcW w:w="1502" w:type="dxa"/>
            <w:vAlign w:val="center"/>
          </w:tcPr>
          <w:p w14:paraId="70C225F6" w14:textId="77BDE386" w:rsidR="00AD7C76" w:rsidRPr="00A44AAA" w:rsidRDefault="00317EF7"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5E9AF3F" w:rsidR="00317EF7" w:rsidRPr="00A44AAA" w:rsidRDefault="000E0E7D" w:rsidP="000E0E7D">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297E59CF" w14:textId="1D157AFC" w:rsidR="00AD7C76"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6F482773" w14:textId="44D1CFBE" w:rsidR="00AD7C76" w:rsidRPr="00A44AAA" w:rsidRDefault="000E0E7D" w:rsidP="000E0E7D">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3E1E4B08" w14:textId="7AC0F124" w:rsidR="00AD7C76"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2B314D3F" w14:textId="56EFDFEC" w:rsidR="00AD7C76"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    </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9D77C18" w14:textId="77777777" w:rsidR="000E0E7D" w:rsidRDefault="000E0E7D" w:rsidP="000E0E7D">
            <w:pPr>
              <w:pStyle w:val="TableParagraph"/>
              <w:jc w:val="center"/>
              <w:rPr>
                <w:rFonts w:ascii="Times New Roman" w:hAnsi="Times New Roman" w:cs="Times New Roman"/>
                <w:sz w:val="18"/>
              </w:rPr>
            </w:pPr>
            <w:r>
              <w:rPr>
                <w:rFonts w:ascii="Times New Roman" w:hAnsi="Times New Roman" w:cs="Times New Roman"/>
                <w:sz w:val="18"/>
              </w:rPr>
              <w:t>Makine Teknolojisi</w:t>
            </w:r>
          </w:p>
          <w:p w14:paraId="55B4326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CFDD202"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06E9E6C" w14:textId="77777777" w:rsidR="00AD7C76" w:rsidRPr="00A44AAA" w:rsidRDefault="00AD7C76" w:rsidP="00680A62">
            <w:pPr>
              <w:pStyle w:val="TableParagraph"/>
              <w:numPr>
                <w:ilvl w:val="0"/>
                <w:numId w:val="15"/>
              </w:numPr>
              <w:rPr>
                <w:rFonts w:ascii="Times New Roman" w:hAnsi="Times New Roman" w:cs="Times New Roman"/>
                <w:sz w:val="18"/>
              </w:rPr>
            </w:pPr>
          </w:p>
        </w:tc>
        <w:tc>
          <w:tcPr>
            <w:tcW w:w="1502" w:type="dxa"/>
            <w:vAlign w:val="center"/>
          </w:tcPr>
          <w:p w14:paraId="1EC06D47" w14:textId="581871AE" w:rsidR="00AD7C76"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8</w:t>
            </w:r>
          </w:p>
        </w:tc>
        <w:tc>
          <w:tcPr>
            <w:tcW w:w="1502" w:type="dxa"/>
            <w:vAlign w:val="center"/>
          </w:tcPr>
          <w:p w14:paraId="572D00AD" w14:textId="6E07B9BE" w:rsidR="00AD7C76"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0E0E7D" w:rsidRPr="00A44AAA" w14:paraId="2F320B76" w14:textId="77777777" w:rsidTr="00AD7C76">
        <w:trPr>
          <w:trHeight w:val="454"/>
          <w:jc w:val="center"/>
        </w:trPr>
        <w:tc>
          <w:tcPr>
            <w:tcW w:w="2071" w:type="dxa"/>
            <w:shd w:val="clear" w:color="auto" w:fill="92CDDC" w:themeFill="accent5" w:themeFillTint="99"/>
            <w:vAlign w:val="center"/>
          </w:tcPr>
          <w:p w14:paraId="1542F3C4" w14:textId="3FB72990" w:rsidR="000E0E7D" w:rsidRPr="00AD7C76" w:rsidRDefault="000E0E7D"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448E63CB" w14:textId="2370852C" w:rsidR="000E0E7D" w:rsidRPr="00A44AAA" w:rsidRDefault="000E0E7D" w:rsidP="000E0E7D">
            <w:pPr>
              <w:pStyle w:val="TableParagraph"/>
              <w:jc w:val="center"/>
              <w:rPr>
                <w:rFonts w:ascii="Times New Roman" w:hAnsi="Times New Roman" w:cs="Times New Roman"/>
                <w:sz w:val="18"/>
              </w:rPr>
            </w:pPr>
            <w:r w:rsidRPr="000E0E7D">
              <w:rPr>
                <w:rFonts w:ascii="Times New Roman" w:hAnsi="Times New Roman" w:cs="Times New Roman"/>
                <w:spacing w:val="-4"/>
                <w:sz w:val="18"/>
                <w:szCs w:val="18"/>
              </w:rPr>
              <w:t>Moda Tasarım Teknolojileri</w:t>
            </w:r>
          </w:p>
        </w:tc>
        <w:tc>
          <w:tcPr>
            <w:tcW w:w="1502" w:type="dxa"/>
            <w:vAlign w:val="center"/>
          </w:tcPr>
          <w:p w14:paraId="2597486D" w14:textId="77777777" w:rsidR="000E0E7D" w:rsidRPr="00A44AAA" w:rsidRDefault="000E0E7D" w:rsidP="00AD7C76">
            <w:pPr>
              <w:pStyle w:val="TableParagraph"/>
              <w:rPr>
                <w:rFonts w:ascii="Times New Roman" w:hAnsi="Times New Roman" w:cs="Times New Roman"/>
                <w:sz w:val="18"/>
              </w:rPr>
            </w:pPr>
          </w:p>
        </w:tc>
        <w:tc>
          <w:tcPr>
            <w:tcW w:w="1502" w:type="dxa"/>
            <w:vAlign w:val="center"/>
          </w:tcPr>
          <w:p w14:paraId="37C243BB" w14:textId="77777777" w:rsidR="000E0E7D" w:rsidRPr="00A44AAA" w:rsidRDefault="000E0E7D" w:rsidP="00680A62">
            <w:pPr>
              <w:pStyle w:val="TableParagraph"/>
              <w:numPr>
                <w:ilvl w:val="0"/>
                <w:numId w:val="15"/>
              </w:numPr>
              <w:rPr>
                <w:rFonts w:ascii="Times New Roman" w:hAnsi="Times New Roman" w:cs="Times New Roman"/>
                <w:sz w:val="18"/>
              </w:rPr>
            </w:pPr>
          </w:p>
        </w:tc>
        <w:tc>
          <w:tcPr>
            <w:tcW w:w="1502" w:type="dxa"/>
            <w:vAlign w:val="center"/>
          </w:tcPr>
          <w:p w14:paraId="32AD3760" w14:textId="3CCE0750" w:rsidR="000E0E7D"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8</w:t>
            </w:r>
          </w:p>
        </w:tc>
        <w:tc>
          <w:tcPr>
            <w:tcW w:w="1502" w:type="dxa"/>
            <w:vAlign w:val="center"/>
          </w:tcPr>
          <w:p w14:paraId="3A321A91" w14:textId="396D96A0" w:rsidR="000E0E7D" w:rsidRPr="00A44AAA" w:rsidRDefault="000E0E7D"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lastRenderedPageBreak/>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1BFE9BCA" w:rsidR="00AD7C76" w:rsidRPr="00A44AAA" w:rsidRDefault="002341E0" w:rsidP="002341E0">
            <w:pPr>
              <w:pStyle w:val="TableParagraph"/>
              <w:jc w:val="center"/>
              <w:rPr>
                <w:rFonts w:ascii="Times New Roman" w:hAnsi="Times New Roman" w:cs="Times New Roman"/>
                <w:sz w:val="18"/>
              </w:rPr>
            </w:pPr>
            <w:r>
              <w:rPr>
                <w:rFonts w:ascii="Times New Roman" w:hAnsi="Times New Roman" w:cs="Times New Roman"/>
                <w:sz w:val="18"/>
              </w:rPr>
              <w:t>Yiyecek İçecek Hizmetleri</w:t>
            </w:r>
          </w:p>
        </w:tc>
        <w:tc>
          <w:tcPr>
            <w:tcW w:w="1502" w:type="dxa"/>
            <w:vAlign w:val="center"/>
          </w:tcPr>
          <w:p w14:paraId="2F6877D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5CA4D65" w14:textId="77777777" w:rsidR="00AD7C76" w:rsidRPr="00A44AAA" w:rsidRDefault="00AD7C76" w:rsidP="00680A62">
            <w:pPr>
              <w:pStyle w:val="TableParagraph"/>
              <w:numPr>
                <w:ilvl w:val="0"/>
                <w:numId w:val="15"/>
              </w:numPr>
              <w:rPr>
                <w:rFonts w:ascii="Times New Roman" w:hAnsi="Times New Roman" w:cs="Times New Roman"/>
                <w:sz w:val="18"/>
              </w:rPr>
            </w:pPr>
          </w:p>
        </w:tc>
        <w:tc>
          <w:tcPr>
            <w:tcW w:w="1502" w:type="dxa"/>
            <w:vAlign w:val="center"/>
          </w:tcPr>
          <w:p w14:paraId="4D07F0CF" w14:textId="3C51BB02" w:rsidR="00AD7C76"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12</w:t>
            </w:r>
          </w:p>
        </w:tc>
        <w:tc>
          <w:tcPr>
            <w:tcW w:w="1502" w:type="dxa"/>
            <w:vAlign w:val="center"/>
          </w:tcPr>
          <w:p w14:paraId="44AE1C3A" w14:textId="40EAFAE0" w:rsidR="00AD7C76"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2341E0" w:rsidRPr="00A44AAA" w14:paraId="62326D89" w14:textId="77777777" w:rsidTr="00AD7C76">
        <w:trPr>
          <w:trHeight w:val="454"/>
          <w:jc w:val="center"/>
        </w:trPr>
        <w:tc>
          <w:tcPr>
            <w:tcW w:w="2071" w:type="dxa"/>
            <w:shd w:val="clear" w:color="auto" w:fill="92CDDC" w:themeFill="accent5" w:themeFillTint="99"/>
            <w:vAlign w:val="center"/>
          </w:tcPr>
          <w:p w14:paraId="3C5E9603" w14:textId="4394E1E9" w:rsidR="002341E0" w:rsidRPr="00AD7C76" w:rsidRDefault="002341E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13ADB5F4" w14:textId="06BC609D"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Elektrik-Elektronik</w:t>
            </w:r>
          </w:p>
        </w:tc>
        <w:tc>
          <w:tcPr>
            <w:tcW w:w="1502" w:type="dxa"/>
            <w:vAlign w:val="center"/>
          </w:tcPr>
          <w:p w14:paraId="0A2A0259"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08A8C65C"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4DCE6979" w14:textId="1048C471"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12/13</w:t>
            </w:r>
          </w:p>
        </w:tc>
        <w:tc>
          <w:tcPr>
            <w:tcW w:w="1502" w:type="dxa"/>
            <w:vAlign w:val="center"/>
          </w:tcPr>
          <w:p w14:paraId="02B12DB0" w14:textId="111883BE"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2</w:t>
            </w:r>
          </w:p>
        </w:tc>
      </w:tr>
      <w:tr w:rsidR="002341E0" w:rsidRPr="00A44AAA" w14:paraId="1C06F7E2" w14:textId="77777777" w:rsidTr="00AD7C76">
        <w:trPr>
          <w:trHeight w:val="454"/>
          <w:jc w:val="center"/>
        </w:trPr>
        <w:tc>
          <w:tcPr>
            <w:tcW w:w="2071" w:type="dxa"/>
            <w:shd w:val="clear" w:color="auto" w:fill="92CDDC" w:themeFill="accent5" w:themeFillTint="99"/>
            <w:vAlign w:val="center"/>
          </w:tcPr>
          <w:p w14:paraId="1220BF5D" w14:textId="41AB8A53" w:rsidR="002341E0" w:rsidRPr="00AD7C76" w:rsidRDefault="002341E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D5A07FD" w14:textId="2AAEB9E8" w:rsidR="002341E0" w:rsidRPr="00A44AAA" w:rsidRDefault="002341E0" w:rsidP="002341E0">
            <w:pPr>
              <w:pStyle w:val="TableParagraph"/>
              <w:jc w:val="center"/>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51F12709"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2B7371F7"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06E7E793" w14:textId="47769D6D"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14</w:t>
            </w:r>
          </w:p>
        </w:tc>
        <w:tc>
          <w:tcPr>
            <w:tcW w:w="1502" w:type="dxa"/>
            <w:vAlign w:val="center"/>
          </w:tcPr>
          <w:p w14:paraId="09ABB9E3" w14:textId="0FF7BB6C"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2341E0" w:rsidRPr="00A44AAA" w14:paraId="12410330" w14:textId="77777777" w:rsidTr="00AD7C76">
        <w:trPr>
          <w:trHeight w:val="454"/>
          <w:jc w:val="center"/>
        </w:trPr>
        <w:tc>
          <w:tcPr>
            <w:tcW w:w="2071" w:type="dxa"/>
            <w:shd w:val="clear" w:color="auto" w:fill="92CDDC" w:themeFill="accent5" w:themeFillTint="99"/>
            <w:vAlign w:val="center"/>
          </w:tcPr>
          <w:p w14:paraId="5FCDB882" w14:textId="6CE67475" w:rsidR="002341E0" w:rsidRPr="00AD7C76" w:rsidRDefault="002341E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22C4F88" w14:textId="6189FAF7" w:rsidR="002341E0" w:rsidRPr="00A44AAA" w:rsidRDefault="002341E0" w:rsidP="002341E0">
            <w:pPr>
              <w:pStyle w:val="TableParagraph"/>
              <w:jc w:val="center"/>
              <w:rPr>
                <w:rFonts w:ascii="Times New Roman" w:hAnsi="Times New Roman" w:cs="Times New Roman"/>
                <w:sz w:val="18"/>
              </w:rPr>
            </w:pPr>
            <w:r>
              <w:rPr>
                <w:rFonts w:ascii="Times New Roman" w:hAnsi="Times New Roman" w:cs="Times New Roman"/>
                <w:sz w:val="18"/>
              </w:rPr>
              <w:t xml:space="preserve">Mobilya ve İç </w:t>
            </w:r>
            <w:proofErr w:type="gramStart"/>
            <w:r>
              <w:rPr>
                <w:rFonts w:ascii="Times New Roman" w:hAnsi="Times New Roman" w:cs="Times New Roman"/>
                <w:sz w:val="18"/>
              </w:rPr>
              <w:t>Mekan</w:t>
            </w:r>
            <w:proofErr w:type="gramEnd"/>
            <w:r>
              <w:rPr>
                <w:rFonts w:ascii="Times New Roman" w:hAnsi="Times New Roman" w:cs="Times New Roman"/>
                <w:sz w:val="18"/>
              </w:rPr>
              <w:t xml:space="preserve"> Tasarımı</w:t>
            </w:r>
          </w:p>
        </w:tc>
        <w:tc>
          <w:tcPr>
            <w:tcW w:w="1502" w:type="dxa"/>
            <w:vAlign w:val="center"/>
          </w:tcPr>
          <w:p w14:paraId="28F3FB5C"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32FEC214"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726841F1" w14:textId="6AE27479"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15</w:t>
            </w:r>
          </w:p>
        </w:tc>
        <w:tc>
          <w:tcPr>
            <w:tcW w:w="1502" w:type="dxa"/>
            <w:vAlign w:val="center"/>
          </w:tcPr>
          <w:p w14:paraId="24B6C219" w14:textId="2DDDDD53"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2341E0" w:rsidRPr="00A44AAA" w14:paraId="2163FCB0" w14:textId="77777777" w:rsidTr="00AD7C76">
        <w:trPr>
          <w:trHeight w:val="454"/>
          <w:jc w:val="center"/>
        </w:trPr>
        <w:tc>
          <w:tcPr>
            <w:tcW w:w="2071" w:type="dxa"/>
            <w:shd w:val="clear" w:color="auto" w:fill="92CDDC" w:themeFill="accent5" w:themeFillTint="99"/>
            <w:vAlign w:val="center"/>
          </w:tcPr>
          <w:p w14:paraId="5EDA2A42" w14:textId="5A180E58" w:rsidR="002341E0" w:rsidRPr="00AD7C76" w:rsidRDefault="002341E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2940D9A" w14:textId="7456248C" w:rsidR="002341E0" w:rsidRPr="00A44AAA" w:rsidRDefault="002341E0" w:rsidP="002341E0">
            <w:pPr>
              <w:pStyle w:val="TableParagraph"/>
              <w:jc w:val="center"/>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34DAAECD"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4470D101"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370EE7BC" w14:textId="5F636951"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12</w:t>
            </w:r>
          </w:p>
        </w:tc>
        <w:tc>
          <w:tcPr>
            <w:tcW w:w="1502" w:type="dxa"/>
            <w:vAlign w:val="center"/>
          </w:tcPr>
          <w:p w14:paraId="51DCDF01" w14:textId="678F1395"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2341E0" w:rsidRPr="00A44AAA" w14:paraId="12280F74" w14:textId="77777777" w:rsidTr="00AD7C76">
        <w:trPr>
          <w:trHeight w:val="454"/>
          <w:jc w:val="center"/>
        </w:trPr>
        <w:tc>
          <w:tcPr>
            <w:tcW w:w="2071" w:type="dxa"/>
            <w:shd w:val="clear" w:color="auto" w:fill="92CDDC" w:themeFill="accent5" w:themeFillTint="99"/>
            <w:vAlign w:val="center"/>
          </w:tcPr>
          <w:p w14:paraId="5B1D33BE" w14:textId="63D19CDF" w:rsidR="002341E0" w:rsidRPr="00AD7C76" w:rsidRDefault="002341E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A56DD17" w14:textId="16A11BCF" w:rsidR="002341E0" w:rsidRPr="00A44AAA" w:rsidRDefault="002341E0" w:rsidP="002341E0">
            <w:pPr>
              <w:pStyle w:val="TableParagraph"/>
              <w:jc w:val="center"/>
              <w:rPr>
                <w:rFonts w:ascii="Times New Roman" w:hAnsi="Times New Roman" w:cs="Times New Roman"/>
                <w:sz w:val="18"/>
              </w:rPr>
            </w:pPr>
            <w:r>
              <w:rPr>
                <w:rFonts w:ascii="Times New Roman" w:hAnsi="Times New Roman" w:cs="Times New Roman"/>
                <w:sz w:val="18"/>
              </w:rPr>
              <w:t>Seramik ve Cam Teknolojileri</w:t>
            </w:r>
          </w:p>
        </w:tc>
        <w:tc>
          <w:tcPr>
            <w:tcW w:w="1502" w:type="dxa"/>
            <w:vAlign w:val="center"/>
          </w:tcPr>
          <w:p w14:paraId="416C5F65"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75948DB0"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5F0C9DA2" w14:textId="52E11EBD"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11</w:t>
            </w:r>
          </w:p>
        </w:tc>
        <w:tc>
          <w:tcPr>
            <w:tcW w:w="1502" w:type="dxa"/>
            <w:vAlign w:val="center"/>
          </w:tcPr>
          <w:p w14:paraId="02084412" w14:textId="76EF247A"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2341E0" w:rsidRPr="00A44AAA" w14:paraId="495589FC" w14:textId="77777777" w:rsidTr="00AD7C76">
        <w:trPr>
          <w:trHeight w:val="454"/>
          <w:jc w:val="center"/>
        </w:trPr>
        <w:tc>
          <w:tcPr>
            <w:tcW w:w="2071" w:type="dxa"/>
            <w:shd w:val="clear" w:color="auto" w:fill="92CDDC" w:themeFill="accent5" w:themeFillTint="99"/>
            <w:vAlign w:val="center"/>
          </w:tcPr>
          <w:p w14:paraId="5F152639" w14:textId="13758460" w:rsidR="002341E0" w:rsidRPr="00AD7C76" w:rsidRDefault="004912E9" w:rsidP="004912E9">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16</w:t>
            </w:r>
            <w:r w:rsidR="002341E0" w:rsidRPr="00AD7C76">
              <w:rPr>
                <w:rFonts w:ascii="Times New Roman" w:hAnsi="Times New Roman" w:cs="Times New Roman"/>
                <w:sz w:val="24"/>
                <w:szCs w:val="28"/>
              </w:rPr>
              <w:t>-</w:t>
            </w:r>
            <w:r>
              <w:rPr>
                <w:rFonts w:ascii="Times New Roman" w:hAnsi="Times New Roman" w:cs="Times New Roman"/>
                <w:sz w:val="24"/>
                <w:szCs w:val="28"/>
              </w:rPr>
              <w:t>20</w:t>
            </w:r>
            <w:r w:rsidR="002341E0" w:rsidRPr="00AD7C76">
              <w:rPr>
                <w:rFonts w:ascii="Times New Roman" w:hAnsi="Times New Roman" w:cs="Times New Roman"/>
                <w:spacing w:val="21"/>
                <w:sz w:val="24"/>
                <w:szCs w:val="28"/>
              </w:rPr>
              <w:t xml:space="preserve"> </w:t>
            </w:r>
            <w:r w:rsidR="002341E0" w:rsidRPr="00AD7C76">
              <w:rPr>
                <w:rFonts w:ascii="Times New Roman" w:hAnsi="Times New Roman" w:cs="Times New Roman"/>
                <w:spacing w:val="-5"/>
                <w:sz w:val="24"/>
                <w:szCs w:val="28"/>
              </w:rPr>
              <w:t>Yıl</w:t>
            </w:r>
          </w:p>
        </w:tc>
        <w:tc>
          <w:tcPr>
            <w:tcW w:w="1502" w:type="dxa"/>
            <w:vAlign w:val="center"/>
          </w:tcPr>
          <w:p w14:paraId="49684979" w14:textId="46091D87" w:rsidR="002341E0" w:rsidRPr="00A44AAA" w:rsidRDefault="004912E9" w:rsidP="004912E9">
            <w:pPr>
              <w:pStyle w:val="TableParagraph"/>
              <w:jc w:val="center"/>
              <w:rPr>
                <w:rFonts w:ascii="Times New Roman" w:hAnsi="Times New Roman" w:cs="Times New Roman"/>
                <w:sz w:val="18"/>
              </w:rPr>
            </w:pPr>
            <w:r>
              <w:rPr>
                <w:rFonts w:ascii="Times New Roman" w:hAnsi="Times New Roman" w:cs="Times New Roman"/>
                <w:sz w:val="18"/>
              </w:rPr>
              <w:t>Tarih</w:t>
            </w:r>
          </w:p>
        </w:tc>
        <w:tc>
          <w:tcPr>
            <w:tcW w:w="1502" w:type="dxa"/>
            <w:vAlign w:val="center"/>
          </w:tcPr>
          <w:p w14:paraId="40D78EF5" w14:textId="77777777" w:rsidR="002341E0" w:rsidRPr="00A44AAA" w:rsidRDefault="002341E0" w:rsidP="00AD7C76">
            <w:pPr>
              <w:pStyle w:val="TableParagraph"/>
              <w:rPr>
                <w:rFonts w:ascii="Times New Roman" w:hAnsi="Times New Roman" w:cs="Times New Roman"/>
                <w:sz w:val="18"/>
              </w:rPr>
            </w:pPr>
          </w:p>
        </w:tc>
        <w:tc>
          <w:tcPr>
            <w:tcW w:w="1502" w:type="dxa"/>
            <w:vAlign w:val="center"/>
          </w:tcPr>
          <w:p w14:paraId="28942B57" w14:textId="77777777" w:rsidR="002341E0" w:rsidRPr="00A44AAA" w:rsidRDefault="002341E0" w:rsidP="00680A62">
            <w:pPr>
              <w:pStyle w:val="TableParagraph"/>
              <w:numPr>
                <w:ilvl w:val="0"/>
                <w:numId w:val="15"/>
              </w:numPr>
              <w:rPr>
                <w:rFonts w:ascii="Times New Roman" w:hAnsi="Times New Roman" w:cs="Times New Roman"/>
                <w:sz w:val="18"/>
              </w:rPr>
            </w:pPr>
          </w:p>
        </w:tc>
        <w:tc>
          <w:tcPr>
            <w:tcW w:w="1502" w:type="dxa"/>
            <w:vAlign w:val="center"/>
          </w:tcPr>
          <w:p w14:paraId="574F7661" w14:textId="57EB4272" w:rsidR="002341E0" w:rsidRPr="00A44AAA"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15</w:t>
            </w:r>
          </w:p>
        </w:tc>
        <w:tc>
          <w:tcPr>
            <w:tcW w:w="1502" w:type="dxa"/>
            <w:vAlign w:val="center"/>
          </w:tcPr>
          <w:p w14:paraId="1E7D55E9" w14:textId="4F5744FF" w:rsidR="002341E0" w:rsidRPr="00A44AAA" w:rsidRDefault="002341E0"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51EC8A3B"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pacing w:val="-5"/>
                <w:w w:val="105"/>
                <w:sz w:val="24"/>
                <w:szCs w:val="28"/>
              </w:rPr>
              <w:t>20</w:t>
            </w:r>
            <w:r w:rsidR="004912E9">
              <w:rPr>
                <w:rFonts w:ascii="Times New Roman" w:hAnsi="Times New Roman" w:cs="Times New Roman"/>
                <w:spacing w:val="-5"/>
                <w:w w:val="105"/>
                <w:sz w:val="24"/>
                <w:szCs w:val="28"/>
              </w:rPr>
              <w:t xml:space="preserve"> Yıl ve üzeri</w:t>
            </w:r>
          </w:p>
        </w:tc>
        <w:tc>
          <w:tcPr>
            <w:tcW w:w="1502" w:type="dxa"/>
            <w:vAlign w:val="center"/>
          </w:tcPr>
          <w:p w14:paraId="4B087A7B" w14:textId="0D16EBCF" w:rsidR="00AD7C76" w:rsidRPr="00A44AAA" w:rsidRDefault="004912E9" w:rsidP="004912E9">
            <w:pPr>
              <w:pStyle w:val="TableParagraph"/>
              <w:jc w:val="center"/>
              <w:rPr>
                <w:rFonts w:ascii="Times New Roman" w:hAnsi="Times New Roman" w:cs="Times New Roman"/>
                <w:sz w:val="18"/>
              </w:rPr>
            </w:pPr>
            <w:r>
              <w:rPr>
                <w:rFonts w:ascii="Times New Roman" w:hAnsi="Times New Roman" w:cs="Times New Roman"/>
                <w:sz w:val="18"/>
              </w:rPr>
              <w:t>Motorlu Taşıtlar</w:t>
            </w:r>
          </w:p>
        </w:tc>
        <w:tc>
          <w:tcPr>
            <w:tcW w:w="1502" w:type="dxa"/>
            <w:vAlign w:val="center"/>
          </w:tcPr>
          <w:p w14:paraId="1F4FAC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A538CC" w14:textId="77777777" w:rsidR="00AD7C76" w:rsidRPr="00A44AAA" w:rsidRDefault="00AD7C76" w:rsidP="00680A62">
            <w:pPr>
              <w:pStyle w:val="TableParagraph"/>
              <w:numPr>
                <w:ilvl w:val="0"/>
                <w:numId w:val="15"/>
              </w:numPr>
              <w:rPr>
                <w:rFonts w:ascii="Times New Roman" w:hAnsi="Times New Roman" w:cs="Times New Roman"/>
                <w:sz w:val="18"/>
              </w:rPr>
            </w:pPr>
          </w:p>
        </w:tc>
        <w:tc>
          <w:tcPr>
            <w:tcW w:w="1502" w:type="dxa"/>
            <w:vAlign w:val="center"/>
          </w:tcPr>
          <w:p w14:paraId="3380BB68" w14:textId="447268FB" w:rsidR="00AD7C76" w:rsidRPr="00A44AAA"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24</w:t>
            </w:r>
          </w:p>
        </w:tc>
        <w:tc>
          <w:tcPr>
            <w:tcW w:w="1502" w:type="dxa"/>
            <w:vAlign w:val="center"/>
          </w:tcPr>
          <w:p w14:paraId="6CA261B1" w14:textId="17793846" w:rsidR="00AD7C76" w:rsidRPr="00A44AAA"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1402B402"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004912E9">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4F9B41D" w:rsidR="00AD7C76" w:rsidRPr="00A44AAA" w:rsidRDefault="004912E9" w:rsidP="004912E9">
            <w:pPr>
              <w:pStyle w:val="TableParagraph"/>
              <w:jc w:val="center"/>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77777777" w:rsidR="00AD7C76" w:rsidRPr="00A44AAA" w:rsidRDefault="00AD7C76" w:rsidP="00680A62">
            <w:pPr>
              <w:pStyle w:val="TableParagraph"/>
              <w:numPr>
                <w:ilvl w:val="0"/>
                <w:numId w:val="15"/>
              </w:numPr>
              <w:rPr>
                <w:rFonts w:ascii="Times New Roman" w:hAnsi="Times New Roman" w:cs="Times New Roman"/>
                <w:sz w:val="18"/>
              </w:rPr>
            </w:pPr>
          </w:p>
        </w:tc>
        <w:tc>
          <w:tcPr>
            <w:tcW w:w="1502" w:type="dxa"/>
            <w:vAlign w:val="center"/>
          </w:tcPr>
          <w:p w14:paraId="4E1E1379" w14:textId="26B554D4" w:rsidR="00AD7C76" w:rsidRPr="00A44AAA"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22</w:t>
            </w:r>
          </w:p>
        </w:tc>
        <w:tc>
          <w:tcPr>
            <w:tcW w:w="1502" w:type="dxa"/>
            <w:vAlign w:val="center"/>
          </w:tcPr>
          <w:p w14:paraId="72DDF646" w14:textId="207094D2" w:rsidR="00AD7C76" w:rsidRPr="00A44AAA"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29586458" w14:textId="77777777" w:rsidTr="00AD7C76">
        <w:trPr>
          <w:trHeight w:val="454"/>
          <w:jc w:val="center"/>
        </w:trPr>
        <w:tc>
          <w:tcPr>
            <w:tcW w:w="2071" w:type="dxa"/>
            <w:shd w:val="clear" w:color="auto" w:fill="92CDDC" w:themeFill="accent5" w:themeFillTint="99"/>
            <w:vAlign w:val="center"/>
          </w:tcPr>
          <w:p w14:paraId="31B4F943" w14:textId="7032E63E"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06CB445A" w14:textId="35EDE63B"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Türk Dili ve Edebiyatı</w:t>
            </w:r>
          </w:p>
        </w:tc>
        <w:tc>
          <w:tcPr>
            <w:tcW w:w="1502" w:type="dxa"/>
            <w:vAlign w:val="center"/>
          </w:tcPr>
          <w:p w14:paraId="3F09EF56"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7B2F8A62"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69DCD121" w14:textId="2A88DFEA"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23</w:t>
            </w:r>
          </w:p>
        </w:tc>
        <w:tc>
          <w:tcPr>
            <w:tcW w:w="1502" w:type="dxa"/>
            <w:vAlign w:val="center"/>
          </w:tcPr>
          <w:p w14:paraId="574FBED2" w14:textId="2A69E92F"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54605B15" w14:textId="77777777" w:rsidTr="00AD7C76">
        <w:trPr>
          <w:trHeight w:val="454"/>
          <w:jc w:val="center"/>
        </w:trPr>
        <w:tc>
          <w:tcPr>
            <w:tcW w:w="2071" w:type="dxa"/>
            <w:shd w:val="clear" w:color="auto" w:fill="92CDDC" w:themeFill="accent5" w:themeFillTint="99"/>
            <w:vAlign w:val="center"/>
          </w:tcPr>
          <w:p w14:paraId="238B6BF7" w14:textId="6BB7D846"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36B9A7D1" w14:textId="22E4E0BA"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Tesisat ve İklimlendirme Teknolojileri</w:t>
            </w:r>
          </w:p>
        </w:tc>
        <w:tc>
          <w:tcPr>
            <w:tcW w:w="1502" w:type="dxa"/>
            <w:vAlign w:val="center"/>
          </w:tcPr>
          <w:p w14:paraId="0B67C28A"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269ED1CB"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35E33249" w14:textId="18DFBDCB"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24</w:t>
            </w:r>
          </w:p>
        </w:tc>
        <w:tc>
          <w:tcPr>
            <w:tcW w:w="1502" w:type="dxa"/>
            <w:vAlign w:val="center"/>
          </w:tcPr>
          <w:p w14:paraId="680CF6AE" w14:textId="3C236AD2"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346843B9" w14:textId="77777777" w:rsidTr="00AD7C76">
        <w:trPr>
          <w:trHeight w:val="454"/>
          <w:jc w:val="center"/>
        </w:trPr>
        <w:tc>
          <w:tcPr>
            <w:tcW w:w="2071" w:type="dxa"/>
            <w:shd w:val="clear" w:color="auto" w:fill="92CDDC" w:themeFill="accent5" w:themeFillTint="99"/>
            <w:vAlign w:val="center"/>
          </w:tcPr>
          <w:p w14:paraId="3E7CFD6D" w14:textId="45E32FC7"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5C130ACC" w14:textId="0B6590A5"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Metal Teknolojisi</w:t>
            </w:r>
          </w:p>
        </w:tc>
        <w:tc>
          <w:tcPr>
            <w:tcW w:w="1502" w:type="dxa"/>
            <w:vAlign w:val="center"/>
          </w:tcPr>
          <w:p w14:paraId="619229E5"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3F5E24B6"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19B330E3" w14:textId="24751B82"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26</w:t>
            </w:r>
          </w:p>
        </w:tc>
        <w:tc>
          <w:tcPr>
            <w:tcW w:w="1502" w:type="dxa"/>
            <w:vAlign w:val="center"/>
          </w:tcPr>
          <w:p w14:paraId="0A6734FB" w14:textId="11C5B907"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424D121C" w14:textId="77777777" w:rsidTr="00AD7C76">
        <w:trPr>
          <w:trHeight w:val="454"/>
          <w:jc w:val="center"/>
        </w:trPr>
        <w:tc>
          <w:tcPr>
            <w:tcW w:w="2071" w:type="dxa"/>
            <w:shd w:val="clear" w:color="auto" w:fill="92CDDC" w:themeFill="accent5" w:themeFillTint="99"/>
            <w:vAlign w:val="center"/>
          </w:tcPr>
          <w:p w14:paraId="4CBA5B30" w14:textId="37ACC26E"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244926CB" w14:textId="14F88E67"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Muhasebe ve Finansman</w:t>
            </w:r>
          </w:p>
        </w:tc>
        <w:tc>
          <w:tcPr>
            <w:tcW w:w="1502" w:type="dxa"/>
            <w:vAlign w:val="center"/>
          </w:tcPr>
          <w:p w14:paraId="2561F1DF"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3988AD5D"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4B6F88D9" w14:textId="7E50D082"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24</w:t>
            </w:r>
          </w:p>
        </w:tc>
        <w:tc>
          <w:tcPr>
            <w:tcW w:w="1502" w:type="dxa"/>
            <w:vAlign w:val="center"/>
          </w:tcPr>
          <w:p w14:paraId="10E1D24A" w14:textId="6957EAAD"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31A40C9F" w14:textId="77777777" w:rsidTr="00AD7C76">
        <w:trPr>
          <w:trHeight w:val="454"/>
          <w:jc w:val="center"/>
        </w:trPr>
        <w:tc>
          <w:tcPr>
            <w:tcW w:w="2071" w:type="dxa"/>
            <w:shd w:val="clear" w:color="auto" w:fill="92CDDC" w:themeFill="accent5" w:themeFillTint="99"/>
            <w:vAlign w:val="center"/>
          </w:tcPr>
          <w:p w14:paraId="03B0C8EB" w14:textId="79ABC754"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30189313" w14:textId="514F9DBE"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Bilişim Teknolojileri</w:t>
            </w:r>
          </w:p>
        </w:tc>
        <w:tc>
          <w:tcPr>
            <w:tcW w:w="1502" w:type="dxa"/>
            <w:vAlign w:val="center"/>
          </w:tcPr>
          <w:p w14:paraId="39CF001E"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55444BEC"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38219273" w14:textId="59AFECA1"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23</w:t>
            </w:r>
          </w:p>
        </w:tc>
        <w:tc>
          <w:tcPr>
            <w:tcW w:w="1502" w:type="dxa"/>
            <w:vAlign w:val="center"/>
          </w:tcPr>
          <w:p w14:paraId="7AFC06F6" w14:textId="6CD2E455"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4912E9" w:rsidRPr="00A44AAA" w14:paraId="343DC704" w14:textId="77777777" w:rsidTr="00AD7C76">
        <w:trPr>
          <w:trHeight w:val="454"/>
          <w:jc w:val="center"/>
        </w:trPr>
        <w:tc>
          <w:tcPr>
            <w:tcW w:w="2071" w:type="dxa"/>
            <w:shd w:val="clear" w:color="auto" w:fill="92CDDC" w:themeFill="accent5" w:themeFillTint="99"/>
            <w:vAlign w:val="center"/>
          </w:tcPr>
          <w:p w14:paraId="0269855D" w14:textId="4E0AEBC2" w:rsidR="004912E9" w:rsidRPr="00AD7C76" w:rsidRDefault="004912E9"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252DFAB5" w14:textId="51F478F8" w:rsidR="004912E9" w:rsidRDefault="004912E9" w:rsidP="004912E9">
            <w:pPr>
              <w:pStyle w:val="TableParagraph"/>
              <w:jc w:val="center"/>
              <w:rPr>
                <w:rFonts w:ascii="Times New Roman" w:hAnsi="Times New Roman" w:cs="Times New Roman"/>
                <w:sz w:val="18"/>
              </w:rPr>
            </w:pPr>
            <w:r>
              <w:rPr>
                <w:rFonts w:ascii="Times New Roman" w:hAnsi="Times New Roman" w:cs="Times New Roman"/>
                <w:sz w:val="18"/>
              </w:rPr>
              <w:t>Elektrik-Elektronik</w:t>
            </w:r>
          </w:p>
        </w:tc>
        <w:tc>
          <w:tcPr>
            <w:tcW w:w="1502" w:type="dxa"/>
            <w:vAlign w:val="center"/>
          </w:tcPr>
          <w:p w14:paraId="6FF7B4E4" w14:textId="77777777" w:rsidR="004912E9" w:rsidRPr="00A44AAA" w:rsidRDefault="004912E9" w:rsidP="00AD7C76">
            <w:pPr>
              <w:pStyle w:val="TableParagraph"/>
              <w:rPr>
                <w:rFonts w:ascii="Times New Roman" w:hAnsi="Times New Roman" w:cs="Times New Roman"/>
                <w:sz w:val="18"/>
              </w:rPr>
            </w:pPr>
          </w:p>
        </w:tc>
        <w:tc>
          <w:tcPr>
            <w:tcW w:w="1502" w:type="dxa"/>
            <w:vAlign w:val="center"/>
          </w:tcPr>
          <w:p w14:paraId="0CE37615" w14:textId="77777777" w:rsidR="004912E9" w:rsidRPr="00A44AAA" w:rsidRDefault="004912E9" w:rsidP="00680A62">
            <w:pPr>
              <w:pStyle w:val="TableParagraph"/>
              <w:numPr>
                <w:ilvl w:val="0"/>
                <w:numId w:val="15"/>
              </w:numPr>
              <w:rPr>
                <w:rFonts w:ascii="Times New Roman" w:hAnsi="Times New Roman" w:cs="Times New Roman"/>
                <w:sz w:val="18"/>
              </w:rPr>
            </w:pPr>
          </w:p>
        </w:tc>
        <w:tc>
          <w:tcPr>
            <w:tcW w:w="1502" w:type="dxa"/>
            <w:vAlign w:val="center"/>
          </w:tcPr>
          <w:p w14:paraId="0D35C2CC" w14:textId="34F7D303"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27</w:t>
            </w:r>
          </w:p>
        </w:tc>
        <w:tc>
          <w:tcPr>
            <w:tcW w:w="1502" w:type="dxa"/>
            <w:vAlign w:val="center"/>
          </w:tcPr>
          <w:p w14:paraId="627EC44E" w14:textId="718E89E3" w:rsidR="004912E9" w:rsidRDefault="004912E9"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r w:rsidR="00E95A1D" w:rsidRPr="00A44AAA" w14:paraId="2D8DD1FF" w14:textId="77777777" w:rsidTr="00AD7C76">
        <w:trPr>
          <w:trHeight w:val="454"/>
          <w:jc w:val="center"/>
        </w:trPr>
        <w:tc>
          <w:tcPr>
            <w:tcW w:w="2071" w:type="dxa"/>
            <w:shd w:val="clear" w:color="auto" w:fill="92CDDC" w:themeFill="accent5" w:themeFillTint="99"/>
            <w:vAlign w:val="center"/>
          </w:tcPr>
          <w:p w14:paraId="5FC64639" w14:textId="75BA4A1B" w:rsidR="00E95A1D" w:rsidRPr="00AD7C76" w:rsidRDefault="00E95A1D"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5480ED4B" w14:textId="76549931" w:rsidR="00E95A1D" w:rsidRDefault="00E95A1D" w:rsidP="004912E9">
            <w:pPr>
              <w:pStyle w:val="TableParagraph"/>
              <w:jc w:val="center"/>
              <w:rPr>
                <w:rFonts w:ascii="Times New Roman" w:hAnsi="Times New Roman" w:cs="Times New Roman"/>
                <w:sz w:val="18"/>
              </w:rPr>
            </w:pPr>
            <w:r>
              <w:rPr>
                <w:rFonts w:ascii="Times New Roman" w:hAnsi="Times New Roman" w:cs="Times New Roman"/>
                <w:sz w:val="18"/>
              </w:rPr>
              <w:t>Din Kültürü ve Ahlak Bilgisi</w:t>
            </w:r>
          </w:p>
        </w:tc>
        <w:tc>
          <w:tcPr>
            <w:tcW w:w="1502" w:type="dxa"/>
            <w:vAlign w:val="center"/>
          </w:tcPr>
          <w:p w14:paraId="711C485C" w14:textId="77777777" w:rsidR="00E95A1D" w:rsidRPr="00A44AAA" w:rsidRDefault="00E95A1D" w:rsidP="00AD7C76">
            <w:pPr>
              <w:pStyle w:val="TableParagraph"/>
              <w:rPr>
                <w:rFonts w:ascii="Times New Roman" w:hAnsi="Times New Roman" w:cs="Times New Roman"/>
                <w:sz w:val="18"/>
              </w:rPr>
            </w:pPr>
          </w:p>
        </w:tc>
        <w:tc>
          <w:tcPr>
            <w:tcW w:w="1502" w:type="dxa"/>
            <w:vAlign w:val="center"/>
          </w:tcPr>
          <w:p w14:paraId="6510E3C3" w14:textId="77777777" w:rsidR="00E95A1D" w:rsidRPr="00A44AAA" w:rsidRDefault="00E95A1D" w:rsidP="00680A62">
            <w:pPr>
              <w:pStyle w:val="TableParagraph"/>
              <w:numPr>
                <w:ilvl w:val="0"/>
                <w:numId w:val="15"/>
              </w:numPr>
              <w:rPr>
                <w:rFonts w:ascii="Times New Roman" w:hAnsi="Times New Roman" w:cs="Times New Roman"/>
                <w:sz w:val="18"/>
              </w:rPr>
            </w:pPr>
          </w:p>
        </w:tc>
        <w:tc>
          <w:tcPr>
            <w:tcW w:w="1502" w:type="dxa"/>
            <w:vAlign w:val="center"/>
          </w:tcPr>
          <w:p w14:paraId="53FE90DF" w14:textId="25B8A348" w:rsidR="00E95A1D" w:rsidRDefault="00E95A1D" w:rsidP="00AD7C76">
            <w:pPr>
              <w:pStyle w:val="TableParagraph"/>
              <w:rPr>
                <w:rFonts w:ascii="Times New Roman" w:hAnsi="Times New Roman" w:cs="Times New Roman"/>
                <w:sz w:val="18"/>
              </w:rPr>
            </w:pPr>
            <w:r>
              <w:rPr>
                <w:rFonts w:ascii="Times New Roman" w:hAnsi="Times New Roman" w:cs="Times New Roman"/>
                <w:sz w:val="18"/>
              </w:rPr>
              <w:t xml:space="preserve">             29</w:t>
            </w:r>
          </w:p>
        </w:tc>
        <w:tc>
          <w:tcPr>
            <w:tcW w:w="1502" w:type="dxa"/>
            <w:vAlign w:val="center"/>
          </w:tcPr>
          <w:p w14:paraId="68089D77" w14:textId="4EE7CDCC" w:rsidR="00E95A1D" w:rsidRDefault="00E95A1D" w:rsidP="00AD7C76">
            <w:pPr>
              <w:pStyle w:val="TableParagraph"/>
              <w:rPr>
                <w:rFonts w:ascii="Times New Roman" w:hAnsi="Times New Roman" w:cs="Times New Roman"/>
                <w:sz w:val="18"/>
              </w:rPr>
            </w:pPr>
            <w:r>
              <w:rPr>
                <w:rFonts w:ascii="Times New Roman" w:hAnsi="Times New Roman" w:cs="Times New Roman"/>
                <w:sz w:val="18"/>
              </w:rPr>
              <w:t xml:space="preserve">              1</w:t>
            </w:r>
          </w:p>
        </w:tc>
      </w:tr>
    </w:tbl>
    <w:p w14:paraId="44FF68F6" w14:textId="393C27D5" w:rsidR="00AF7339" w:rsidRDefault="00F45014" w:rsidP="00303363">
      <w:pPr>
        <w:tabs>
          <w:tab w:val="left" w:pos="7320"/>
        </w:tabs>
      </w:pPr>
      <w:r>
        <w:tab/>
      </w:r>
    </w:p>
    <w:p w14:paraId="31B8C4C3" w14:textId="5A3A080E" w:rsidR="00AF7339" w:rsidRDefault="00AF7339" w:rsidP="00303363">
      <w:pPr>
        <w:tabs>
          <w:tab w:val="left" w:pos="7320"/>
        </w:tabs>
      </w:pPr>
    </w:p>
    <w:p w14:paraId="7F53F60C" w14:textId="531318F4" w:rsidR="00D65668" w:rsidRDefault="00D65668" w:rsidP="00303363">
      <w:pPr>
        <w:tabs>
          <w:tab w:val="left" w:pos="7320"/>
        </w:tabs>
      </w:pPr>
    </w:p>
    <w:p w14:paraId="1EB12661" w14:textId="0D1A13A2" w:rsidR="00D65668" w:rsidRDefault="00D65668" w:rsidP="00303363">
      <w:pPr>
        <w:tabs>
          <w:tab w:val="left" w:pos="7320"/>
        </w:tabs>
      </w:pPr>
    </w:p>
    <w:p w14:paraId="3C6FF0C3" w14:textId="2D744A8C" w:rsidR="00D65668" w:rsidRDefault="00D65668" w:rsidP="00303363">
      <w:pPr>
        <w:tabs>
          <w:tab w:val="left" w:pos="7320"/>
        </w:tabs>
      </w:pPr>
    </w:p>
    <w:p w14:paraId="615CB14D" w14:textId="3C0ACC03" w:rsidR="00D65668" w:rsidRDefault="00D65668" w:rsidP="00303363">
      <w:pPr>
        <w:tabs>
          <w:tab w:val="left" w:pos="7320"/>
        </w:tabs>
      </w:pPr>
    </w:p>
    <w:p w14:paraId="05415E4B" w14:textId="37CB167F" w:rsidR="00D65668" w:rsidRDefault="00D65668" w:rsidP="00303363">
      <w:pPr>
        <w:tabs>
          <w:tab w:val="left" w:pos="7320"/>
        </w:tabs>
      </w:pPr>
    </w:p>
    <w:p w14:paraId="052AE945" w14:textId="5A43BB74" w:rsidR="00D65668" w:rsidRDefault="00D65668" w:rsidP="00303363">
      <w:pPr>
        <w:tabs>
          <w:tab w:val="left" w:pos="7320"/>
        </w:tabs>
      </w:pPr>
    </w:p>
    <w:p w14:paraId="737B449A" w14:textId="5B03C4A0" w:rsidR="00D65668" w:rsidRDefault="00D65668" w:rsidP="00303363">
      <w:pPr>
        <w:tabs>
          <w:tab w:val="left" w:pos="7320"/>
        </w:tabs>
      </w:pPr>
    </w:p>
    <w:p w14:paraId="3A9B118E" w14:textId="69FD4FD9" w:rsidR="00D65668" w:rsidRDefault="00D65668" w:rsidP="00303363">
      <w:pPr>
        <w:tabs>
          <w:tab w:val="left" w:pos="7320"/>
        </w:tabs>
      </w:pPr>
    </w:p>
    <w:p w14:paraId="35ED1AD0" w14:textId="77777777" w:rsidR="00D65668" w:rsidRDefault="00D65668"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D0C2D">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579ED95A" w:rsidR="00AF7339" w:rsidRPr="00AF7339" w:rsidRDefault="000A0306" w:rsidP="00680A62">
            <w:pPr>
              <w:pStyle w:val="Table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14:paraId="60EBDD01" w14:textId="6B434C83"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14:paraId="538A5DA8" w14:textId="09C965A4"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14:paraId="7E37DE41" w14:textId="77A93C13"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14:paraId="405656DA" w14:textId="65441273"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77777777" w:rsidR="00AF7339" w:rsidRPr="00AF7339" w:rsidRDefault="00AF7339" w:rsidP="00680A62">
            <w:pPr>
              <w:pStyle w:val="TableParagraph"/>
              <w:numPr>
                <w:ilvl w:val="0"/>
                <w:numId w:val="15"/>
              </w:numPr>
              <w:rPr>
                <w:rFonts w:ascii="Times New Roman" w:hAnsi="Times New Roman" w:cs="Times New Roman"/>
                <w:sz w:val="24"/>
                <w:szCs w:val="24"/>
              </w:rPr>
            </w:pPr>
          </w:p>
        </w:tc>
        <w:tc>
          <w:tcPr>
            <w:tcW w:w="1337" w:type="dxa"/>
            <w:vAlign w:val="center"/>
          </w:tcPr>
          <w:p w14:paraId="70B842D2" w14:textId="5CAF1AA1" w:rsidR="00AF7339" w:rsidRPr="00AF7339" w:rsidRDefault="000A0306" w:rsidP="000A0306">
            <w:pPr>
              <w:pStyle w:val="TableParagraph"/>
              <w:jc w:val="center"/>
              <w:rPr>
                <w:rFonts w:ascii="Times New Roman" w:hAnsi="Times New Roman" w:cs="Times New Roman"/>
                <w:sz w:val="24"/>
                <w:szCs w:val="24"/>
              </w:rPr>
            </w:pPr>
            <w:r>
              <w:rPr>
                <w:rFonts w:ascii="Times New Roman" w:hAnsi="Times New Roman" w:cs="Times New Roman"/>
                <w:sz w:val="24"/>
                <w:szCs w:val="24"/>
              </w:rPr>
              <w:t>İlkokul Mezunu</w:t>
            </w:r>
          </w:p>
        </w:tc>
        <w:tc>
          <w:tcPr>
            <w:tcW w:w="1337" w:type="dxa"/>
            <w:vAlign w:val="center"/>
          </w:tcPr>
          <w:p w14:paraId="67E86108" w14:textId="1291BA6B"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337" w:type="dxa"/>
            <w:vAlign w:val="center"/>
          </w:tcPr>
          <w:p w14:paraId="58DF5BBA" w14:textId="517AA65E" w:rsidR="00AF7339" w:rsidRPr="00AF7339" w:rsidRDefault="000A03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bl>
    <w:p w14:paraId="40FC9BD6" w14:textId="014CEE80" w:rsidR="00A0412F" w:rsidRDefault="00A0412F" w:rsidP="00303363">
      <w:pPr>
        <w:tabs>
          <w:tab w:val="left" w:pos="7320"/>
        </w:tabs>
      </w:pPr>
    </w:p>
    <w:p w14:paraId="26F8A612" w14:textId="42F8F027" w:rsidR="00F45014" w:rsidRDefault="00F45014" w:rsidP="00F45014"/>
    <w:p w14:paraId="6321D6FE" w14:textId="092BC035" w:rsidR="00F45014" w:rsidRDefault="00F45014" w:rsidP="00F45014"/>
    <w:p w14:paraId="6E796819" w14:textId="429B85C9" w:rsidR="00D65668" w:rsidRDefault="00D65668" w:rsidP="00F45014"/>
    <w:p w14:paraId="63684FDA" w14:textId="33CC4440" w:rsidR="00D65668" w:rsidRDefault="00D65668" w:rsidP="00F45014"/>
    <w:p w14:paraId="3E630DDD" w14:textId="79179D1D" w:rsidR="00D65668" w:rsidRDefault="00D65668" w:rsidP="00F45014"/>
    <w:p w14:paraId="0659AC85" w14:textId="2B874767" w:rsidR="00F45014" w:rsidRPr="00F45014" w:rsidRDefault="00F45014" w:rsidP="00F45014"/>
    <w:p w14:paraId="169D08EF" w14:textId="4B5C175A"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D0C2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D0C2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6F7901E6" w14:textId="77777777" w:rsidR="00A0412F"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w:t>
            </w:r>
          </w:p>
          <w:p w14:paraId="1D759A67" w14:textId="77777777" w:rsidR="000A0306" w:rsidRDefault="000A0306" w:rsidP="00CD0C2D">
            <w:pPr>
              <w:pStyle w:val="TableParagraph"/>
              <w:rPr>
                <w:rFonts w:ascii="Times New Roman" w:hAnsi="Times New Roman" w:cs="Times New Roman"/>
                <w:sz w:val="18"/>
              </w:rPr>
            </w:pPr>
          </w:p>
          <w:p w14:paraId="064AEF85" w14:textId="1B55DB6E"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1</w:t>
            </w:r>
          </w:p>
        </w:tc>
        <w:tc>
          <w:tcPr>
            <w:tcW w:w="941" w:type="dxa"/>
          </w:tcPr>
          <w:p w14:paraId="07D23FFA" w14:textId="77777777" w:rsidR="00A0412F" w:rsidRDefault="00A0412F" w:rsidP="00CD0C2D">
            <w:pPr>
              <w:pStyle w:val="TableParagraph"/>
              <w:rPr>
                <w:rFonts w:ascii="Times New Roman" w:hAnsi="Times New Roman" w:cs="Times New Roman"/>
                <w:sz w:val="18"/>
              </w:rPr>
            </w:pPr>
          </w:p>
          <w:p w14:paraId="4A386465" w14:textId="77777777" w:rsidR="000A0306" w:rsidRDefault="000A0306" w:rsidP="00CD0C2D">
            <w:pPr>
              <w:pStyle w:val="TableParagraph"/>
              <w:rPr>
                <w:rFonts w:ascii="Times New Roman" w:hAnsi="Times New Roman" w:cs="Times New Roman"/>
                <w:sz w:val="18"/>
              </w:rPr>
            </w:pPr>
          </w:p>
          <w:p w14:paraId="03D373AC" w14:textId="4413A8E5"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1</w:t>
            </w:r>
          </w:p>
        </w:tc>
        <w:tc>
          <w:tcPr>
            <w:tcW w:w="943" w:type="dxa"/>
          </w:tcPr>
          <w:p w14:paraId="6780CFDC" w14:textId="77777777" w:rsidR="00A0412F"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w:t>
            </w:r>
          </w:p>
          <w:p w14:paraId="1A95E74B" w14:textId="77777777" w:rsidR="000A0306" w:rsidRDefault="000A0306" w:rsidP="00CD0C2D">
            <w:pPr>
              <w:pStyle w:val="TableParagraph"/>
              <w:rPr>
                <w:rFonts w:ascii="Times New Roman" w:hAnsi="Times New Roman" w:cs="Times New Roman"/>
                <w:sz w:val="18"/>
              </w:rPr>
            </w:pPr>
          </w:p>
          <w:p w14:paraId="6209435B" w14:textId="75091175"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0</w:t>
            </w:r>
          </w:p>
        </w:tc>
        <w:tc>
          <w:tcPr>
            <w:tcW w:w="938" w:type="dxa"/>
          </w:tcPr>
          <w:p w14:paraId="3F5A7243" w14:textId="77777777" w:rsidR="00A0412F" w:rsidRDefault="00A0412F" w:rsidP="00CD0C2D">
            <w:pPr>
              <w:pStyle w:val="TableParagraph"/>
              <w:rPr>
                <w:rFonts w:ascii="Times New Roman" w:hAnsi="Times New Roman" w:cs="Times New Roman"/>
                <w:sz w:val="18"/>
              </w:rPr>
            </w:pPr>
          </w:p>
          <w:p w14:paraId="6887221B" w14:textId="77777777" w:rsidR="000A0306" w:rsidRDefault="000A0306" w:rsidP="00CD0C2D">
            <w:pPr>
              <w:pStyle w:val="TableParagraph"/>
              <w:rPr>
                <w:rFonts w:ascii="Times New Roman" w:hAnsi="Times New Roman" w:cs="Times New Roman"/>
                <w:sz w:val="18"/>
              </w:rPr>
            </w:pPr>
          </w:p>
          <w:p w14:paraId="1869EAE7" w14:textId="5F574F4E"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1</w:t>
            </w:r>
          </w:p>
        </w:tc>
        <w:tc>
          <w:tcPr>
            <w:tcW w:w="799" w:type="dxa"/>
          </w:tcPr>
          <w:p w14:paraId="790D9C13" w14:textId="77777777" w:rsidR="00A0412F"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w:t>
            </w:r>
          </w:p>
          <w:p w14:paraId="47821BEF" w14:textId="77777777" w:rsidR="000A0306" w:rsidRDefault="000A0306" w:rsidP="00CD0C2D">
            <w:pPr>
              <w:pStyle w:val="TableParagraph"/>
              <w:rPr>
                <w:rFonts w:ascii="Times New Roman" w:hAnsi="Times New Roman" w:cs="Times New Roman"/>
                <w:sz w:val="18"/>
              </w:rPr>
            </w:pPr>
          </w:p>
          <w:p w14:paraId="32656886" w14:textId="76A857E3"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197</w:t>
            </w:r>
          </w:p>
        </w:tc>
        <w:tc>
          <w:tcPr>
            <w:tcW w:w="818" w:type="dxa"/>
          </w:tcPr>
          <w:p w14:paraId="5262479F" w14:textId="77777777" w:rsidR="00A0412F" w:rsidRDefault="00A0412F" w:rsidP="00CD0C2D">
            <w:pPr>
              <w:pStyle w:val="TableParagraph"/>
              <w:rPr>
                <w:rFonts w:ascii="Times New Roman" w:hAnsi="Times New Roman" w:cs="Times New Roman"/>
                <w:sz w:val="18"/>
              </w:rPr>
            </w:pPr>
          </w:p>
          <w:p w14:paraId="21600A9C" w14:textId="77777777" w:rsidR="000A0306" w:rsidRDefault="000A0306" w:rsidP="00CD0C2D">
            <w:pPr>
              <w:pStyle w:val="TableParagraph"/>
              <w:rPr>
                <w:rFonts w:ascii="Times New Roman" w:hAnsi="Times New Roman" w:cs="Times New Roman"/>
                <w:sz w:val="18"/>
              </w:rPr>
            </w:pPr>
          </w:p>
          <w:p w14:paraId="7767B6E4" w14:textId="70C37ACB"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13</w:t>
            </w:r>
          </w:p>
        </w:tc>
        <w:tc>
          <w:tcPr>
            <w:tcW w:w="717" w:type="dxa"/>
          </w:tcPr>
          <w:p w14:paraId="4AE7964D" w14:textId="77777777" w:rsidR="00A0412F" w:rsidRDefault="00A0412F" w:rsidP="00CD0C2D">
            <w:pPr>
              <w:pStyle w:val="TableParagraph"/>
              <w:rPr>
                <w:rFonts w:ascii="Times New Roman" w:hAnsi="Times New Roman" w:cs="Times New Roman"/>
                <w:sz w:val="18"/>
              </w:rPr>
            </w:pPr>
          </w:p>
          <w:p w14:paraId="4338F229" w14:textId="77777777" w:rsidR="000A0306" w:rsidRDefault="000A0306" w:rsidP="00CD0C2D">
            <w:pPr>
              <w:pStyle w:val="TableParagraph"/>
              <w:rPr>
                <w:rFonts w:ascii="Times New Roman" w:hAnsi="Times New Roman" w:cs="Times New Roman"/>
                <w:sz w:val="18"/>
              </w:rPr>
            </w:pPr>
          </w:p>
          <w:p w14:paraId="60E03D57" w14:textId="618C0F01"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58</w:t>
            </w:r>
          </w:p>
        </w:tc>
        <w:tc>
          <w:tcPr>
            <w:tcW w:w="984" w:type="dxa"/>
          </w:tcPr>
          <w:p w14:paraId="1116C72C" w14:textId="77777777" w:rsidR="00A0412F" w:rsidRDefault="00A0412F" w:rsidP="00CD0C2D">
            <w:pPr>
              <w:pStyle w:val="TableParagraph"/>
              <w:rPr>
                <w:rFonts w:ascii="Times New Roman" w:hAnsi="Times New Roman" w:cs="Times New Roman"/>
                <w:sz w:val="18"/>
              </w:rPr>
            </w:pPr>
          </w:p>
          <w:p w14:paraId="020A6A50" w14:textId="77777777" w:rsidR="000A0306" w:rsidRDefault="000A0306" w:rsidP="00CD0C2D">
            <w:pPr>
              <w:pStyle w:val="TableParagraph"/>
              <w:rPr>
                <w:rFonts w:ascii="Times New Roman" w:hAnsi="Times New Roman" w:cs="Times New Roman"/>
                <w:sz w:val="18"/>
              </w:rPr>
            </w:pPr>
          </w:p>
          <w:p w14:paraId="159E1DD5" w14:textId="2A7C59E9"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2</w:t>
            </w:r>
          </w:p>
        </w:tc>
        <w:tc>
          <w:tcPr>
            <w:tcW w:w="992" w:type="dxa"/>
          </w:tcPr>
          <w:p w14:paraId="1E3F9164" w14:textId="77777777" w:rsidR="00A0412F" w:rsidRDefault="00A0412F" w:rsidP="00CD0C2D">
            <w:pPr>
              <w:pStyle w:val="TableParagraph"/>
              <w:rPr>
                <w:rFonts w:ascii="Times New Roman" w:hAnsi="Times New Roman" w:cs="Times New Roman"/>
                <w:sz w:val="18"/>
              </w:rPr>
            </w:pPr>
          </w:p>
          <w:p w14:paraId="707176BE" w14:textId="77777777" w:rsidR="000A0306" w:rsidRDefault="000A0306" w:rsidP="00CD0C2D">
            <w:pPr>
              <w:pStyle w:val="TableParagraph"/>
              <w:rPr>
                <w:rFonts w:ascii="Times New Roman" w:hAnsi="Times New Roman" w:cs="Times New Roman"/>
                <w:sz w:val="18"/>
              </w:rPr>
            </w:pPr>
          </w:p>
          <w:p w14:paraId="6DEB2514" w14:textId="69B12D6F"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7</w:t>
            </w:r>
          </w:p>
        </w:tc>
        <w:tc>
          <w:tcPr>
            <w:tcW w:w="1085" w:type="dxa"/>
          </w:tcPr>
          <w:p w14:paraId="40613A53" w14:textId="77777777" w:rsidR="00A0412F"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w:t>
            </w:r>
          </w:p>
          <w:p w14:paraId="4DF3B5DC" w14:textId="77777777" w:rsidR="000A0306" w:rsidRDefault="000A0306" w:rsidP="00CD0C2D">
            <w:pPr>
              <w:pStyle w:val="TableParagraph"/>
              <w:rPr>
                <w:rFonts w:ascii="Times New Roman" w:hAnsi="Times New Roman" w:cs="Times New Roman"/>
                <w:sz w:val="18"/>
              </w:rPr>
            </w:pPr>
          </w:p>
          <w:p w14:paraId="70FA7303" w14:textId="7480A2BA" w:rsidR="000A0306" w:rsidRPr="00A44AAA" w:rsidRDefault="000A0306" w:rsidP="00CD0C2D">
            <w:pPr>
              <w:pStyle w:val="TableParagraph"/>
              <w:rPr>
                <w:rFonts w:ascii="Times New Roman" w:hAnsi="Times New Roman" w:cs="Times New Roman"/>
                <w:sz w:val="18"/>
              </w:rPr>
            </w:pPr>
            <w:r>
              <w:rPr>
                <w:rFonts w:ascii="Times New Roman" w:hAnsi="Times New Roman" w:cs="Times New Roman"/>
                <w:sz w:val="18"/>
              </w:rPr>
              <w:t xml:space="preserve">            2</w:t>
            </w:r>
          </w:p>
        </w:tc>
      </w:tr>
    </w:tbl>
    <w:p w14:paraId="6C02BA10" w14:textId="77777777" w:rsidR="00D65668" w:rsidRDefault="00D65668" w:rsidP="00D65668"/>
    <w:p w14:paraId="4D5FA44F" w14:textId="77777777" w:rsidR="00D65668" w:rsidRDefault="00D65668" w:rsidP="00D65668"/>
    <w:p w14:paraId="537F69A9" w14:textId="77777777" w:rsidR="00D65668" w:rsidRDefault="00D65668" w:rsidP="00D65668"/>
    <w:p w14:paraId="1A027008" w14:textId="77777777" w:rsidR="00D65668" w:rsidRDefault="00D65668" w:rsidP="00D65668"/>
    <w:p w14:paraId="48BD9593" w14:textId="77777777" w:rsidR="00D65668" w:rsidRDefault="00D65668" w:rsidP="00D65668"/>
    <w:p w14:paraId="629E3AB8" w14:textId="77777777" w:rsidR="00D65668" w:rsidRDefault="00D65668" w:rsidP="00D65668"/>
    <w:p w14:paraId="0238BFB8" w14:textId="77777777" w:rsidR="00D65668" w:rsidRDefault="00D65668" w:rsidP="00D65668"/>
    <w:p w14:paraId="16CF4A8E" w14:textId="77777777" w:rsidR="00D65668" w:rsidRDefault="00D65668" w:rsidP="00D65668"/>
    <w:p w14:paraId="29DBA2AF" w14:textId="77777777" w:rsidR="00D65668" w:rsidRDefault="00D65668" w:rsidP="00D65668"/>
    <w:p w14:paraId="261BB978" w14:textId="77777777" w:rsidR="00D65668" w:rsidRDefault="00D65668" w:rsidP="00D65668"/>
    <w:p w14:paraId="6EA4EB68" w14:textId="77777777" w:rsidR="00D65668" w:rsidRDefault="00D65668" w:rsidP="00D65668"/>
    <w:p w14:paraId="214C7488" w14:textId="77777777" w:rsidR="00D65668" w:rsidRDefault="00D65668" w:rsidP="00D65668"/>
    <w:p w14:paraId="0679325E" w14:textId="77777777" w:rsidR="00D65668" w:rsidRDefault="00D65668" w:rsidP="00D65668"/>
    <w:p w14:paraId="489D4BC2" w14:textId="77777777" w:rsidR="00D65668" w:rsidRDefault="00D65668" w:rsidP="00D65668"/>
    <w:p w14:paraId="49A26676" w14:textId="77777777" w:rsidR="00D65668" w:rsidRDefault="00D65668" w:rsidP="00D65668"/>
    <w:p w14:paraId="4EA3DF64" w14:textId="77777777" w:rsidR="00D65668" w:rsidRDefault="00D65668" w:rsidP="00D65668"/>
    <w:p w14:paraId="2F5E2E05" w14:textId="77777777" w:rsidR="00D65668" w:rsidRDefault="00D65668" w:rsidP="00D65668"/>
    <w:p w14:paraId="7EEE2F1D" w14:textId="77777777" w:rsidR="00D65668" w:rsidRDefault="00D65668" w:rsidP="00D65668"/>
    <w:p w14:paraId="15504E04" w14:textId="77777777" w:rsidR="00D65668" w:rsidRDefault="00D65668" w:rsidP="00D65668"/>
    <w:p w14:paraId="1FD0B78F" w14:textId="77777777" w:rsidR="00D65668" w:rsidRDefault="00D65668" w:rsidP="00D65668"/>
    <w:p w14:paraId="235DE805" w14:textId="77777777" w:rsidR="00D65668" w:rsidRDefault="00D65668" w:rsidP="00D65668"/>
    <w:p w14:paraId="22C1B35F" w14:textId="77777777" w:rsidR="00D65668" w:rsidRDefault="00D65668" w:rsidP="00D65668"/>
    <w:p w14:paraId="2BC10611" w14:textId="1411B684" w:rsidR="00D65668" w:rsidRDefault="00A0412F" w:rsidP="00D65668">
      <w:r>
        <w:br w:type="page"/>
      </w:r>
    </w:p>
    <w:p w14:paraId="1C2FB884" w14:textId="77777777" w:rsidR="00D65668" w:rsidRDefault="00D65668" w:rsidP="00D65668"/>
    <w:p w14:paraId="64F84DAE" w14:textId="7FCB0D0F" w:rsidR="00001065" w:rsidRPr="00CE5C87" w:rsidRDefault="00CE5C87" w:rsidP="00CE5C87">
      <w:pPr>
        <w:pStyle w:val="Balk2"/>
        <w:ind w:hanging="1109"/>
      </w:pPr>
      <w:bookmarkStart w:id="14" w:name="_Toc164264124"/>
      <w:r>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D0C2D">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D0C2D">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D0C2D">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96AED94" w14:textId="6BF645AF" w:rsidR="00C20A16" w:rsidRPr="00C20A16" w:rsidRDefault="00CD1589" w:rsidP="00C20A16">
            <w:pPr>
              <w:pStyle w:val="Default"/>
              <w:rPr>
                <w:rFonts w:ascii="Times New Roman" w:hAnsi="Times New Roman" w:cs="Times New Roman"/>
              </w:rPr>
            </w:pPr>
            <w:r>
              <w:rPr>
                <w:rFonts w:ascii="Times New Roman" w:hAnsi="Times New Roman" w:cs="Times New Roman"/>
              </w:rPr>
              <w:t>Masaüstü</w:t>
            </w:r>
            <w:r w:rsidR="00C20A16" w:rsidRPr="00C20A16">
              <w:rPr>
                <w:rFonts w:ascii="Times New Roman" w:hAnsi="Times New Roman" w:cs="Times New Roman"/>
              </w:rPr>
              <w:t xml:space="preserve"> Bilgisayarları </w:t>
            </w:r>
          </w:p>
          <w:p w14:paraId="5993DC00" w14:textId="78E89928" w:rsidR="00001065" w:rsidRPr="00001065" w:rsidRDefault="00001065" w:rsidP="00CD0C2D">
            <w:pPr>
              <w:pStyle w:val="TableParagraph"/>
              <w:spacing w:line="234" w:lineRule="exact"/>
              <w:ind w:left="107"/>
              <w:rPr>
                <w:rFonts w:ascii="Times New Roman" w:hAnsi="Times New Roman" w:cs="Times New Roman"/>
                <w:sz w:val="24"/>
                <w:szCs w:val="24"/>
              </w:rPr>
            </w:pP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5B84D810"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10</w:t>
            </w:r>
          </w:p>
        </w:tc>
        <w:tc>
          <w:tcPr>
            <w:tcW w:w="1954" w:type="dxa"/>
            <w:tcBorders>
              <w:top w:val="single" w:sz="6" w:space="0" w:color="000000"/>
              <w:left w:val="single" w:sz="6" w:space="0" w:color="000000"/>
              <w:bottom w:val="single" w:sz="6" w:space="0" w:color="000000"/>
            </w:tcBorders>
            <w:vAlign w:val="center"/>
          </w:tcPr>
          <w:p w14:paraId="78BCE458" w14:textId="003B0847"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13290F4F" w14:textId="4AF3131B" w:rsidR="00DE2415" w:rsidRPr="00DE2415" w:rsidRDefault="00CD1589" w:rsidP="00DE2415">
            <w:pPr>
              <w:pStyle w:val="Default"/>
              <w:rPr>
                <w:rFonts w:ascii="Times New Roman" w:hAnsi="Times New Roman" w:cs="Times New Roman"/>
              </w:rPr>
            </w:pPr>
            <w:r>
              <w:rPr>
                <w:rFonts w:ascii="Times New Roman" w:hAnsi="Times New Roman" w:cs="Times New Roman"/>
              </w:rPr>
              <w:t>Dizüstü Bilgisayarları</w:t>
            </w:r>
          </w:p>
          <w:p w14:paraId="32FDE1DF" w14:textId="77777777" w:rsidR="00001065" w:rsidRPr="00001065" w:rsidRDefault="00001065" w:rsidP="00CD0C2D">
            <w:pPr>
              <w:pStyle w:val="TableParagraph"/>
              <w:rPr>
                <w:rFonts w:ascii="Times New Roman" w:hAnsi="Times New Roman" w:cs="Times New Roman"/>
                <w:sz w:val="24"/>
                <w:szCs w:val="24"/>
              </w:rPr>
            </w:pP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252B4438" w:rsidR="00001065" w:rsidRPr="00001065" w:rsidRDefault="00DE2415"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7</w:t>
            </w:r>
          </w:p>
        </w:tc>
        <w:tc>
          <w:tcPr>
            <w:tcW w:w="1954" w:type="dxa"/>
            <w:tcBorders>
              <w:top w:val="single" w:sz="6" w:space="0" w:color="000000"/>
              <w:left w:val="single" w:sz="6" w:space="0" w:color="000000"/>
              <w:bottom w:val="single" w:sz="6" w:space="0" w:color="000000"/>
            </w:tcBorders>
            <w:vAlign w:val="center"/>
          </w:tcPr>
          <w:p w14:paraId="2E451F5D" w14:textId="5381E25A" w:rsidR="00001065" w:rsidRPr="00001065" w:rsidRDefault="00DE2415"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39240150"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5F86FA4B" w14:textId="77777777" w:rsidR="00DE2415" w:rsidRPr="00DE2415" w:rsidRDefault="00DE2415" w:rsidP="00DE2415">
            <w:pPr>
              <w:pStyle w:val="Default"/>
              <w:rPr>
                <w:rFonts w:ascii="Times New Roman" w:hAnsi="Times New Roman" w:cs="Times New Roman"/>
              </w:rPr>
            </w:pPr>
            <w:r w:rsidRPr="00DE2415">
              <w:rPr>
                <w:rFonts w:ascii="Times New Roman" w:hAnsi="Times New Roman" w:cs="Times New Roman"/>
              </w:rPr>
              <w:t xml:space="preserve">Bulaşık yıkama makineleri ve </w:t>
            </w:r>
            <w:proofErr w:type="gramStart"/>
            <w:r w:rsidRPr="00DE2415">
              <w:rPr>
                <w:rFonts w:ascii="Times New Roman" w:hAnsi="Times New Roman" w:cs="Times New Roman"/>
              </w:rPr>
              <w:t>ekipmanları</w:t>
            </w:r>
            <w:proofErr w:type="gramEnd"/>
            <w:r w:rsidRPr="00DE2415">
              <w:rPr>
                <w:rFonts w:ascii="Times New Roman" w:hAnsi="Times New Roman" w:cs="Times New Roman"/>
              </w:rPr>
              <w:t xml:space="preserve"> </w:t>
            </w:r>
          </w:p>
          <w:p w14:paraId="6AA78A40" w14:textId="77777777" w:rsidR="00001065" w:rsidRPr="00001065" w:rsidRDefault="00001065" w:rsidP="00CD0C2D">
            <w:pPr>
              <w:pStyle w:val="TableParagraph"/>
              <w:rPr>
                <w:rFonts w:ascii="Times New Roman" w:hAnsi="Times New Roman" w:cs="Times New Roman"/>
                <w:sz w:val="24"/>
                <w:szCs w:val="24"/>
              </w:rPr>
            </w:pP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3CDAED71" w:rsidR="00001065" w:rsidRPr="00001065" w:rsidRDefault="00DE2415"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954" w:type="dxa"/>
            <w:tcBorders>
              <w:top w:val="single" w:sz="6" w:space="0" w:color="000000"/>
              <w:left w:val="single" w:sz="6" w:space="0" w:color="000000"/>
              <w:bottom w:val="single" w:sz="6" w:space="0" w:color="000000"/>
            </w:tcBorders>
            <w:vAlign w:val="center"/>
          </w:tcPr>
          <w:p w14:paraId="315586E0" w14:textId="6DED2F46" w:rsidR="00001065" w:rsidRPr="00001065" w:rsidRDefault="00DE2415"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DB7D47" w:rsidRPr="00001065" w14:paraId="080D4FD3"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4C7C6C6C" w14:textId="678B28B5" w:rsidR="00DB7D47" w:rsidRPr="00DE2415" w:rsidRDefault="00DB7D47" w:rsidP="00DE2415">
            <w:pPr>
              <w:pStyle w:val="Default"/>
              <w:rPr>
                <w:rFonts w:ascii="Times New Roman" w:hAnsi="Times New Roman" w:cs="Times New Roman"/>
              </w:rPr>
            </w:pPr>
            <w:r>
              <w:rPr>
                <w:rFonts w:ascii="Times New Roman" w:hAnsi="Times New Roman" w:cs="Times New Roman"/>
              </w:rPr>
              <w:t>Ocaklı Fırın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C583CD4" w14:textId="137531C5"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954" w:type="dxa"/>
            <w:tcBorders>
              <w:top w:val="single" w:sz="6" w:space="0" w:color="000000"/>
              <w:left w:val="single" w:sz="6" w:space="0" w:color="000000"/>
              <w:bottom w:val="single" w:sz="6" w:space="0" w:color="000000"/>
            </w:tcBorders>
            <w:vAlign w:val="center"/>
          </w:tcPr>
          <w:p w14:paraId="402289CD" w14:textId="2FB3BF70"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4EB2121D"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1DB3266F" w14:textId="1247122A" w:rsidR="00CD1589" w:rsidRPr="00DE2415" w:rsidRDefault="00CD1589" w:rsidP="00DE2415">
            <w:pPr>
              <w:pStyle w:val="Default"/>
              <w:rPr>
                <w:rFonts w:ascii="Times New Roman" w:hAnsi="Times New Roman" w:cs="Times New Roman"/>
              </w:rPr>
            </w:pPr>
            <w:r>
              <w:rPr>
                <w:rFonts w:ascii="Times New Roman" w:hAnsi="Times New Roman" w:cs="Times New Roman"/>
              </w:rPr>
              <w:t>Çamaşır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CD62658" w14:textId="5E2B1033"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954" w:type="dxa"/>
            <w:tcBorders>
              <w:top w:val="single" w:sz="6" w:space="0" w:color="000000"/>
              <w:left w:val="single" w:sz="6" w:space="0" w:color="000000"/>
              <w:bottom w:val="single" w:sz="6" w:space="0" w:color="000000"/>
            </w:tcBorders>
            <w:vAlign w:val="center"/>
          </w:tcPr>
          <w:p w14:paraId="3E89FCBF" w14:textId="105DC07A"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33E7FE19"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4574C597" w14:textId="2C7B8509" w:rsidR="00CD1589" w:rsidRDefault="00CD1589" w:rsidP="00DE2415">
            <w:pPr>
              <w:pStyle w:val="Default"/>
              <w:rPr>
                <w:rFonts w:ascii="Times New Roman" w:hAnsi="Times New Roman" w:cs="Times New Roman"/>
              </w:rPr>
            </w:pPr>
            <w:r>
              <w:rPr>
                <w:rFonts w:ascii="Times New Roman" w:hAnsi="Times New Roman" w:cs="Times New Roman"/>
              </w:rPr>
              <w:t>Televizyon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BCD0327" w14:textId="403C2D68"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954" w:type="dxa"/>
            <w:tcBorders>
              <w:top w:val="single" w:sz="6" w:space="0" w:color="000000"/>
              <w:left w:val="single" w:sz="6" w:space="0" w:color="000000"/>
              <w:bottom w:val="single" w:sz="6" w:space="0" w:color="000000"/>
            </w:tcBorders>
            <w:vAlign w:val="center"/>
          </w:tcPr>
          <w:p w14:paraId="72FECC14" w14:textId="2FD95F07"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24C0D875"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6C83E83F" w14:textId="20FB46A4" w:rsidR="00CD1589" w:rsidRDefault="00CD1589" w:rsidP="00DE2415">
            <w:pPr>
              <w:pStyle w:val="Default"/>
              <w:rPr>
                <w:rFonts w:ascii="Times New Roman" w:hAnsi="Times New Roman" w:cs="Times New Roman"/>
              </w:rPr>
            </w:pPr>
            <w:r>
              <w:rPr>
                <w:rFonts w:ascii="Times New Roman" w:hAnsi="Times New Roman" w:cs="Times New Roman"/>
              </w:rPr>
              <w:t>Yazıcılar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B719859" w14:textId="1DBDF147"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c>
          <w:tcPr>
            <w:tcW w:w="1954" w:type="dxa"/>
            <w:tcBorders>
              <w:top w:val="single" w:sz="6" w:space="0" w:color="000000"/>
              <w:left w:val="single" w:sz="6" w:space="0" w:color="000000"/>
              <w:bottom w:val="single" w:sz="6" w:space="0" w:color="000000"/>
            </w:tcBorders>
            <w:vAlign w:val="center"/>
          </w:tcPr>
          <w:p w14:paraId="6FEE51B1" w14:textId="4181E1E4"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538BC583"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69B226D2" w14:textId="586BE6CB" w:rsidR="00CD1589" w:rsidRDefault="00CD1589" w:rsidP="00DE2415">
            <w:pPr>
              <w:pStyle w:val="Default"/>
              <w:rPr>
                <w:rFonts w:ascii="Times New Roman" w:hAnsi="Times New Roman" w:cs="Times New Roman"/>
              </w:rPr>
            </w:pPr>
            <w:r>
              <w:rPr>
                <w:rFonts w:ascii="Times New Roman" w:hAnsi="Times New Roman" w:cs="Times New Roman"/>
              </w:rPr>
              <w:t>Fotokopi Makineleri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2883BC6" w14:textId="69925B0D"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c>
          <w:tcPr>
            <w:tcW w:w="1954" w:type="dxa"/>
            <w:tcBorders>
              <w:top w:val="single" w:sz="6" w:space="0" w:color="000000"/>
              <w:left w:val="single" w:sz="6" w:space="0" w:color="000000"/>
              <w:bottom w:val="single" w:sz="6" w:space="0" w:color="000000"/>
            </w:tcBorders>
            <w:vAlign w:val="center"/>
          </w:tcPr>
          <w:p w14:paraId="6F6A13F0" w14:textId="3593C2A9"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0CC530A0"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6DD98DDE" w14:textId="69C0191E" w:rsidR="00CD1589" w:rsidRDefault="00CD1589" w:rsidP="00DE2415">
            <w:pPr>
              <w:pStyle w:val="Default"/>
              <w:rPr>
                <w:rFonts w:ascii="Times New Roman" w:hAnsi="Times New Roman" w:cs="Times New Roman"/>
              </w:rPr>
            </w:pPr>
            <w:r>
              <w:rPr>
                <w:rFonts w:ascii="Times New Roman" w:hAnsi="Times New Roman" w:cs="Times New Roman"/>
              </w:rPr>
              <w:t>Akıllı Tahtalar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E245FCE" w14:textId="6A1F3397"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6 </w:t>
            </w:r>
          </w:p>
        </w:tc>
        <w:tc>
          <w:tcPr>
            <w:tcW w:w="1954" w:type="dxa"/>
            <w:tcBorders>
              <w:top w:val="single" w:sz="6" w:space="0" w:color="000000"/>
              <w:left w:val="single" w:sz="6" w:space="0" w:color="000000"/>
              <w:bottom w:val="single" w:sz="6" w:space="0" w:color="000000"/>
            </w:tcBorders>
            <w:vAlign w:val="center"/>
          </w:tcPr>
          <w:p w14:paraId="647C39E0" w14:textId="438BFF81"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692AACFE"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32E647BF" w14:textId="5584FF9B" w:rsidR="00CD1589" w:rsidRDefault="00CD1589" w:rsidP="00DE2415">
            <w:pPr>
              <w:pStyle w:val="Default"/>
              <w:rPr>
                <w:rFonts w:ascii="Times New Roman" w:hAnsi="Times New Roman" w:cs="Times New Roman"/>
              </w:rPr>
            </w:pPr>
            <w:r>
              <w:rPr>
                <w:rFonts w:ascii="Times New Roman" w:hAnsi="Times New Roman" w:cs="Times New Roman"/>
              </w:rPr>
              <w:t>Kameralar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75B2DE6" w14:textId="39AB8A6F"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7</w:t>
            </w:r>
          </w:p>
        </w:tc>
        <w:tc>
          <w:tcPr>
            <w:tcW w:w="1954" w:type="dxa"/>
            <w:tcBorders>
              <w:top w:val="single" w:sz="6" w:space="0" w:color="000000"/>
              <w:left w:val="single" w:sz="6" w:space="0" w:color="000000"/>
              <w:bottom w:val="single" w:sz="6" w:space="0" w:color="000000"/>
            </w:tcBorders>
            <w:vAlign w:val="center"/>
          </w:tcPr>
          <w:p w14:paraId="0FFC9D49" w14:textId="2FF7ACFB"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525CD71A" w14:textId="77777777" w:rsidTr="00CD1589">
        <w:trPr>
          <w:trHeight w:val="454"/>
          <w:jc w:val="center"/>
        </w:trPr>
        <w:tc>
          <w:tcPr>
            <w:tcW w:w="5586" w:type="dxa"/>
            <w:tcBorders>
              <w:top w:val="single" w:sz="6" w:space="0" w:color="000000"/>
              <w:bottom w:val="single" w:sz="6" w:space="0" w:color="000000"/>
              <w:right w:val="single" w:sz="6" w:space="0" w:color="000000"/>
            </w:tcBorders>
            <w:vAlign w:val="center"/>
          </w:tcPr>
          <w:p w14:paraId="49AE8E29" w14:textId="23736E95" w:rsidR="00CD1589" w:rsidRDefault="00CD1589" w:rsidP="00DE2415">
            <w:pPr>
              <w:pStyle w:val="Default"/>
              <w:rPr>
                <w:rFonts w:ascii="Times New Roman" w:hAnsi="Times New Roman" w:cs="Times New Roman"/>
              </w:rPr>
            </w:pPr>
            <w:r>
              <w:rPr>
                <w:rFonts w:ascii="Times New Roman" w:hAnsi="Times New Roman" w:cs="Times New Roman"/>
              </w:rPr>
              <w:t>İnternet bağlantısı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890AA3D" w14:textId="65AAC7E1"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DB7D47">
              <w:rPr>
                <w:rFonts w:ascii="Times New Roman" w:hAnsi="Times New Roman" w:cs="Times New Roman"/>
                <w:sz w:val="24"/>
                <w:szCs w:val="24"/>
              </w:rPr>
              <w:t xml:space="preserve"> </w:t>
            </w: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70DFBCD9" w14:textId="6C8B1BA4"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CD1589" w:rsidRPr="00001065" w14:paraId="69C33015" w14:textId="77777777" w:rsidTr="00DB7D47">
        <w:trPr>
          <w:trHeight w:val="454"/>
          <w:jc w:val="center"/>
        </w:trPr>
        <w:tc>
          <w:tcPr>
            <w:tcW w:w="5586" w:type="dxa"/>
            <w:tcBorders>
              <w:top w:val="single" w:sz="6" w:space="0" w:color="000000"/>
              <w:bottom w:val="single" w:sz="6" w:space="0" w:color="000000"/>
              <w:right w:val="single" w:sz="6" w:space="0" w:color="000000"/>
            </w:tcBorders>
            <w:vAlign w:val="center"/>
          </w:tcPr>
          <w:p w14:paraId="40969F9E" w14:textId="7577AF00" w:rsidR="00CD1589" w:rsidRDefault="00CD1589" w:rsidP="00DE2415">
            <w:pPr>
              <w:pStyle w:val="Default"/>
              <w:rPr>
                <w:rFonts w:ascii="Times New Roman" w:hAnsi="Times New Roman" w:cs="Times New Roman"/>
              </w:rPr>
            </w:pPr>
            <w:r>
              <w:rPr>
                <w:rFonts w:ascii="Times New Roman" w:hAnsi="Times New Roman" w:cs="Times New Roman"/>
              </w:rPr>
              <w:t>Klimalar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D765925" w14:textId="7B31B377" w:rsidR="00CD1589" w:rsidRDefault="00CD1589"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c>
          <w:tcPr>
            <w:tcW w:w="1954" w:type="dxa"/>
            <w:tcBorders>
              <w:top w:val="single" w:sz="6" w:space="0" w:color="000000"/>
              <w:left w:val="single" w:sz="6" w:space="0" w:color="000000"/>
              <w:bottom w:val="single" w:sz="6" w:space="0" w:color="000000"/>
            </w:tcBorders>
            <w:vAlign w:val="center"/>
          </w:tcPr>
          <w:p w14:paraId="7046DE18" w14:textId="517FAF35" w:rsidR="00CD1589"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DB7D47" w:rsidRPr="00001065" w14:paraId="0DF81A7B" w14:textId="77777777" w:rsidTr="00DB7D47">
        <w:trPr>
          <w:trHeight w:val="454"/>
          <w:jc w:val="center"/>
        </w:trPr>
        <w:tc>
          <w:tcPr>
            <w:tcW w:w="5586" w:type="dxa"/>
            <w:tcBorders>
              <w:top w:val="single" w:sz="6" w:space="0" w:color="000000"/>
              <w:bottom w:val="single" w:sz="6" w:space="0" w:color="000000"/>
              <w:right w:val="single" w:sz="6" w:space="0" w:color="000000"/>
            </w:tcBorders>
            <w:vAlign w:val="center"/>
          </w:tcPr>
          <w:p w14:paraId="1C317B38" w14:textId="3A479477" w:rsidR="00DB7D47" w:rsidRDefault="00DB7D47" w:rsidP="00DE2415">
            <w:pPr>
              <w:pStyle w:val="Default"/>
              <w:rPr>
                <w:rFonts w:ascii="Times New Roman" w:hAnsi="Times New Roman" w:cs="Times New Roman"/>
              </w:rPr>
            </w:pPr>
            <w:r>
              <w:rPr>
                <w:rFonts w:ascii="Times New Roman" w:hAnsi="Times New Roman" w:cs="Times New Roman"/>
              </w:rPr>
              <w:t>Sabit Telefonlar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150C912" w14:textId="6C3AAAD2"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c>
          <w:tcPr>
            <w:tcW w:w="1954" w:type="dxa"/>
            <w:tcBorders>
              <w:top w:val="single" w:sz="6" w:space="0" w:color="000000"/>
              <w:left w:val="single" w:sz="6" w:space="0" w:color="000000"/>
              <w:bottom w:val="single" w:sz="6" w:space="0" w:color="000000"/>
            </w:tcBorders>
            <w:vAlign w:val="center"/>
          </w:tcPr>
          <w:p w14:paraId="033E7416" w14:textId="3B33F3EB"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DB7D47" w:rsidRPr="00001065" w14:paraId="4E6606B0" w14:textId="77777777" w:rsidTr="00001065">
        <w:trPr>
          <w:trHeight w:val="454"/>
          <w:jc w:val="center"/>
        </w:trPr>
        <w:tc>
          <w:tcPr>
            <w:tcW w:w="5586" w:type="dxa"/>
            <w:tcBorders>
              <w:top w:val="single" w:sz="6" w:space="0" w:color="000000"/>
              <w:right w:val="single" w:sz="6" w:space="0" w:color="000000"/>
            </w:tcBorders>
            <w:vAlign w:val="center"/>
          </w:tcPr>
          <w:p w14:paraId="150D82FB" w14:textId="681DD607" w:rsidR="00DB7D47" w:rsidRDefault="00DB7D47" w:rsidP="00DE2415">
            <w:pPr>
              <w:pStyle w:val="Default"/>
              <w:rPr>
                <w:rFonts w:ascii="Times New Roman" w:hAnsi="Times New Roman" w:cs="Times New Roman"/>
              </w:rPr>
            </w:pPr>
            <w:r>
              <w:rPr>
                <w:rFonts w:ascii="Times New Roman" w:hAnsi="Times New Roman" w:cs="Times New Roman"/>
              </w:rPr>
              <w:t>Fön Makineleri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42668677" w14:textId="612B6134"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c>
          <w:tcPr>
            <w:tcW w:w="1954" w:type="dxa"/>
            <w:tcBorders>
              <w:top w:val="single" w:sz="6" w:space="0" w:color="000000"/>
              <w:left w:val="single" w:sz="6" w:space="0" w:color="000000"/>
            </w:tcBorders>
            <w:vAlign w:val="center"/>
          </w:tcPr>
          <w:p w14:paraId="72414E4E" w14:textId="2B1211CE" w:rsidR="00DB7D47" w:rsidRDefault="00DB7D4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3784C6E8" w:rsidR="00001065" w:rsidRDefault="0060575A" w:rsidP="00001065">
      <w:pPr>
        <w:rPr>
          <w:rFonts w:ascii="Times New Roman" w:hAnsi="Times New Roman" w:cs="Times New Roman"/>
          <w:sz w:val="24"/>
          <w:szCs w:val="24"/>
        </w:rPr>
      </w:pPr>
      <w:r>
        <w:rPr>
          <w:rFonts w:ascii="Times New Roman" w:hAnsi="Times New Roman" w:cs="Times New Roman"/>
          <w:sz w:val="24"/>
          <w:szCs w:val="24"/>
        </w:rPr>
        <w:t xml:space="preserve">           Masaüstü bilgisayarları Bilişim Teknolojileri Bölümü dersi için bilgisayar laboratuvarlarında, bulaşık makinesi ve ocaklı fırın Yiyecek İçecek Hizmetleri Bölümü atölyesinde, fön makineleri Güzellik Hizmetleri Bölümü atölyesinde, akıllı tahtalar dersliklerimizde eğitim öğretimin daha teknolojik bir düzeyde yürütülmesi amacıyla kullanılmaktadır. Kameralardan kurumumuzda yapılan kalfalık ve ustalık sınavlarının kaydı esnasında faydalanılmaktadır. Laptoplar idari işlerin yürütülmesinde, yazıcılar ve fotokopi makineleri ise hem idari işlerde hem de öğretmenlerin materyal ve sınav evrakı çoğaltma işlemlerinde kullanılmaktadır.</w:t>
      </w:r>
    </w:p>
    <w:p w14:paraId="3F3998B3" w14:textId="1FA3CF11" w:rsidR="00DB7D47" w:rsidRDefault="00DB7D47" w:rsidP="00001065">
      <w:pPr>
        <w:rPr>
          <w:rFonts w:ascii="Times New Roman" w:hAnsi="Times New Roman" w:cs="Times New Roman"/>
          <w:sz w:val="24"/>
          <w:szCs w:val="24"/>
        </w:rPr>
      </w:pPr>
    </w:p>
    <w:p w14:paraId="6A4B6FF4" w14:textId="6B12C6FE" w:rsidR="00DB7D47" w:rsidRDefault="00DB7D47" w:rsidP="00001065">
      <w:pPr>
        <w:rPr>
          <w:rFonts w:ascii="Times New Roman" w:hAnsi="Times New Roman" w:cs="Times New Roman"/>
          <w:sz w:val="24"/>
          <w:szCs w:val="24"/>
        </w:rPr>
      </w:pPr>
    </w:p>
    <w:p w14:paraId="28B58AE6" w14:textId="7DDE50D4" w:rsidR="00DB7D47" w:rsidRDefault="00DB7D47" w:rsidP="00001065">
      <w:pPr>
        <w:rPr>
          <w:rFonts w:ascii="Times New Roman" w:hAnsi="Times New Roman" w:cs="Times New Roman"/>
          <w:sz w:val="24"/>
          <w:szCs w:val="24"/>
        </w:rPr>
      </w:pPr>
    </w:p>
    <w:p w14:paraId="71E95BF3" w14:textId="77777777" w:rsidR="00DB7D47" w:rsidRDefault="00DB7D47"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D0C2D">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D0C2D">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D0C2D">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D0C2D">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D0C2D">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D0C2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37" w:type="dxa"/>
            <w:shd w:val="clear" w:color="auto" w:fill="92CDDC" w:themeFill="accent5" w:themeFillTint="99"/>
            <w:vAlign w:val="center"/>
          </w:tcPr>
          <w:p w14:paraId="0E448A45" w14:textId="77777777" w:rsidR="00001065" w:rsidRPr="00001065" w:rsidRDefault="00001065" w:rsidP="00CD0C2D">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6FBB8E8B" w:rsidR="00001065" w:rsidRPr="00001065" w:rsidRDefault="003D371D"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14:paraId="20755044" w14:textId="35761773" w:rsidR="00001065" w:rsidRPr="00001065" w:rsidRDefault="003D371D"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D0C2D">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37" w:type="dxa"/>
            <w:vAlign w:val="center"/>
          </w:tcPr>
          <w:p w14:paraId="497C1917" w14:textId="77777777" w:rsidR="00001065" w:rsidRPr="00001065" w:rsidRDefault="00001065" w:rsidP="00CD0C2D">
            <w:pPr>
              <w:pStyle w:val="TableParagraph"/>
              <w:rPr>
                <w:rFonts w:ascii="Times New Roman" w:hAnsi="Times New Roman" w:cs="Times New Roman"/>
                <w:sz w:val="24"/>
                <w:szCs w:val="24"/>
              </w:rPr>
            </w:pPr>
          </w:p>
        </w:tc>
        <w:tc>
          <w:tcPr>
            <w:tcW w:w="1205" w:type="dxa"/>
            <w:vAlign w:val="center"/>
          </w:tcPr>
          <w:p w14:paraId="38DB585B" w14:textId="705F1892" w:rsidR="00001065" w:rsidRPr="00001065" w:rsidRDefault="003D371D"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14:paraId="51D95C18" w14:textId="6D31D58A" w:rsidR="00001065" w:rsidRPr="00001065" w:rsidRDefault="003D371D"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D0C2D">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CD0C2D">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EAED155"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05" w:type="dxa"/>
            <w:shd w:val="clear" w:color="auto" w:fill="92CDDC" w:themeFill="accent5" w:themeFillTint="99"/>
            <w:vAlign w:val="center"/>
          </w:tcPr>
          <w:p w14:paraId="13A193E8" w14:textId="77777777" w:rsidR="00001065" w:rsidRPr="00001065" w:rsidRDefault="00001065" w:rsidP="00CD0C2D">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5DEB699F" w:rsidR="00001065" w:rsidRPr="00001065" w:rsidRDefault="003D371D"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D0C2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37" w:type="dxa"/>
            <w:vAlign w:val="center"/>
          </w:tcPr>
          <w:p w14:paraId="02975183" w14:textId="77777777" w:rsidR="00001065" w:rsidRPr="00001065" w:rsidRDefault="00001065" w:rsidP="00CD0C2D">
            <w:pPr>
              <w:pStyle w:val="TableParagraph"/>
              <w:rPr>
                <w:rFonts w:ascii="Times New Roman" w:hAnsi="Times New Roman" w:cs="Times New Roman"/>
                <w:sz w:val="24"/>
                <w:szCs w:val="24"/>
              </w:rPr>
            </w:pPr>
          </w:p>
        </w:tc>
        <w:tc>
          <w:tcPr>
            <w:tcW w:w="1205" w:type="dxa"/>
            <w:vAlign w:val="center"/>
          </w:tcPr>
          <w:p w14:paraId="021EC97D" w14:textId="5B34F9D4"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14:paraId="72246B0B" w14:textId="3EBC0D5C"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D0C2D">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D0C2D">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05" w:type="dxa"/>
            <w:shd w:val="clear" w:color="auto" w:fill="92CDDC" w:themeFill="accent5" w:themeFillTint="99"/>
            <w:vAlign w:val="center"/>
          </w:tcPr>
          <w:p w14:paraId="51CC9EF2" w14:textId="77777777" w:rsidR="00001065" w:rsidRPr="00001065" w:rsidRDefault="00001065" w:rsidP="00CD0C2D">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438A84E8"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D0C2D">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D0C2D">
            <w:pPr>
              <w:pStyle w:val="TableParagraph"/>
              <w:rPr>
                <w:rFonts w:ascii="Times New Roman" w:hAnsi="Times New Roman" w:cs="Times New Roman"/>
                <w:sz w:val="24"/>
                <w:szCs w:val="24"/>
              </w:rPr>
            </w:pPr>
          </w:p>
        </w:tc>
        <w:tc>
          <w:tcPr>
            <w:tcW w:w="1237" w:type="dxa"/>
            <w:vAlign w:val="center"/>
          </w:tcPr>
          <w:p w14:paraId="39FF860C"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05" w:type="dxa"/>
            <w:vAlign w:val="center"/>
          </w:tcPr>
          <w:p w14:paraId="1AC65ACB" w14:textId="77777777" w:rsidR="00001065" w:rsidRPr="00001065" w:rsidRDefault="00001065" w:rsidP="00CD0C2D">
            <w:pPr>
              <w:pStyle w:val="TableParagraph"/>
              <w:rPr>
                <w:rFonts w:ascii="Times New Roman" w:hAnsi="Times New Roman" w:cs="Times New Roman"/>
                <w:sz w:val="24"/>
                <w:szCs w:val="24"/>
              </w:rPr>
            </w:pPr>
          </w:p>
        </w:tc>
        <w:tc>
          <w:tcPr>
            <w:tcW w:w="1403" w:type="dxa"/>
            <w:vAlign w:val="center"/>
          </w:tcPr>
          <w:p w14:paraId="4695EED2" w14:textId="33237A83"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D0C2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CD0C2D">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05" w:type="dxa"/>
            <w:shd w:val="clear" w:color="auto" w:fill="92CDDC" w:themeFill="accent5" w:themeFillTint="99"/>
            <w:vAlign w:val="center"/>
          </w:tcPr>
          <w:p w14:paraId="20F38B1C" w14:textId="77777777" w:rsidR="00001065" w:rsidRPr="00001065" w:rsidRDefault="00001065" w:rsidP="00CD0C2D">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731FB9F2"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D0C2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D0C2D">
            <w:pPr>
              <w:pStyle w:val="TableParagraph"/>
              <w:rPr>
                <w:rFonts w:ascii="Times New Roman" w:hAnsi="Times New Roman" w:cs="Times New Roman"/>
                <w:sz w:val="24"/>
                <w:szCs w:val="24"/>
              </w:rPr>
            </w:pPr>
          </w:p>
        </w:tc>
        <w:tc>
          <w:tcPr>
            <w:tcW w:w="1237" w:type="dxa"/>
            <w:vAlign w:val="center"/>
          </w:tcPr>
          <w:p w14:paraId="528EA641" w14:textId="77777777" w:rsidR="00001065" w:rsidRPr="00001065" w:rsidRDefault="00001065" w:rsidP="00680A62">
            <w:pPr>
              <w:pStyle w:val="TableParagraph"/>
              <w:numPr>
                <w:ilvl w:val="0"/>
                <w:numId w:val="15"/>
              </w:numPr>
              <w:rPr>
                <w:rFonts w:ascii="Times New Roman" w:hAnsi="Times New Roman" w:cs="Times New Roman"/>
                <w:sz w:val="24"/>
                <w:szCs w:val="24"/>
              </w:rPr>
            </w:pPr>
          </w:p>
        </w:tc>
        <w:tc>
          <w:tcPr>
            <w:tcW w:w="1205" w:type="dxa"/>
            <w:vAlign w:val="center"/>
          </w:tcPr>
          <w:p w14:paraId="458CED2B" w14:textId="77777777" w:rsidR="00001065" w:rsidRPr="00001065" w:rsidRDefault="00001065" w:rsidP="00CD0C2D">
            <w:pPr>
              <w:pStyle w:val="TableParagraph"/>
              <w:rPr>
                <w:rFonts w:ascii="Times New Roman" w:hAnsi="Times New Roman" w:cs="Times New Roman"/>
                <w:sz w:val="24"/>
                <w:szCs w:val="24"/>
              </w:rPr>
            </w:pPr>
          </w:p>
        </w:tc>
        <w:tc>
          <w:tcPr>
            <w:tcW w:w="1403" w:type="dxa"/>
            <w:vAlign w:val="center"/>
          </w:tcPr>
          <w:p w14:paraId="4A73777E" w14:textId="232D6842" w:rsidR="00001065" w:rsidRPr="00001065" w:rsidRDefault="00C20A16"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344AA2" w:rsidRPr="00001065" w14:paraId="08FB628D" w14:textId="77777777" w:rsidTr="00344AA2">
        <w:trPr>
          <w:trHeight w:val="567"/>
          <w:jc w:val="center"/>
        </w:trPr>
        <w:tc>
          <w:tcPr>
            <w:tcW w:w="4152" w:type="dxa"/>
            <w:shd w:val="clear" w:color="auto" w:fill="92CDDC" w:themeFill="accent5" w:themeFillTint="99"/>
            <w:vAlign w:val="center"/>
          </w:tcPr>
          <w:p w14:paraId="1AC9C457" w14:textId="6E1114C6" w:rsidR="00344AA2" w:rsidRPr="00001065" w:rsidRDefault="00344AA2" w:rsidP="00CD0C2D">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Atölye</w:t>
            </w:r>
          </w:p>
        </w:tc>
        <w:tc>
          <w:tcPr>
            <w:tcW w:w="1423" w:type="dxa"/>
            <w:vAlign w:val="center"/>
          </w:tcPr>
          <w:p w14:paraId="497E0144" w14:textId="77777777" w:rsidR="00344AA2" w:rsidRPr="00001065" w:rsidRDefault="00344AA2" w:rsidP="00680A62">
            <w:pPr>
              <w:pStyle w:val="TableParagraph"/>
              <w:numPr>
                <w:ilvl w:val="0"/>
                <w:numId w:val="15"/>
              </w:numPr>
              <w:rPr>
                <w:rFonts w:ascii="Times New Roman" w:hAnsi="Times New Roman" w:cs="Times New Roman"/>
                <w:sz w:val="24"/>
                <w:szCs w:val="24"/>
              </w:rPr>
            </w:pPr>
          </w:p>
        </w:tc>
        <w:tc>
          <w:tcPr>
            <w:tcW w:w="1237" w:type="dxa"/>
            <w:vAlign w:val="center"/>
          </w:tcPr>
          <w:p w14:paraId="0203685F" w14:textId="77777777" w:rsidR="00344AA2" w:rsidRPr="00001065" w:rsidRDefault="00344AA2" w:rsidP="00344AA2">
            <w:pPr>
              <w:pStyle w:val="TableParagraph"/>
              <w:ind w:left="720"/>
              <w:rPr>
                <w:rFonts w:ascii="Times New Roman" w:hAnsi="Times New Roman" w:cs="Times New Roman"/>
                <w:sz w:val="24"/>
                <w:szCs w:val="24"/>
              </w:rPr>
            </w:pPr>
          </w:p>
        </w:tc>
        <w:tc>
          <w:tcPr>
            <w:tcW w:w="1205" w:type="dxa"/>
            <w:vAlign w:val="center"/>
          </w:tcPr>
          <w:p w14:paraId="57C7AFBF" w14:textId="60074BFA" w:rsidR="00344AA2" w:rsidRPr="00001065" w:rsidRDefault="00344AA2"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5</w:t>
            </w:r>
          </w:p>
        </w:tc>
        <w:tc>
          <w:tcPr>
            <w:tcW w:w="1403" w:type="dxa"/>
            <w:vAlign w:val="center"/>
          </w:tcPr>
          <w:p w14:paraId="22AE04D0" w14:textId="00BFACDD" w:rsidR="00344AA2" w:rsidRDefault="00344AA2"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4F4B97B5" w:rsidR="00B6260D" w:rsidRDefault="00D759F0" w:rsidP="00B6260D">
      <w:pPr>
        <w:spacing w:line="276" w:lineRule="auto"/>
        <w:rPr>
          <w:rFonts w:ascii="Times New Roman" w:hAnsi="Times New Roman" w:cs="Times New Roman"/>
          <w:color w:val="FF0000"/>
          <w:sz w:val="24"/>
          <w:szCs w:val="24"/>
        </w:rPr>
      </w:pPr>
      <w:r w:rsidRPr="00D759F0">
        <w:rPr>
          <w:rFonts w:ascii="Times New Roman" w:hAnsi="Times New Roman" w:cs="Times New Roman"/>
          <w:sz w:val="24"/>
          <w:szCs w:val="24"/>
        </w:rPr>
        <w:t>Bütçe işlemleri kurum müdürümüz Ömer Faruk AYDIN tarafından yürütülmektedir.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D0C2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D0C2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D0C2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D0C2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D0C2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D0C2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D0C2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1D8A83D"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1D85BEB9"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575C6AA4"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4CAABEA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3683C68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43C852E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3477B132"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449818F"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42FC51AC"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64D5FDBD"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3A2C2C0C"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vAlign w:val="center"/>
          </w:tcPr>
          <w:p w14:paraId="663898C1" w14:textId="4BA2A335"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5853B1D8"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1DDA94AC"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5BD0C7B5"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38A63D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2610D6FF"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6F14B18D"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3061A5B7"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4B6968A"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BBA0718"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5F307460"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90D0740"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vAlign w:val="center"/>
          </w:tcPr>
          <w:p w14:paraId="5C8EEAFC" w14:textId="73DBE695"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629D525"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6FAF557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1A1A5A45"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69BA24E"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58E98036"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10E8780E"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41525BCC"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0F98691E" w:rsidR="00B6260D" w:rsidRPr="00B6260D" w:rsidRDefault="00BD5BD8"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62659292"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34D72042"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3BFD4F0E"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FCEA612"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2BC741A3"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141C4CB4"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5677143D"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31505243"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1708F9B"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0BC47F84"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CD0C2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576EDA75"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30" w:type="dxa"/>
            <w:tcBorders>
              <w:top w:val="single" w:sz="6" w:space="0" w:color="000000"/>
              <w:left w:val="single" w:sz="6" w:space="0" w:color="000000"/>
              <w:right w:val="single" w:sz="6" w:space="0" w:color="000000"/>
            </w:tcBorders>
            <w:vAlign w:val="center"/>
          </w:tcPr>
          <w:p w14:paraId="66A86768" w14:textId="45DA2904"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right w:val="single" w:sz="6" w:space="0" w:color="000000"/>
            </w:tcBorders>
            <w:vAlign w:val="center"/>
          </w:tcPr>
          <w:p w14:paraId="6594004F" w14:textId="7841F8F2"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09" w:type="dxa"/>
            <w:tcBorders>
              <w:top w:val="single" w:sz="6" w:space="0" w:color="000000"/>
              <w:left w:val="single" w:sz="6" w:space="0" w:color="000000"/>
              <w:right w:val="single" w:sz="6" w:space="0" w:color="000000"/>
            </w:tcBorders>
            <w:vAlign w:val="center"/>
          </w:tcPr>
          <w:p w14:paraId="79DCB661" w14:textId="4F9E35AB" w:rsidR="00B6260D" w:rsidRPr="00B6260D" w:rsidRDefault="007158FB" w:rsidP="00CD0C2D">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right w:val="single" w:sz="6" w:space="0" w:color="000000"/>
            </w:tcBorders>
            <w:vAlign w:val="center"/>
          </w:tcPr>
          <w:p w14:paraId="234DA5B8" w14:textId="2C3202CE" w:rsidR="00B6260D" w:rsidRPr="00B6260D" w:rsidRDefault="00D759F0" w:rsidP="00CD0C2D">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09" w:type="dxa"/>
            <w:tcBorders>
              <w:top w:val="single" w:sz="6" w:space="0" w:color="000000"/>
              <w:left w:val="single" w:sz="6" w:space="0" w:color="000000"/>
            </w:tcBorders>
            <w:vAlign w:val="center"/>
          </w:tcPr>
          <w:p w14:paraId="74DB4EB2" w14:textId="45595B6A" w:rsidR="00B6260D" w:rsidRPr="00B6260D" w:rsidRDefault="00D759F0" w:rsidP="00CD0C2D">
            <w:pPr>
              <w:pStyle w:val="TableParagraph"/>
              <w:rPr>
                <w:rFonts w:ascii="Times New Roman" w:hAnsi="Times New Roman" w:cs="Times New Roman"/>
                <w:sz w:val="24"/>
                <w:szCs w:val="24"/>
              </w:rPr>
            </w:pPr>
            <w:r>
              <w:rPr>
                <w:rFonts w:ascii="Times New Roman" w:hAnsi="Times New Roman" w:cs="Times New Roman"/>
                <w:sz w:val="24"/>
                <w:szCs w:val="24"/>
              </w:rPr>
              <w:t>100.000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D0C2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D0C2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D0C2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D0C2D">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630AF731" w:rsidR="00B6260D" w:rsidRPr="00D759F0" w:rsidRDefault="00D759F0" w:rsidP="00CD0C2D">
            <w:pPr>
              <w:pStyle w:val="TableParagraph"/>
              <w:rPr>
                <w:rFonts w:ascii="Times New Roman" w:hAnsi="Times New Roman" w:cs="Times New Roman"/>
                <w:sz w:val="20"/>
                <w:szCs w:val="20"/>
              </w:rPr>
            </w:pPr>
            <w:r w:rsidRPr="00D759F0">
              <w:rPr>
                <w:rFonts w:ascii="Times New Roman" w:hAnsi="Times New Roman" w:cs="Times New Roman"/>
                <w:sz w:val="20"/>
                <w:szCs w:val="20"/>
              </w:rPr>
              <w:t>98,810,526</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44E28D85" w:rsidR="00B6260D" w:rsidRPr="00D759F0" w:rsidRDefault="00D759F0" w:rsidP="00CD0C2D">
            <w:pPr>
              <w:pStyle w:val="TableParagraph"/>
              <w:rPr>
                <w:rFonts w:ascii="Times New Roman" w:hAnsi="Times New Roman" w:cs="Times New Roman"/>
                <w:sz w:val="20"/>
                <w:szCs w:val="20"/>
              </w:rPr>
            </w:pPr>
            <w:r w:rsidRPr="00D759F0">
              <w:rPr>
                <w:rFonts w:ascii="Times New Roman" w:hAnsi="Times New Roman" w:cs="Times New Roman"/>
                <w:sz w:val="20"/>
                <w:szCs w:val="20"/>
              </w:rPr>
              <w:t>23,433,017</w:t>
            </w:r>
          </w:p>
        </w:tc>
        <w:tc>
          <w:tcPr>
            <w:tcW w:w="978" w:type="dxa"/>
            <w:vMerge w:val="restart"/>
            <w:tcBorders>
              <w:left w:val="single" w:sz="4" w:space="0" w:color="000000"/>
            </w:tcBorders>
            <w:shd w:val="clear" w:color="auto" w:fill="auto"/>
            <w:vAlign w:val="center"/>
          </w:tcPr>
          <w:p w14:paraId="7F6ED76A" w14:textId="41D05E41" w:rsidR="00B6260D" w:rsidRPr="00997C77" w:rsidRDefault="00997C77" w:rsidP="00CD0C2D">
            <w:pPr>
              <w:pStyle w:val="TableParagraph"/>
              <w:rPr>
                <w:rFonts w:ascii="Times New Roman" w:hAnsi="Times New Roman" w:cs="Times New Roman"/>
                <w:sz w:val="18"/>
                <w:szCs w:val="18"/>
              </w:rPr>
            </w:pPr>
            <w:r w:rsidRPr="00997C77">
              <w:rPr>
                <w:rFonts w:ascii="Times New Roman" w:hAnsi="Times New Roman" w:cs="Times New Roman"/>
                <w:sz w:val="18"/>
                <w:szCs w:val="18"/>
              </w:rPr>
              <w:t>176,415,759</w:t>
            </w:r>
          </w:p>
        </w:tc>
        <w:tc>
          <w:tcPr>
            <w:tcW w:w="1040" w:type="dxa"/>
            <w:vAlign w:val="center"/>
          </w:tcPr>
          <w:p w14:paraId="5A4AEC07" w14:textId="554DBB2B"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28,453,084</w:t>
            </w:r>
          </w:p>
        </w:tc>
        <w:tc>
          <w:tcPr>
            <w:tcW w:w="980" w:type="dxa"/>
            <w:vMerge w:val="restart"/>
            <w:shd w:val="clear" w:color="auto" w:fill="auto"/>
            <w:vAlign w:val="center"/>
          </w:tcPr>
          <w:p w14:paraId="074D9F63" w14:textId="286C9859" w:rsidR="00B6260D" w:rsidRPr="00B6260D" w:rsidRDefault="00301B7B" w:rsidP="00CD0C2D">
            <w:pPr>
              <w:pStyle w:val="TableParagraph"/>
              <w:rPr>
                <w:rFonts w:ascii="Times New Roman" w:hAnsi="Times New Roman" w:cs="Times New Roman"/>
                <w:sz w:val="24"/>
                <w:szCs w:val="24"/>
              </w:rPr>
            </w:pPr>
            <w:r w:rsidRPr="00301B7B">
              <w:rPr>
                <w:rFonts w:ascii="Times New Roman" w:hAnsi="Times New Roman" w:cs="Times New Roman"/>
                <w:sz w:val="20"/>
                <w:szCs w:val="20"/>
              </w:rPr>
              <w:t>58,127,300</w:t>
            </w:r>
          </w:p>
        </w:tc>
        <w:tc>
          <w:tcPr>
            <w:tcW w:w="1054" w:type="dxa"/>
            <w:vAlign w:val="center"/>
          </w:tcPr>
          <w:p w14:paraId="47E86072" w14:textId="439E2E0E"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21,018.500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D0C2D">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63EE8AC3" w:rsidR="00B6260D" w:rsidRPr="00D759F0" w:rsidRDefault="00D759F0" w:rsidP="00CD0C2D">
            <w:pPr>
              <w:pStyle w:val="TableParagraph"/>
              <w:rPr>
                <w:rFonts w:ascii="Times New Roman" w:hAnsi="Times New Roman" w:cs="Times New Roman"/>
                <w:sz w:val="20"/>
                <w:szCs w:val="20"/>
              </w:rPr>
            </w:pP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D0C2D">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325AA09F" w:rsidR="00B6260D" w:rsidRPr="00B6260D" w:rsidRDefault="00D759F0"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80" w:type="dxa"/>
            <w:vMerge/>
            <w:tcBorders>
              <w:top w:val="nil"/>
            </w:tcBorders>
            <w:shd w:val="clear" w:color="auto" w:fill="auto"/>
            <w:vAlign w:val="center"/>
          </w:tcPr>
          <w:p w14:paraId="66FB7FEC" w14:textId="77777777" w:rsidR="00B6260D" w:rsidRPr="00B6260D" w:rsidRDefault="00B6260D" w:rsidP="00CD0C2D">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040A0D5F" w:rsidR="00B6260D" w:rsidRPr="00B6260D" w:rsidRDefault="00D759F0"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D0C2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6FB3D44F"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15,000,00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D0C2D">
            <w:pPr>
              <w:rPr>
                <w:rFonts w:ascii="Times New Roman" w:hAnsi="Times New Roman" w:cs="Times New Roman"/>
                <w:sz w:val="24"/>
                <w:szCs w:val="24"/>
              </w:rPr>
            </w:pPr>
          </w:p>
        </w:tc>
        <w:tc>
          <w:tcPr>
            <w:tcW w:w="1040" w:type="dxa"/>
            <w:vAlign w:val="center"/>
          </w:tcPr>
          <w:p w14:paraId="7AD25FA1" w14:textId="3B00AEE9"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29,618,000</w:t>
            </w:r>
          </w:p>
        </w:tc>
        <w:tc>
          <w:tcPr>
            <w:tcW w:w="980" w:type="dxa"/>
            <w:vMerge/>
            <w:tcBorders>
              <w:top w:val="nil"/>
            </w:tcBorders>
            <w:shd w:val="clear" w:color="auto" w:fill="auto"/>
            <w:vAlign w:val="center"/>
          </w:tcPr>
          <w:p w14:paraId="73AB8E2F" w14:textId="77777777" w:rsidR="00B6260D" w:rsidRPr="00B6260D" w:rsidRDefault="00B6260D" w:rsidP="00CD0C2D">
            <w:pPr>
              <w:rPr>
                <w:rFonts w:ascii="Times New Roman" w:hAnsi="Times New Roman" w:cs="Times New Roman"/>
                <w:sz w:val="24"/>
                <w:szCs w:val="24"/>
              </w:rPr>
            </w:pPr>
          </w:p>
        </w:tc>
        <w:tc>
          <w:tcPr>
            <w:tcW w:w="1054" w:type="dxa"/>
            <w:vAlign w:val="center"/>
          </w:tcPr>
          <w:p w14:paraId="177A9418" w14:textId="76AFA635" w:rsidR="00B6260D" w:rsidRPr="00B6260D" w:rsidRDefault="00997C7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D0C2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53647590"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23,546,000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D0C2D">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07BB5D50"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80,305,000</w:t>
            </w:r>
          </w:p>
        </w:tc>
        <w:tc>
          <w:tcPr>
            <w:tcW w:w="980" w:type="dxa"/>
            <w:vMerge/>
            <w:tcBorders>
              <w:top w:val="nil"/>
            </w:tcBorders>
            <w:shd w:val="clear" w:color="auto" w:fill="auto"/>
            <w:vAlign w:val="center"/>
          </w:tcPr>
          <w:p w14:paraId="01922EEC" w14:textId="77777777" w:rsidR="00B6260D" w:rsidRPr="00B6260D" w:rsidRDefault="00B6260D" w:rsidP="00CD0C2D">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5AB59A96"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29,999,000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D0C2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3C0AE95D"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440,500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D0C2D">
            <w:pPr>
              <w:rPr>
                <w:rFonts w:ascii="Times New Roman" w:hAnsi="Times New Roman" w:cs="Times New Roman"/>
                <w:sz w:val="24"/>
                <w:szCs w:val="24"/>
              </w:rPr>
            </w:pPr>
          </w:p>
        </w:tc>
        <w:tc>
          <w:tcPr>
            <w:tcW w:w="1040" w:type="dxa"/>
            <w:vAlign w:val="center"/>
          </w:tcPr>
          <w:p w14:paraId="3084DAED" w14:textId="4D7B23E2"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594,075</w:t>
            </w:r>
          </w:p>
        </w:tc>
        <w:tc>
          <w:tcPr>
            <w:tcW w:w="980" w:type="dxa"/>
            <w:vMerge/>
            <w:tcBorders>
              <w:top w:val="nil"/>
            </w:tcBorders>
            <w:shd w:val="clear" w:color="auto" w:fill="auto"/>
            <w:vAlign w:val="center"/>
          </w:tcPr>
          <w:p w14:paraId="73CF910F" w14:textId="77777777" w:rsidR="00B6260D" w:rsidRPr="00B6260D" w:rsidRDefault="00B6260D" w:rsidP="00CD0C2D">
            <w:pPr>
              <w:rPr>
                <w:rFonts w:ascii="Times New Roman" w:hAnsi="Times New Roman" w:cs="Times New Roman"/>
                <w:sz w:val="24"/>
                <w:szCs w:val="24"/>
              </w:rPr>
            </w:pPr>
          </w:p>
        </w:tc>
        <w:tc>
          <w:tcPr>
            <w:tcW w:w="1054" w:type="dxa"/>
            <w:vAlign w:val="center"/>
          </w:tcPr>
          <w:p w14:paraId="7CFCD9EB" w14:textId="132BB8A5"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1,042,000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D0C2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D490D93" w:rsidR="00B6260D" w:rsidRPr="00B6260D" w:rsidRDefault="00997C7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D0C2D">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3792E262" w:rsidR="00B6260D" w:rsidRPr="00B6260D" w:rsidRDefault="00997C7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80" w:type="dxa"/>
            <w:vMerge/>
            <w:tcBorders>
              <w:top w:val="nil"/>
            </w:tcBorders>
            <w:shd w:val="clear" w:color="auto" w:fill="auto"/>
            <w:vAlign w:val="center"/>
          </w:tcPr>
          <w:p w14:paraId="1EAC8E27" w14:textId="77777777" w:rsidR="00B6260D" w:rsidRPr="00B6260D" w:rsidRDefault="00B6260D" w:rsidP="00CD0C2D">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1903AADC" w:rsidR="00B6260D" w:rsidRPr="00B6260D" w:rsidRDefault="00997C77" w:rsidP="00CD0C2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D0C2D">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2BC9494"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36,481,090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D0C2D">
            <w:pPr>
              <w:rPr>
                <w:rFonts w:ascii="Times New Roman" w:hAnsi="Times New Roman" w:cs="Times New Roman"/>
                <w:sz w:val="24"/>
                <w:szCs w:val="24"/>
              </w:rPr>
            </w:pPr>
          </w:p>
        </w:tc>
        <w:tc>
          <w:tcPr>
            <w:tcW w:w="1040" w:type="dxa"/>
            <w:shd w:val="clear" w:color="auto" w:fill="auto"/>
            <w:vAlign w:val="center"/>
          </w:tcPr>
          <w:p w14:paraId="1CBDFE17" w14:textId="5E392433" w:rsidR="00B6260D" w:rsidRPr="00997C77" w:rsidRDefault="00997C77" w:rsidP="00CD0C2D">
            <w:pPr>
              <w:pStyle w:val="TableParagraph"/>
              <w:rPr>
                <w:rFonts w:ascii="Times New Roman" w:hAnsi="Times New Roman" w:cs="Times New Roman"/>
                <w:sz w:val="20"/>
                <w:szCs w:val="20"/>
              </w:rPr>
            </w:pPr>
            <w:r w:rsidRPr="00997C77">
              <w:rPr>
                <w:rFonts w:ascii="Times New Roman" w:hAnsi="Times New Roman" w:cs="Times New Roman"/>
                <w:sz w:val="20"/>
                <w:szCs w:val="20"/>
              </w:rPr>
              <w:t>37,445,600</w:t>
            </w:r>
          </w:p>
        </w:tc>
        <w:tc>
          <w:tcPr>
            <w:tcW w:w="980" w:type="dxa"/>
            <w:vMerge/>
            <w:tcBorders>
              <w:top w:val="nil"/>
            </w:tcBorders>
            <w:shd w:val="clear" w:color="auto" w:fill="auto"/>
            <w:vAlign w:val="center"/>
          </w:tcPr>
          <w:p w14:paraId="3FC96889" w14:textId="77777777" w:rsidR="00B6260D" w:rsidRPr="00B6260D" w:rsidRDefault="00B6260D" w:rsidP="00CD0C2D">
            <w:pPr>
              <w:rPr>
                <w:rFonts w:ascii="Times New Roman" w:hAnsi="Times New Roman" w:cs="Times New Roman"/>
                <w:sz w:val="24"/>
                <w:szCs w:val="24"/>
              </w:rPr>
            </w:pPr>
          </w:p>
        </w:tc>
        <w:tc>
          <w:tcPr>
            <w:tcW w:w="1054" w:type="dxa"/>
            <w:shd w:val="clear" w:color="auto" w:fill="auto"/>
            <w:vAlign w:val="center"/>
          </w:tcPr>
          <w:p w14:paraId="2CBC21BE" w14:textId="3AD95155"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6,067,800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CD0C2D">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D0C2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4519731F" w:rsidR="00B6260D" w:rsidRPr="00B6260D" w:rsidRDefault="00997C77" w:rsidP="00CD0C2D">
            <w:pPr>
              <w:pStyle w:val="TableParagraph"/>
              <w:rPr>
                <w:rFonts w:ascii="Times New Roman" w:hAnsi="Times New Roman" w:cs="Times New Roman"/>
                <w:sz w:val="24"/>
                <w:szCs w:val="24"/>
              </w:rPr>
            </w:pPr>
            <w:r w:rsidRPr="00D759F0">
              <w:rPr>
                <w:rFonts w:ascii="Times New Roman" w:hAnsi="Times New Roman" w:cs="Times New Roman"/>
                <w:sz w:val="20"/>
                <w:szCs w:val="20"/>
              </w:rPr>
              <w:t>98,810,526</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D0C2D">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413ED8C2" w:rsidR="00B6260D" w:rsidRPr="00997C77" w:rsidRDefault="00997C77" w:rsidP="00CD0C2D">
            <w:pPr>
              <w:pStyle w:val="TableParagraph"/>
              <w:rPr>
                <w:rFonts w:ascii="Times New Roman" w:hAnsi="Times New Roman" w:cs="Times New Roman"/>
                <w:sz w:val="20"/>
                <w:szCs w:val="20"/>
              </w:rPr>
            </w:pPr>
            <w:r>
              <w:rPr>
                <w:rFonts w:ascii="Times New Roman" w:hAnsi="Times New Roman" w:cs="Times New Roman"/>
                <w:sz w:val="20"/>
                <w:szCs w:val="20"/>
              </w:rPr>
              <w:t>176,415,759</w:t>
            </w:r>
          </w:p>
        </w:tc>
        <w:tc>
          <w:tcPr>
            <w:tcW w:w="980" w:type="dxa"/>
            <w:vMerge/>
            <w:tcBorders>
              <w:top w:val="nil"/>
            </w:tcBorders>
            <w:shd w:val="clear" w:color="auto" w:fill="auto"/>
            <w:vAlign w:val="center"/>
          </w:tcPr>
          <w:p w14:paraId="7355A20E" w14:textId="77777777" w:rsidR="00B6260D" w:rsidRPr="00B6260D" w:rsidRDefault="00B6260D" w:rsidP="00CD0C2D">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5671CEC3" w:rsidR="00B6260D" w:rsidRPr="00301B7B" w:rsidRDefault="00301B7B" w:rsidP="00CD0C2D">
            <w:pPr>
              <w:pStyle w:val="TableParagraph"/>
              <w:rPr>
                <w:rFonts w:ascii="Times New Roman" w:hAnsi="Times New Roman" w:cs="Times New Roman"/>
                <w:sz w:val="20"/>
                <w:szCs w:val="20"/>
              </w:rPr>
            </w:pPr>
            <w:r w:rsidRPr="00301B7B">
              <w:rPr>
                <w:rFonts w:ascii="Times New Roman" w:hAnsi="Times New Roman" w:cs="Times New Roman"/>
                <w:sz w:val="20"/>
                <w:szCs w:val="20"/>
              </w:rPr>
              <w:t>58,127,300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4BECED5B" w14:textId="0FCC432B" w:rsidR="00301086" w:rsidRPr="00E6185E" w:rsidRDefault="00301086" w:rsidP="00301086">
      <w:pPr>
        <w:pStyle w:val="GvdeMetni"/>
        <w:spacing w:line="448" w:lineRule="auto"/>
        <w:ind w:right="4955"/>
        <w:rPr>
          <w:rFonts w:ascii="Times New Roman" w:hAnsi="Times New Roman" w:cs="Times New Roman"/>
          <w:b/>
        </w:rPr>
      </w:pPr>
      <w:r w:rsidRPr="00E6185E">
        <w:rPr>
          <w:rFonts w:ascii="Times New Roman" w:hAnsi="Times New Roman" w:cs="Times New Roman"/>
          <w:b/>
        </w:rPr>
        <w:t>Öğretmen/Öğrenci</w:t>
      </w:r>
      <w:r w:rsidR="00F80044">
        <w:rPr>
          <w:rFonts w:ascii="Times New Roman" w:hAnsi="Times New Roman" w:cs="Times New Roman"/>
          <w:b/>
        </w:rPr>
        <w:t xml:space="preserve"> </w:t>
      </w:r>
      <w:r w:rsidRPr="00E6185E">
        <w:rPr>
          <w:rFonts w:ascii="Times New Roman" w:hAnsi="Times New Roman" w:cs="Times New Roman"/>
          <w:b/>
        </w:rPr>
        <w:t>Durumu</w:t>
      </w:r>
    </w:p>
    <w:p w14:paraId="5EE2B096" w14:textId="77777777" w:rsidR="00B25B28" w:rsidRDefault="00B25B28" w:rsidP="00301086">
      <w:pPr>
        <w:pStyle w:val="GvdeMetni"/>
        <w:spacing w:line="448" w:lineRule="auto"/>
        <w:ind w:right="4955"/>
      </w:pPr>
    </w:p>
    <w:tbl>
      <w:tblPr>
        <w:tblW w:w="0" w:type="auto"/>
        <w:tblInd w:w="-5" w:type="dxa"/>
        <w:tblLayout w:type="fixed"/>
        <w:tblCellMar>
          <w:left w:w="0" w:type="dxa"/>
          <w:right w:w="0" w:type="dxa"/>
        </w:tblCellMar>
        <w:tblLook w:val="01E0" w:firstRow="1" w:lastRow="1" w:firstColumn="1" w:lastColumn="1" w:noHBand="0" w:noVBand="0"/>
      </w:tblPr>
      <w:tblGrid>
        <w:gridCol w:w="1576"/>
        <w:gridCol w:w="1576"/>
        <w:gridCol w:w="1134"/>
        <w:gridCol w:w="930"/>
        <w:gridCol w:w="1418"/>
        <w:gridCol w:w="1703"/>
      </w:tblGrid>
      <w:tr w:rsidR="00301086" w:rsidRPr="006F4109" w14:paraId="051A44B1" w14:textId="77777777" w:rsidTr="00CD6573">
        <w:trPr>
          <w:trHeight w:hRule="exact" w:val="844"/>
        </w:trPr>
        <w:tc>
          <w:tcPr>
            <w:tcW w:w="1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491C5F" w14:textId="536D8194" w:rsidR="00301086" w:rsidRDefault="00301086" w:rsidP="002D2771">
            <w:pPr>
              <w:pStyle w:val="TableParagraph"/>
              <w:spacing w:line="276" w:lineRule="auto"/>
              <w:ind w:left="647" w:right="145" w:hanging="495"/>
              <w:rPr>
                <w:rFonts w:ascii="Times New Roman" w:hAnsi="Times New Roman" w:cs="Times New Roman"/>
              </w:rPr>
            </w:pPr>
            <w:r>
              <w:rPr>
                <w:rFonts w:ascii="Times New Roman" w:hAnsi="Times New Roman" w:cs="Times New Roman"/>
              </w:rPr>
              <w:t>YIILAR</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11B5FCD5" w14:textId="13D624A9" w:rsidR="00301086" w:rsidRPr="007310C0" w:rsidRDefault="00301086" w:rsidP="002D2771">
            <w:pPr>
              <w:pStyle w:val="TableParagraph"/>
              <w:spacing w:line="276" w:lineRule="auto"/>
              <w:ind w:left="647" w:right="145" w:hanging="495"/>
              <w:rPr>
                <w:rFonts w:ascii="Times New Roman" w:hAnsi="Times New Roman" w:cs="Times New Roman"/>
              </w:rPr>
            </w:pPr>
            <w:r>
              <w:rPr>
                <w:rFonts w:ascii="Times New Roman" w:hAnsi="Times New Roman" w:cs="Times New Roman"/>
              </w:rPr>
              <w:t>ÖĞRETME</w:t>
            </w:r>
            <w:r w:rsidRPr="007310C0">
              <w:rPr>
                <w:rFonts w:ascii="Times New Roman" w:hAnsi="Times New Roman" w:cs="Times New Roman"/>
              </w:rPr>
              <w:t>N</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D9D9D9"/>
          </w:tcPr>
          <w:p w14:paraId="0DB137F8" w14:textId="77777777" w:rsidR="00301086" w:rsidRDefault="00301086" w:rsidP="002D2771">
            <w:pPr>
              <w:pStyle w:val="TableParagraph"/>
              <w:spacing w:before="157"/>
              <w:ind w:left="554" w:right="1130"/>
              <w:jc w:val="center"/>
              <w:rPr>
                <w:rFonts w:ascii="Times New Roman" w:hAnsi="Times New Roman" w:cs="Times New Roman"/>
                <w:sz w:val="24"/>
                <w:szCs w:val="24"/>
              </w:rPr>
            </w:pPr>
            <w:r>
              <w:rPr>
                <w:rFonts w:ascii="Times New Roman" w:hAnsi="Times New Roman" w:cs="Times New Roman"/>
                <w:sz w:val="24"/>
                <w:szCs w:val="24"/>
              </w:rPr>
              <w:t>ÖĞRENC</w:t>
            </w:r>
            <w:r w:rsidRPr="006F4109">
              <w:rPr>
                <w:rFonts w:ascii="Times New Roman" w:hAnsi="Times New Roman" w:cs="Times New Roman"/>
                <w:sz w:val="24"/>
                <w:szCs w:val="24"/>
              </w:rPr>
              <w:t>İ</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2BCEE99" w14:textId="77777777" w:rsidR="00301086" w:rsidRDefault="00301086" w:rsidP="002D2771">
            <w:pPr>
              <w:pStyle w:val="TableParagraph"/>
              <w:spacing w:before="157"/>
              <w:ind w:right="513"/>
              <w:jc w:val="right"/>
              <w:rPr>
                <w:rFonts w:ascii="Times New Roman" w:hAnsi="Times New Roman" w:cs="Times New Roman"/>
                <w:sz w:val="24"/>
                <w:szCs w:val="24"/>
              </w:rPr>
            </w:pPr>
            <w:r w:rsidRPr="006F4109">
              <w:rPr>
                <w:rFonts w:ascii="Times New Roman" w:eastAsia="Times New Roman" w:cs="Times New Roman"/>
                <w:spacing w:val="-2"/>
                <w:sz w:val="24"/>
                <w:szCs w:val="24"/>
              </w:rPr>
              <w:t>OKUL</w:t>
            </w:r>
          </w:p>
        </w:tc>
      </w:tr>
      <w:tr w:rsidR="00301086" w:rsidRPr="006F4109" w14:paraId="4DFF9952" w14:textId="77777777" w:rsidTr="00CD6573">
        <w:trPr>
          <w:trHeight w:hRule="exact" w:val="1009"/>
        </w:trPr>
        <w:tc>
          <w:tcPr>
            <w:tcW w:w="1576" w:type="dxa"/>
            <w:tcBorders>
              <w:top w:val="single" w:sz="4" w:space="0" w:color="000000"/>
              <w:left w:val="single" w:sz="4" w:space="0" w:color="000000"/>
              <w:right w:val="single" w:sz="4" w:space="0" w:color="000000"/>
            </w:tcBorders>
          </w:tcPr>
          <w:p w14:paraId="2DF28EC7" w14:textId="77777777" w:rsidR="00301086" w:rsidRDefault="00301086" w:rsidP="002D2771">
            <w:pPr>
              <w:pStyle w:val="TableParagraph"/>
              <w:spacing w:before="4"/>
              <w:jc w:val="center"/>
              <w:rPr>
                <w:rFonts w:ascii="Times New Roman" w:hAnsi="Times New Roman" w:cs="Times New Roman"/>
                <w:sz w:val="21"/>
                <w:szCs w:val="21"/>
              </w:rPr>
            </w:pPr>
          </w:p>
        </w:tc>
        <w:tc>
          <w:tcPr>
            <w:tcW w:w="1576" w:type="dxa"/>
            <w:vMerge w:val="restart"/>
            <w:tcBorders>
              <w:top w:val="single" w:sz="4" w:space="0" w:color="000000"/>
              <w:left w:val="single" w:sz="4" w:space="0" w:color="000000"/>
              <w:right w:val="single" w:sz="4" w:space="0" w:color="000000"/>
            </w:tcBorders>
            <w:vAlign w:val="center"/>
          </w:tcPr>
          <w:p w14:paraId="5BC9FD5C" w14:textId="24D22C19" w:rsidR="00301086" w:rsidRDefault="00301086" w:rsidP="002D2771">
            <w:pPr>
              <w:pStyle w:val="TableParagraph"/>
              <w:spacing w:before="4"/>
              <w:jc w:val="center"/>
              <w:rPr>
                <w:rFonts w:ascii="Times New Roman" w:hAnsi="Times New Roman" w:cs="Times New Roman"/>
                <w:sz w:val="21"/>
                <w:szCs w:val="21"/>
              </w:rPr>
            </w:pPr>
          </w:p>
          <w:p w14:paraId="6F09A210" w14:textId="77777777" w:rsidR="00301086" w:rsidRDefault="00301086" w:rsidP="002D2771">
            <w:pPr>
              <w:pStyle w:val="TableParagraph"/>
              <w:spacing w:line="276" w:lineRule="auto"/>
              <w:ind w:left="279" w:right="280" w:firstLine="1"/>
              <w:jc w:val="center"/>
              <w:rPr>
                <w:rFonts w:ascii="Times New Roman" w:hAnsi="Times New Roman" w:cs="Times New Roman"/>
                <w:sz w:val="24"/>
                <w:szCs w:val="24"/>
              </w:rPr>
            </w:pPr>
            <w:r w:rsidRPr="006F4109">
              <w:rPr>
                <w:rFonts w:ascii="Times New Roman" w:hAnsi="Times New Roman" w:cs="Times New Roman"/>
                <w:sz w:val="24"/>
                <w:szCs w:val="24"/>
              </w:rPr>
              <w:t>Toplam öğretmen sayısı</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14:paraId="5F9B3260" w14:textId="77777777" w:rsidR="00301086" w:rsidRDefault="00301086" w:rsidP="002D2771">
            <w:pPr>
              <w:pStyle w:val="TableParagraph"/>
              <w:spacing w:before="9"/>
              <w:jc w:val="center"/>
              <w:rPr>
                <w:rFonts w:ascii="Times New Roman" w:hAnsi="Times New Roman" w:cs="Times New Roman"/>
                <w:sz w:val="20"/>
                <w:szCs w:val="20"/>
              </w:rPr>
            </w:pPr>
          </w:p>
          <w:p w14:paraId="5FE882BC" w14:textId="49E34134" w:rsidR="00301086" w:rsidRDefault="00301086" w:rsidP="002D2771">
            <w:pPr>
              <w:pStyle w:val="TableParagraph"/>
              <w:ind w:left="279"/>
              <w:jc w:val="center"/>
              <w:rPr>
                <w:rFonts w:ascii="Times New Roman" w:hAnsi="Times New Roman" w:cs="Times New Roman"/>
                <w:sz w:val="24"/>
                <w:szCs w:val="24"/>
              </w:rPr>
            </w:pPr>
            <w:r w:rsidRPr="006F4109">
              <w:rPr>
                <w:rFonts w:ascii="Times New Roman" w:hAnsi="Times New Roman" w:cs="Times New Roman"/>
                <w:sz w:val="24"/>
                <w:szCs w:val="24"/>
              </w:rPr>
              <w:t>Öğrenci</w:t>
            </w:r>
            <w:r>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c>
          <w:tcPr>
            <w:tcW w:w="1418" w:type="dxa"/>
            <w:vMerge w:val="restart"/>
            <w:tcBorders>
              <w:top w:val="single" w:sz="4" w:space="0" w:color="000000"/>
              <w:left w:val="single" w:sz="4" w:space="0" w:color="000000"/>
              <w:right w:val="single" w:sz="4" w:space="0" w:color="000000"/>
            </w:tcBorders>
            <w:vAlign w:val="center"/>
          </w:tcPr>
          <w:p w14:paraId="75EC5BC8" w14:textId="77777777" w:rsidR="00301086" w:rsidRDefault="00301086" w:rsidP="002D2771">
            <w:pPr>
              <w:pStyle w:val="TableParagraph"/>
              <w:spacing w:before="4"/>
              <w:jc w:val="center"/>
              <w:rPr>
                <w:rFonts w:ascii="Times New Roman" w:hAnsi="Times New Roman" w:cs="Times New Roman"/>
                <w:sz w:val="21"/>
                <w:szCs w:val="21"/>
              </w:rPr>
            </w:pPr>
          </w:p>
          <w:p w14:paraId="078A00AB" w14:textId="77777777" w:rsidR="00301086" w:rsidRDefault="00301086" w:rsidP="002D2771">
            <w:pPr>
              <w:pStyle w:val="TableParagraph"/>
              <w:spacing w:line="276" w:lineRule="auto"/>
              <w:ind w:left="342" w:right="329" w:hanging="12"/>
              <w:jc w:val="center"/>
              <w:rPr>
                <w:rFonts w:ascii="Times New Roman" w:hAnsi="Times New Roman" w:cs="Times New Roman"/>
                <w:sz w:val="24"/>
                <w:szCs w:val="24"/>
              </w:rPr>
            </w:pPr>
            <w:r w:rsidRPr="006F4109">
              <w:rPr>
                <w:rFonts w:ascii="Times New Roman" w:hAnsi="Times New Roman" w:cs="Times New Roman"/>
                <w:sz w:val="24"/>
                <w:szCs w:val="24"/>
              </w:rPr>
              <w:t>Toplam öğrenci sayısı</w:t>
            </w:r>
          </w:p>
        </w:tc>
        <w:tc>
          <w:tcPr>
            <w:tcW w:w="1703" w:type="dxa"/>
            <w:vMerge w:val="restart"/>
            <w:tcBorders>
              <w:top w:val="single" w:sz="4" w:space="0" w:color="000000"/>
              <w:left w:val="single" w:sz="4" w:space="0" w:color="000000"/>
              <w:right w:val="single" w:sz="4" w:space="0" w:color="000000"/>
            </w:tcBorders>
            <w:vAlign w:val="center"/>
          </w:tcPr>
          <w:p w14:paraId="54486115" w14:textId="77777777" w:rsidR="00301086" w:rsidRDefault="00301086" w:rsidP="002D2771">
            <w:pPr>
              <w:pStyle w:val="TableParagraph"/>
              <w:spacing w:before="4"/>
              <w:jc w:val="center"/>
              <w:rPr>
                <w:rFonts w:ascii="Times New Roman" w:hAnsi="Times New Roman" w:cs="Times New Roman"/>
                <w:sz w:val="21"/>
                <w:szCs w:val="21"/>
              </w:rPr>
            </w:pPr>
          </w:p>
          <w:p w14:paraId="1A20F39A" w14:textId="77777777" w:rsidR="00CD6573" w:rsidRDefault="00CD6573" w:rsidP="00CD6573">
            <w:pPr>
              <w:pStyle w:val="TableParagraph"/>
              <w:spacing w:line="276" w:lineRule="auto"/>
              <w:ind w:left="183" w:right="181" w:hanging="1"/>
              <w:jc w:val="center"/>
              <w:rPr>
                <w:rFonts w:ascii="Times New Roman" w:hAnsi="Times New Roman" w:cs="Times New Roman"/>
                <w:sz w:val="24"/>
                <w:szCs w:val="24"/>
              </w:rPr>
            </w:pPr>
            <w:r>
              <w:rPr>
                <w:rFonts w:ascii="Times New Roman" w:hAnsi="Times New Roman" w:cs="Times New Roman"/>
                <w:sz w:val="24"/>
                <w:szCs w:val="24"/>
              </w:rPr>
              <w:t xml:space="preserve">Toplam derslik </w:t>
            </w:r>
          </w:p>
          <w:p w14:paraId="77C14EF9" w14:textId="54C8102A" w:rsidR="00301086" w:rsidRDefault="00CD6573" w:rsidP="00CD6573">
            <w:pPr>
              <w:pStyle w:val="TableParagraph"/>
              <w:spacing w:line="276" w:lineRule="auto"/>
              <w:ind w:left="183" w:right="181" w:hanging="1"/>
              <w:jc w:val="center"/>
              <w:rPr>
                <w:rFonts w:ascii="Times New Roman" w:hAnsi="Times New Roman" w:cs="Times New Roman"/>
                <w:sz w:val="24"/>
                <w:szCs w:val="24"/>
              </w:rPr>
            </w:pPr>
            <w:proofErr w:type="gramStart"/>
            <w:r>
              <w:rPr>
                <w:rFonts w:ascii="Times New Roman" w:hAnsi="Times New Roman" w:cs="Times New Roman"/>
                <w:sz w:val="24"/>
                <w:szCs w:val="24"/>
              </w:rPr>
              <w:t>sayısı</w:t>
            </w:r>
            <w:proofErr w:type="gramEnd"/>
          </w:p>
        </w:tc>
      </w:tr>
      <w:tr w:rsidR="00301086" w:rsidRPr="006F4109" w14:paraId="76F95D2A" w14:textId="77777777" w:rsidTr="00CD6573">
        <w:trPr>
          <w:trHeight w:hRule="exact" w:val="646"/>
        </w:trPr>
        <w:tc>
          <w:tcPr>
            <w:tcW w:w="1576" w:type="dxa"/>
            <w:tcBorders>
              <w:left w:val="single" w:sz="4" w:space="0" w:color="000000"/>
              <w:bottom w:val="single" w:sz="4" w:space="0" w:color="000000"/>
              <w:right w:val="single" w:sz="4" w:space="0" w:color="000000"/>
            </w:tcBorders>
          </w:tcPr>
          <w:p w14:paraId="66C3CB22" w14:textId="77777777" w:rsidR="00301086" w:rsidRPr="006F4109" w:rsidRDefault="00301086" w:rsidP="002D2771"/>
        </w:tc>
        <w:tc>
          <w:tcPr>
            <w:tcW w:w="1576" w:type="dxa"/>
            <w:vMerge/>
            <w:tcBorders>
              <w:left w:val="single" w:sz="4" w:space="0" w:color="000000"/>
              <w:bottom w:val="single" w:sz="4" w:space="0" w:color="000000"/>
              <w:right w:val="single" w:sz="4" w:space="0" w:color="000000"/>
            </w:tcBorders>
          </w:tcPr>
          <w:p w14:paraId="61A9CA29" w14:textId="4D5C3E03" w:rsidR="00301086" w:rsidRPr="006F4109" w:rsidRDefault="00301086" w:rsidP="002D2771"/>
        </w:tc>
        <w:tc>
          <w:tcPr>
            <w:tcW w:w="1134" w:type="dxa"/>
            <w:tcBorders>
              <w:top w:val="single" w:sz="4" w:space="0" w:color="000000"/>
              <w:left w:val="single" w:sz="4" w:space="0" w:color="000000"/>
              <w:bottom w:val="single" w:sz="4" w:space="0" w:color="000000"/>
              <w:right w:val="single" w:sz="4" w:space="0" w:color="000000"/>
            </w:tcBorders>
            <w:vAlign w:val="center"/>
          </w:tcPr>
          <w:p w14:paraId="49BD6BE6" w14:textId="77777777" w:rsidR="00301086" w:rsidRDefault="00301086" w:rsidP="002D2771">
            <w:pPr>
              <w:pStyle w:val="TableParagraph"/>
              <w:spacing w:before="58"/>
              <w:ind w:left="316" w:right="317"/>
              <w:jc w:val="center"/>
              <w:rPr>
                <w:rFonts w:ascii="Times New Roman" w:hAnsi="Times New Roman" w:cs="Times New Roman"/>
                <w:sz w:val="24"/>
                <w:szCs w:val="24"/>
              </w:rPr>
            </w:pPr>
            <w:r>
              <w:rPr>
                <w:rFonts w:ascii="Times New Roman" w:hAnsi="Times New Roman" w:cs="Times New Roman"/>
                <w:sz w:val="24"/>
                <w:szCs w:val="24"/>
              </w:rPr>
              <w:t>Kız</w:t>
            </w:r>
          </w:p>
        </w:tc>
        <w:tc>
          <w:tcPr>
            <w:tcW w:w="930" w:type="dxa"/>
            <w:tcBorders>
              <w:top w:val="single" w:sz="4" w:space="0" w:color="000000"/>
              <w:left w:val="single" w:sz="4" w:space="0" w:color="000000"/>
              <w:bottom w:val="single" w:sz="4" w:space="0" w:color="000000"/>
              <w:right w:val="single" w:sz="4" w:space="0" w:color="000000"/>
            </w:tcBorders>
            <w:vAlign w:val="center"/>
          </w:tcPr>
          <w:p w14:paraId="02E12AB4" w14:textId="77777777" w:rsidR="00301086" w:rsidRDefault="00301086" w:rsidP="002D2771">
            <w:pPr>
              <w:pStyle w:val="TableParagraph"/>
              <w:spacing w:before="58"/>
              <w:ind w:left="157" w:right="158"/>
              <w:jc w:val="center"/>
              <w:rPr>
                <w:rFonts w:ascii="Times New Roman" w:hAnsi="Times New Roman" w:cs="Times New Roman"/>
                <w:sz w:val="24"/>
                <w:szCs w:val="24"/>
              </w:rPr>
            </w:pPr>
            <w:r w:rsidRPr="006F4109">
              <w:rPr>
                <w:rFonts w:ascii="Times New Roman" w:eastAsia="Times New Roman" w:cs="Times New Roman"/>
                <w:sz w:val="24"/>
                <w:szCs w:val="24"/>
              </w:rPr>
              <w:t>Erkek</w:t>
            </w:r>
          </w:p>
        </w:tc>
        <w:tc>
          <w:tcPr>
            <w:tcW w:w="1418" w:type="dxa"/>
            <w:vMerge/>
            <w:tcBorders>
              <w:left w:val="single" w:sz="4" w:space="0" w:color="000000"/>
              <w:bottom w:val="single" w:sz="4" w:space="0" w:color="000000"/>
              <w:right w:val="single" w:sz="4" w:space="0" w:color="000000"/>
            </w:tcBorders>
          </w:tcPr>
          <w:p w14:paraId="132FEE32" w14:textId="77777777" w:rsidR="00301086" w:rsidRPr="006F4109" w:rsidRDefault="00301086" w:rsidP="002D2771"/>
        </w:tc>
        <w:tc>
          <w:tcPr>
            <w:tcW w:w="1703" w:type="dxa"/>
            <w:vMerge/>
            <w:tcBorders>
              <w:left w:val="single" w:sz="4" w:space="0" w:color="000000"/>
              <w:bottom w:val="single" w:sz="4" w:space="0" w:color="000000"/>
              <w:right w:val="single" w:sz="4" w:space="0" w:color="000000"/>
            </w:tcBorders>
          </w:tcPr>
          <w:p w14:paraId="30D1AD7D" w14:textId="77777777" w:rsidR="00301086" w:rsidRPr="006F4109" w:rsidRDefault="00301086" w:rsidP="002D2771"/>
        </w:tc>
      </w:tr>
      <w:tr w:rsidR="00301086" w:rsidRPr="006F4109" w14:paraId="29CC37F7" w14:textId="77777777" w:rsidTr="00CD6573">
        <w:trPr>
          <w:trHeight w:hRule="exact" w:val="616"/>
        </w:trPr>
        <w:tc>
          <w:tcPr>
            <w:tcW w:w="1576" w:type="dxa"/>
            <w:tcBorders>
              <w:top w:val="single" w:sz="4" w:space="0" w:color="000000"/>
              <w:left w:val="single" w:sz="4" w:space="0" w:color="000000"/>
              <w:bottom w:val="single" w:sz="4" w:space="0" w:color="000000"/>
              <w:right w:val="single" w:sz="4" w:space="0" w:color="000000"/>
            </w:tcBorders>
          </w:tcPr>
          <w:p w14:paraId="5145DB1C" w14:textId="35AE1E8D" w:rsidR="00301086" w:rsidRDefault="00301086" w:rsidP="002D2771">
            <w:pPr>
              <w:pStyle w:val="TableParagraph"/>
              <w:spacing w:before="42"/>
              <w:ind w:left="538" w:right="538"/>
              <w:jc w:val="center"/>
              <w:rPr>
                <w:rFonts w:ascii="Times New Roman" w:eastAsia="Times New Roman" w:cs="Times New Roman"/>
                <w:sz w:val="24"/>
                <w:szCs w:val="24"/>
              </w:rPr>
            </w:pPr>
            <w:r>
              <w:rPr>
                <w:rFonts w:ascii="Times New Roman" w:eastAsia="Times New Roman" w:cs="Times New Roman"/>
                <w:sz w:val="24"/>
                <w:szCs w:val="24"/>
              </w:rPr>
              <w:t>2022</w:t>
            </w:r>
          </w:p>
        </w:tc>
        <w:tc>
          <w:tcPr>
            <w:tcW w:w="1576" w:type="dxa"/>
            <w:tcBorders>
              <w:top w:val="single" w:sz="4" w:space="0" w:color="000000"/>
              <w:left w:val="single" w:sz="4" w:space="0" w:color="000000"/>
              <w:bottom w:val="single" w:sz="4" w:space="0" w:color="000000"/>
              <w:right w:val="single" w:sz="4" w:space="0" w:color="000000"/>
            </w:tcBorders>
            <w:vAlign w:val="center"/>
          </w:tcPr>
          <w:p w14:paraId="5777FC68" w14:textId="4317694E" w:rsidR="00301086" w:rsidRDefault="00301086" w:rsidP="002D2771">
            <w:pPr>
              <w:pStyle w:val="TableParagraph"/>
              <w:spacing w:before="42"/>
              <w:ind w:left="538" w:right="538"/>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vAlign w:val="center"/>
          </w:tcPr>
          <w:p w14:paraId="311B0E34" w14:textId="3D302DF8" w:rsidR="00301086" w:rsidRDefault="00301086" w:rsidP="002D2771">
            <w:pPr>
              <w:pStyle w:val="TableParagraph"/>
              <w:spacing w:before="42"/>
              <w:jc w:val="center"/>
              <w:rPr>
                <w:rFonts w:ascii="Times New Roman" w:hAnsi="Times New Roman" w:cs="Times New Roman"/>
                <w:sz w:val="24"/>
                <w:szCs w:val="24"/>
              </w:rPr>
            </w:pPr>
            <w:r>
              <w:rPr>
                <w:rFonts w:ascii="Times New Roman" w:hAnsi="Times New Roman" w:cs="Times New Roman"/>
                <w:sz w:val="24"/>
                <w:szCs w:val="24"/>
              </w:rPr>
              <w:t>82</w:t>
            </w:r>
          </w:p>
        </w:tc>
        <w:tc>
          <w:tcPr>
            <w:tcW w:w="930" w:type="dxa"/>
            <w:tcBorders>
              <w:top w:val="single" w:sz="4" w:space="0" w:color="000000"/>
              <w:left w:val="single" w:sz="4" w:space="0" w:color="000000"/>
              <w:bottom w:val="single" w:sz="4" w:space="0" w:color="000000"/>
              <w:right w:val="single" w:sz="4" w:space="0" w:color="000000"/>
            </w:tcBorders>
            <w:vAlign w:val="center"/>
          </w:tcPr>
          <w:p w14:paraId="75FCB45C" w14:textId="70213130" w:rsidR="00301086" w:rsidRDefault="00301086" w:rsidP="002D2771">
            <w:pPr>
              <w:pStyle w:val="TableParagraph"/>
              <w:spacing w:before="42"/>
              <w:ind w:left="157" w:right="158"/>
              <w:jc w:val="center"/>
              <w:rPr>
                <w:rFonts w:ascii="Times New Roman" w:hAnsi="Times New Roman" w:cs="Times New Roman"/>
                <w:sz w:val="24"/>
                <w:szCs w:val="24"/>
              </w:rPr>
            </w:pPr>
            <w:r>
              <w:rPr>
                <w:rFonts w:ascii="Times New Roman" w:hAnsi="Times New Roman" w:cs="Times New Roman"/>
                <w:sz w:val="24"/>
                <w:szCs w:val="24"/>
              </w:rPr>
              <w:t>312</w:t>
            </w:r>
          </w:p>
        </w:tc>
        <w:tc>
          <w:tcPr>
            <w:tcW w:w="1418" w:type="dxa"/>
            <w:tcBorders>
              <w:top w:val="single" w:sz="4" w:space="0" w:color="000000"/>
              <w:left w:val="single" w:sz="4" w:space="0" w:color="000000"/>
              <w:bottom w:val="single" w:sz="4" w:space="0" w:color="000000"/>
              <w:right w:val="single" w:sz="4" w:space="0" w:color="000000"/>
            </w:tcBorders>
            <w:vAlign w:val="center"/>
          </w:tcPr>
          <w:p w14:paraId="7AA01498" w14:textId="5C27FA84" w:rsidR="00301086" w:rsidRDefault="00CD6573" w:rsidP="002D2771">
            <w:pPr>
              <w:pStyle w:val="TableParagraph"/>
              <w:spacing w:before="42"/>
              <w:ind w:left="463"/>
              <w:jc w:val="center"/>
              <w:rPr>
                <w:rFonts w:ascii="Times New Roman" w:hAnsi="Times New Roman" w:cs="Times New Roman"/>
                <w:sz w:val="24"/>
                <w:szCs w:val="24"/>
              </w:rPr>
            </w:pPr>
            <w:r>
              <w:rPr>
                <w:rFonts w:ascii="Times New Roman" w:hAnsi="Times New Roman" w:cs="Times New Roman"/>
                <w:sz w:val="24"/>
                <w:szCs w:val="24"/>
              </w:rPr>
              <w:t>394</w:t>
            </w:r>
          </w:p>
        </w:tc>
        <w:tc>
          <w:tcPr>
            <w:tcW w:w="1703" w:type="dxa"/>
            <w:tcBorders>
              <w:top w:val="single" w:sz="4" w:space="0" w:color="000000"/>
              <w:left w:val="single" w:sz="4" w:space="0" w:color="000000"/>
              <w:bottom w:val="single" w:sz="4" w:space="0" w:color="000000"/>
              <w:right w:val="single" w:sz="4" w:space="0" w:color="000000"/>
            </w:tcBorders>
            <w:vAlign w:val="center"/>
          </w:tcPr>
          <w:p w14:paraId="6A431010" w14:textId="6BCF2CB0" w:rsidR="00301086" w:rsidRDefault="00CD6573" w:rsidP="002D2771">
            <w:pPr>
              <w:pStyle w:val="TableParagraph"/>
              <w:spacing w:before="42"/>
              <w:ind w:right="575"/>
              <w:jc w:val="center"/>
              <w:rPr>
                <w:rFonts w:ascii="Times New Roman" w:hAnsi="Times New Roman" w:cs="Times New Roman"/>
                <w:sz w:val="24"/>
                <w:szCs w:val="24"/>
              </w:rPr>
            </w:pPr>
            <w:r>
              <w:rPr>
                <w:rFonts w:ascii="Times New Roman" w:hAnsi="Times New Roman" w:cs="Times New Roman"/>
                <w:sz w:val="24"/>
                <w:szCs w:val="24"/>
              </w:rPr>
              <w:t>9</w:t>
            </w:r>
          </w:p>
        </w:tc>
      </w:tr>
      <w:tr w:rsidR="00301086" w:rsidRPr="006F4109" w14:paraId="10442971" w14:textId="77777777" w:rsidTr="00CD6573">
        <w:trPr>
          <w:trHeight w:hRule="exact" w:val="616"/>
        </w:trPr>
        <w:tc>
          <w:tcPr>
            <w:tcW w:w="1576" w:type="dxa"/>
            <w:tcBorders>
              <w:top w:val="single" w:sz="4" w:space="0" w:color="000000"/>
              <w:left w:val="single" w:sz="4" w:space="0" w:color="000000"/>
              <w:bottom w:val="single" w:sz="4" w:space="0" w:color="000000"/>
              <w:right w:val="single" w:sz="4" w:space="0" w:color="000000"/>
            </w:tcBorders>
          </w:tcPr>
          <w:p w14:paraId="4379D503" w14:textId="4D5EFA89" w:rsidR="00301086" w:rsidRDefault="00301086" w:rsidP="002D2771">
            <w:pPr>
              <w:pStyle w:val="TableParagraph"/>
              <w:spacing w:before="42"/>
              <w:ind w:left="538" w:right="538"/>
              <w:jc w:val="center"/>
              <w:rPr>
                <w:rFonts w:ascii="Times New Roman" w:eastAsia="Times New Roman" w:cs="Times New Roman"/>
                <w:sz w:val="24"/>
                <w:szCs w:val="24"/>
              </w:rPr>
            </w:pPr>
            <w:r>
              <w:rPr>
                <w:rFonts w:ascii="Times New Roman" w:eastAsia="Times New Roman" w:cs="Times New Roman"/>
                <w:sz w:val="24"/>
                <w:szCs w:val="24"/>
              </w:rPr>
              <w:t>2023</w:t>
            </w:r>
          </w:p>
        </w:tc>
        <w:tc>
          <w:tcPr>
            <w:tcW w:w="1576" w:type="dxa"/>
            <w:tcBorders>
              <w:top w:val="single" w:sz="4" w:space="0" w:color="000000"/>
              <w:left w:val="single" w:sz="4" w:space="0" w:color="000000"/>
              <w:bottom w:val="single" w:sz="4" w:space="0" w:color="000000"/>
              <w:right w:val="single" w:sz="4" w:space="0" w:color="000000"/>
            </w:tcBorders>
            <w:vAlign w:val="center"/>
          </w:tcPr>
          <w:p w14:paraId="19DE9D2D" w14:textId="6288B83A" w:rsidR="00301086" w:rsidRDefault="00301086" w:rsidP="002D2771">
            <w:pPr>
              <w:pStyle w:val="TableParagraph"/>
              <w:spacing w:before="42"/>
              <w:ind w:left="538" w:right="538"/>
              <w:jc w:val="center"/>
              <w:rPr>
                <w:rFonts w:ascii="Times New Roman" w:eastAsia="Times New Roman" w:cs="Times New Roman"/>
                <w:sz w:val="24"/>
                <w:szCs w:val="24"/>
              </w:rPr>
            </w:pPr>
            <w:r>
              <w:rPr>
                <w:rFonts w:ascii="Times New Roman" w:eastAsia="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vAlign w:val="center"/>
          </w:tcPr>
          <w:p w14:paraId="0C408923" w14:textId="14D1F16B" w:rsidR="00301086" w:rsidRDefault="00301086" w:rsidP="002D2771">
            <w:pPr>
              <w:pStyle w:val="TableParagraph"/>
              <w:spacing w:before="42"/>
              <w:jc w:val="center"/>
              <w:rPr>
                <w:rFonts w:ascii="Times New Roman" w:eastAsia="Times New Roman" w:cs="Times New Roman"/>
                <w:sz w:val="24"/>
                <w:szCs w:val="24"/>
              </w:rPr>
            </w:pPr>
            <w:r>
              <w:rPr>
                <w:rFonts w:ascii="Times New Roman" w:eastAsia="Times New Roman" w:cs="Times New Roman"/>
                <w:sz w:val="24"/>
                <w:szCs w:val="24"/>
              </w:rPr>
              <w:t>75</w:t>
            </w:r>
          </w:p>
        </w:tc>
        <w:tc>
          <w:tcPr>
            <w:tcW w:w="930" w:type="dxa"/>
            <w:tcBorders>
              <w:top w:val="single" w:sz="4" w:space="0" w:color="000000"/>
              <w:left w:val="single" w:sz="4" w:space="0" w:color="000000"/>
              <w:bottom w:val="single" w:sz="4" w:space="0" w:color="000000"/>
              <w:right w:val="single" w:sz="4" w:space="0" w:color="000000"/>
            </w:tcBorders>
            <w:vAlign w:val="center"/>
          </w:tcPr>
          <w:p w14:paraId="22D9C9A0" w14:textId="41DCBDF0" w:rsidR="00301086" w:rsidRDefault="00CD6573" w:rsidP="002D2771">
            <w:pPr>
              <w:pStyle w:val="TableParagraph"/>
              <w:spacing w:before="42"/>
              <w:ind w:left="157" w:right="158"/>
              <w:jc w:val="center"/>
              <w:rPr>
                <w:rFonts w:ascii="Times New Roman" w:hAnsi="Times New Roman" w:cs="Times New Roman"/>
                <w:sz w:val="24"/>
                <w:szCs w:val="24"/>
              </w:rPr>
            </w:pPr>
            <w:r>
              <w:rPr>
                <w:rFonts w:ascii="Times New Roman" w:hAnsi="Times New Roman" w:cs="Times New Roman"/>
                <w:sz w:val="24"/>
                <w:szCs w:val="24"/>
              </w:rPr>
              <w:t>307</w:t>
            </w:r>
          </w:p>
        </w:tc>
        <w:tc>
          <w:tcPr>
            <w:tcW w:w="1418" w:type="dxa"/>
            <w:tcBorders>
              <w:top w:val="single" w:sz="4" w:space="0" w:color="000000"/>
              <w:left w:val="single" w:sz="4" w:space="0" w:color="000000"/>
              <w:bottom w:val="single" w:sz="4" w:space="0" w:color="000000"/>
              <w:right w:val="single" w:sz="4" w:space="0" w:color="000000"/>
            </w:tcBorders>
            <w:vAlign w:val="center"/>
          </w:tcPr>
          <w:p w14:paraId="1818C4A9" w14:textId="7D4B34A5" w:rsidR="00301086" w:rsidRDefault="00CD6573" w:rsidP="002D2771">
            <w:pPr>
              <w:pStyle w:val="TableParagraph"/>
              <w:spacing w:before="42"/>
              <w:ind w:left="463"/>
              <w:jc w:val="center"/>
              <w:rPr>
                <w:rFonts w:ascii="Times New Roman" w:hAnsi="Times New Roman" w:cs="Times New Roman"/>
                <w:sz w:val="24"/>
                <w:szCs w:val="24"/>
              </w:rPr>
            </w:pPr>
            <w:r>
              <w:rPr>
                <w:rFonts w:ascii="Times New Roman" w:hAnsi="Times New Roman" w:cs="Times New Roman"/>
                <w:sz w:val="24"/>
                <w:szCs w:val="24"/>
              </w:rPr>
              <w:t>382</w:t>
            </w:r>
          </w:p>
        </w:tc>
        <w:tc>
          <w:tcPr>
            <w:tcW w:w="1703" w:type="dxa"/>
            <w:tcBorders>
              <w:top w:val="single" w:sz="4" w:space="0" w:color="000000"/>
              <w:left w:val="single" w:sz="4" w:space="0" w:color="000000"/>
              <w:bottom w:val="single" w:sz="4" w:space="0" w:color="000000"/>
              <w:right w:val="single" w:sz="4" w:space="0" w:color="000000"/>
            </w:tcBorders>
            <w:vAlign w:val="center"/>
          </w:tcPr>
          <w:p w14:paraId="093D5074" w14:textId="3AEB83AD" w:rsidR="00301086" w:rsidRDefault="00CD6573" w:rsidP="002D2771">
            <w:pPr>
              <w:pStyle w:val="TableParagraph"/>
              <w:spacing w:before="42"/>
              <w:ind w:right="575"/>
              <w:jc w:val="center"/>
              <w:rPr>
                <w:rFonts w:ascii="Times New Roman" w:hAnsi="Times New Roman" w:cs="Times New Roman"/>
                <w:sz w:val="24"/>
                <w:szCs w:val="24"/>
              </w:rPr>
            </w:pPr>
            <w:r>
              <w:rPr>
                <w:rFonts w:ascii="Times New Roman" w:hAnsi="Times New Roman" w:cs="Times New Roman"/>
                <w:sz w:val="24"/>
                <w:szCs w:val="24"/>
              </w:rPr>
              <w:t>9</w:t>
            </w:r>
          </w:p>
        </w:tc>
      </w:tr>
      <w:tr w:rsidR="00301086" w:rsidRPr="006F4109" w14:paraId="7072BC09" w14:textId="77777777" w:rsidTr="00CD6573">
        <w:trPr>
          <w:trHeight w:hRule="exact" w:val="616"/>
        </w:trPr>
        <w:tc>
          <w:tcPr>
            <w:tcW w:w="1576" w:type="dxa"/>
            <w:tcBorders>
              <w:top w:val="single" w:sz="4" w:space="0" w:color="000000"/>
              <w:left w:val="single" w:sz="4" w:space="0" w:color="000000"/>
              <w:bottom w:val="single" w:sz="4" w:space="0" w:color="000000"/>
              <w:right w:val="single" w:sz="4" w:space="0" w:color="000000"/>
            </w:tcBorders>
          </w:tcPr>
          <w:p w14:paraId="4AEC6802" w14:textId="334E1BFD" w:rsidR="00301086" w:rsidRDefault="00301086" w:rsidP="002D2771">
            <w:pPr>
              <w:pStyle w:val="TableParagraph"/>
              <w:spacing w:before="42"/>
              <w:ind w:left="538" w:right="538"/>
              <w:jc w:val="center"/>
              <w:rPr>
                <w:rFonts w:ascii="Times New Roman" w:eastAsia="Times New Roman" w:cs="Times New Roman"/>
                <w:sz w:val="24"/>
                <w:szCs w:val="24"/>
              </w:rPr>
            </w:pPr>
            <w:r>
              <w:rPr>
                <w:rFonts w:ascii="Times New Roman" w:eastAsia="Times New Roman" w:cs="Times New Roman"/>
                <w:sz w:val="24"/>
                <w:szCs w:val="24"/>
              </w:rPr>
              <w:t>2024</w:t>
            </w:r>
          </w:p>
        </w:tc>
        <w:tc>
          <w:tcPr>
            <w:tcW w:w="1576" w:type="dxa"/>
            <w:tcBorders>
              <w:top w:val="single" w:sz="4" w:space="0" w:color="000000"/>
              <w:left w:val="single" w:sz="4" w:space="0" w:color="000000"/>
              <w:bottom w:val="single" w:sz="4" w:space="0" w:color="000000"/>
              <w:right w:val="single" w:sz="4" w:space="0" w:color="000000"/>
            </w:tcBorders>
            <w:vAlign w:val="center"/>
          </w:tcPr>
          <w:p w14:paraId="6A5EE785" w14:textId="1933D719" w:rsidR="00301086" w:rsidRDefault="00301086" w:rsidP="002D2771">
            <w:pPr>
              <w:pStyle w:val="TableParagraph"/>
              <w:spacing w:before="42"/>
              <w:ind w:left="538" w:right="538"/>
              <w:jc w:val="center"/>
              <w:rPr>
                <w:rFonts w:ascii="Times New Roman" w:eastAsia="Times New Roman" w:cs="Times New Roman"/>
                <w:sz w:val="24"/>
                <w:szCs w:val="24"/>
              </w:rPr>
            </w:pPr>
            <w:r>
              <w:rPr>
                <w:rFonts w:ascii="Times New Roman" w:eastAsia="Times New Roman" w:cs="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E4CE81" w14:textId="3A1CB064" w:rsidR="00301086" w:rsidRDefault="00301086" w:rsidP="002D2771">
            <w:pPr>
              <w:pStyle w:val="TableParagraph"/>
              <w:spacing w:before="42"/>
              <w:jc w:val="center"/>
              <w:rPr>
                <w:rFonts w:ascii="Times New Roman" w:eastAsia="Times New Roman" w:cs="Times New Roman"/>
                <w:sz w:val="24"/>
                <w:szCs w:val="24"/>
              </w:rPr>
            </w:pPr>
            <w:r>
              <w:rPr>
                <w:rFonts w:ascii="Times New Roman" w:eastAsia="Times New Roman" w:cs="Times New Roman"/>
                <w:sz w:val="24"/>
                <w:szCs w:val="24"/>
              </w:rPr>
              <w:t>90</w:t>
            </w:r>
          </w:p>
        </w:tc>
        <w:tc>
          <w:tcPr>
            <w:tcW w:w="930" w:type="dxa"/>
            <w:tcBorders>
              <w:top w:val="single" w:sz="4" w:space="0" w:color="000000"/>
              <w:left w:val="single" w:sz="4" w:space="0" w:color="000000"/>
              <w:bottom w:val="single" w:sz="4" w:space="0" w:color="000000"/>
              <w:right w:val="single" w:sz="4" w:space="0" w:color="000000"/>
            </w:tcBorders>
            <w:vAlign w:val="center"/>
          </w:tcPr>
          <w:p w14:paraId="45D30800" w14:textId="244D9396" w:rsidR="00301086" w:rsidRDefault="00301086" w:rsidP="002D2771">
            <w:pPr>
              <w:pStyle w:val="TableParagraph"/>
              <w:spacing w:before="42"/>
              <w:ind w:left="157" w:right="158"/>
              <w:jc w:val="center"/>
              <w:rPr>
                <w:rFonts w:ascii="Times New Roman" w:hAnsi="Times New Roman" w:cs="Times New Roman"/>
                <w:sz w:val="24"/>
                <w:szCs w:val="24"/>
              </w:rPr>
            </w:pPr>
            <w:r>
              <w:rPr>
                <w:rFonts w:ascii="Times New Roman" w:hAnsi="Times New Roman" w:cs="Times New Roman"/>
                <w:sz w:val="24"/>
                <w:szCs w:val="24"/>
              </w:rPr>
              <w:t>325</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6B95F" w14:textId="03A5004B" w:rsidR="00301086" w:rsidRDefault="00301086" w:rsidP="002D2771">
            <w:pPr>
              <w:pStyle w:val="TableParagraph"/>
              <w:spacing w:before="42"/>
              <w:ind w:left="463"/>
              <w:jc w:val="center"/>
              <w:rPr>
                <w:rFonts w:ascii="Times New Roman" w:hAnsi="Times New Roman" w:cs="Times New Roman"/>
                <w:sz w:val="24"/>
                <w:szCs w:val="24"/>
              </w:rPr>
            </w:pPr>
            <w:r>
              <w:rPr>
                <w:rFonts w:ascii="Times New Roman" w:hAnsi="Times New Roman" w:cs="Times New Roman"/>
                <w:sz w:val="24"/>
                <w:szCs w:val="24"/>
              </w:rPr>
              <w:t>435</w:t>
            </w:r>
          </w:p>
        </w:tc>
        <w:tc>
          <w:tcPr>
            <w:tcW w:w="1703" w:type="dxa"/>
            <w:tcBorders>
              <w:top w:val="single" w:sz="4" w:space="0" w:color="000000"/>
              <w:left w:val="single" w:sz="4" w:space="0" w:color="000000"/>
              <w:bottom w:val="single" w:sz="4" w:space="0" w:color="000000"/>
              <w:right w:val="single" w:sz="4" w:space="0" w:color="000000"/>
            </w:tcBorders>
            <w:vAlign w:val="center"/>
          </w:tcPr>
          <w:p w14:paraId="6D625564" w14:textId="161FFEB2" w:rsidR="00301086" w:rsidRDefault="00CD6573" w:rsidP="002D2771">
            <w:pPr>
              <w:pStyle w:val="TableParagraph"/>
              <w:spacing w:before="42"/>
              <w:ind w:right="575"/>
              <w:jc w:val="center"/>
              <w:rPr>
                <w:rFonts w:ascii="Times New Roman" w:hAnsi="Times New Roman" w:cs="Times New Roman"/>
                <w:sz w:val="24"/>
                <w:szCs w:val="24"/>
              </w:rPr>
            </w:pPr>
            <w:r>
              <w:rPr>
                <w:rFonts w:ascii="Times New Roman" w:hAnsi="Times New Roman" w:cs="Times New Roman"/>
                <w:sz w:val="24"/>
                <w:szCs w:val="24"/>
              </w:rPr>
              <w:t>9</w:t>
            </w:r>
          </w:p>
        </w:tc>
      </w:tr>
    </w:tbl>
    <w:p w14:paraId="539BA6C2" w14:textId="399D63F4" w:rsidR="00301086" w:rsidRDefault="00301086" w:rsidP="00301086">
      <w:pPr>
        <w:spacing w:line="276" w:lineRule="auto"/>
        <w:jc w:val="both"/>
        <w:rPr>
          <w:sz w:val="24"/>
          <w:szCs w:val="24"/>
        </w:rPr>
      </w:pPr>
    </w:p>
    <w:p w14:paraId="66104BF9" w14:textId="77777777" w:rsidR="00B25B28" w:rsidRDefault="00B25B28" w:rsidP="00301086">
      <w:pPr>
        <w:spacing w:line="276" w:lineRule="auto"/>
        <w:jc w:val="both"/>
        <w:rPr>
          <w:sz w:val="24"/>
          <w:szCs w:val="24"/>
        </w:rPr>
      </w:pPr>
    </w:p>
    <w:p w14:paraId="4B14F30E" w14:textId="77777777" w:rsidR="00B25B28" w:rsidRDefault="00B25B28" w:rsidP="00301086">
      <w:pPr>
        <w:spacing w:line="276" w:lineRule="auto"/>
        <w:jc w:val="both"/>
        <w:rPr>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2137"/>
        <w:gridCol w:w="1275"/>
        <w:gridCol w:w="993"/>
        <w:gridCol w:w="1134"/>
        <w:gridCol w:w="992"/>
        <w:gridCol w:w="1096"/>
        <w:gridCol w:w="940"/>
      </w:tblGrid>
      <w:tr w:rsidR="00425217" w:rsidRPr="006F4109" w14:paraId="239FF702" w14:textId="77777777" w:rsidTr="00124929">
        <w:trPr>
          <w:trHeight w:hRule="exact" w:val="527"/>
        </w:trPr>
        <w:tc>
          <w:tcPr>
            <w:tcW w:w="8567" w:type="dxa"/>
            <w:gridSpan w:val="7"/>
            <w:tcBorders>
              <w:top w:val="single" w:sz="4" w:space="0" w:color="000000"/>
              <w:left w:val="single" w:sz="4" w:space="0" w:color="000000"/>
              <w:bottom w:val="single" w:sz="4" w:space="0" w:color="000000"/>
              <w:right w:val="single" w:sz="4" w:space="0" w:color="000000"/>
            </w:tcBorders>
            <w:shd w:val="clear" w:color="auto" w:fill="C0C0C0"/>
          </w:tcPr>
          <w:p w14:paraId="077E5EF5" w14:textId="70FF5F3A" w:rsidR="00425217" w:rsidRDefault="00425217" w:rsidP="002D2771">
            <w:pPr>
              <w:pStyle w:val="TableParagraph"/>
              <w:spacing w:line="274" w:lineRule="exact"/>
              <w:ind w:left="2863"/>
              <w:rPr>
                <w:rFonts w:ascii="Times New Roman" w:hAnsi="Times New Roman" w:cs="Times New Roman"/>
                <w:sz w:val="24"/>
                <w:szCs w:val="24"/>
              </w:rPr>
            </w:pPr>
            <w:r w:rsidRPr="006F4109">
              <w:rPr>
                <w:rFonts w:ascii="Times New Roman" w:hAnsi="Times New Roman" w:cs="Times New Roman"/>
                <w:sz w:val="24"/>
                <w:szCs w:val="24"/>
              </w:rPr>
              <w:t>Yıllara Göre Mezun Olan Öğrenci</w:t>
            </w:r>
            <w:r w:rsidR="002D2771">
              <w:rPr>
                <w:rFonts w:ascii="Times New Roman" w:hAnsi="Times New Roman" w:cs="Times New Roman"/>
                <w:sz w:val="24"/>
                <w:szCs w:val="24"/>
              </w:rPr>
              <w:t xml:space="preserve"> </w:t>
            </w:r>
            <w:r w:rsidRPr="006F4109">
              <w:rPr>
                <w:rFonts w:ascii="Times New Roman" w:hAnsi="Times New Roman" w:cs="Times New Roman"/>
                <w:sz w:val="24"/>
                <w:szCs w:val="24"/>
              </w:rPr>
              <w:t>Oranı</w:t>
            </w:r>
          </w:p>
        </w:tc>
      </w:tr>
      <w:tr w:rsidR="00425217" w:rsidRPr="006F4109" w14:paraId="4129212A"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4AD3DF05" w14:textId="77777777" w:rsidR="00425217" w:rsidRPr="006F4109" w:rsidRDefault="00425217" w:rsidP="002D2771"/>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D1F8DBF" w14:textId="68672468" w:rsidR="00425217" w:rsidRDefault="00425217" w:rsidP="002D2771">
            <w:pPr>
              <w:pStyle w:val="TableParagraph"/>
              <w:spacing w:line="274" w:lineRule="exact"/>
              <w:ind w:left="103"/>
              <w:jc w:val="center"/>
              <w:rPr>
                <w:rFonts w:ascii="Times New Roman" w:hAnsi="Times New Roman" w:cs="Times New Roman"/>
                <w:sz w:val="24"/>
                <w:szCs w:val="24"/>
              </w:rPr>
            </w:pPr>
            <w:r>
              <w:rPr>
                <w:rFonts w:ascii="Times New Roman" w:eastAsia="Times New Roman" w:cs="Times New Roman"/>
                <w:sz w:val="24"/>
                <w:szCs w:val="24"/>
              </w:rPr>
              <w:t>2021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E8DA46F" w14:textId="5BD4ED5C" w:rsidR="00425217" w:rsidRDefault="00425217" w:rsidP="002D2771">
            <w:pPr>
              <w:pStyle w:val="TableParagraph"/>
              <w:spacing w:line="274" w:lineRule="exact"/>
              <w:ind w:left="102"/>
              <w:jc w:val="center"/>
              <w:rPr>
                <w:rFonts w:ascii="Times New Roman" w:hAnsi="Times New Roman" w:cs="Times New Roman"/>
                <w:sz w:val="24"/>
                <w:szCs w:val="24"/>
              </w:rPr>
            </w:pPr>
            <w:r>
              <w:rPr>
                <w:rFonts w:ascii="Times New Roman" w:eastAsia="Times New Roman" w:cs="Times New Roman"/>
                <w:sz w:val="24"/>
                <w:szCs w:val="24"/>
              </w:rPr>
              <w:t>2022</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1AEA448A" w14:textId="2D712CB9" w:rsidR="00425217" w:rsidRDefault="00425217" w:rsidP="002D2771">
            <w:pPr>
              <w:pStyle w:val="TableParagraph"/>
              <w:spacing w:line="274" w:lineRule="exact"/>
              <w:ind w:left="103"/>
              <w:jc w:val="center"/>
              <w:rPr>
                <w:rFonts w:ascii="Times New Roman" w:hAnsi="Times New Roman" w:cs="Times New Roman"/>
                <w:sz w:val="24"/>
                <w:szCs w:val="24"/>
              </w:rPr>
            </w:pPr>
            <w:r>
              <w:rPr>
                <w:rFonts w:ascii="Times New Roman" w:eastAsia="Times New Roman" w:cs="Times New Roman"/>
                <w:sz w:val="24"/>
                <w:szCs w:val="24"/>
              </w:rPr>
              <w:t>2023</w:t>
            </w:r>
          </w:p>
        </w:tc>
      </w:tr>
      <w:tr w:rsidR="00425217" w:rsidRPr="006F4109" w14:paraId="28AF1386" w14:textId="77777777" w:rsidTr="00124929">
        <w:trPr>
          <w:trHeight w:hRule="exact" w:val="1202"/>
        </w:trPr>
        <w:tc>
          <w:tcPr>
            <w:tcW w:w="2137" w:type="dxa"/>
            <w:tcBorders>
              <w:top w:val="single" w:sz="4" w:space="0" w:color="000000"/>
              <w:left w:val="single" w:sz="4" w:space="0" w:color="000000"/>
              <w:bottom w:val="single" w:sz="4" w:space="0" w:color="000000"/>
              <w:right w:val="single" w:sz="4" w:space="0" w:color="000000"/>
            </w:tcBorders>
          </w:tcPr>
          <w:p w14:paraId="61EA2DEF" w14:textId="77777777" w:rsidR="00425217" w:rsidRDefault="00425217" w:rsidP="002D2771">
            <w:pPr>
              <w:pStyle w:val="TableParagraph"/>
              <w:spacing w:line="275" w:lineRule="exact"/>
              <w:ind w:left="103"/>
              <w:rPr>
                <w:rFonts w:ascii="Times New Roman" w:hAnsi="Times New Roman" w:cs="Times New Roman"/>
                <w:sz w:val="24"/>
                <w:szCs w:val="24"/>
              </w:rPr>
            </w:pPr>
            <w:r w:rsidRPr="006F4109">
              <w:rPr>
                <w:rFonts w:ascii="Times New Roman" w:hAnsi="Times New Roman" w:cs="Times New Roman"/>
                <w:sz w:val="24"/>
                <w:szCs w:val="24"/>
              </w:rPr>
              <w:t>Alan Adı</w:t>
            </w:r>
          </w:p>
        </w:tc>
        <w:tc>
          <w:tcPr>
            <w:tcW w:w="1275" w:type="dxa"/>
            <w:tcBorders>
              <w:top w:val="single" w:sz="4" w:space="0" w:color="000000"/>
              <w:left w:val="single" w:sz="4" w:space="0" w:color="000000"/>
              <w:bottom w:val="single" w:sz="4" w:space="0" w:color="000000"/>
              <w:right w:val="single" w:sz="4" w:space="0" w:color="000000"/>
            </w:tcBorders>
            <w:vAlign w:val="center"/>
          </w:tcPr>
          <w:p w14:paraId="6FF11651" w14:textId="68E0895C" w:rsidR="00425217" w:rsidRDefault="00425217" w:rsidP="002D2771">
            <w:pPr>
              <w:pStyle w:val="TableParagraph"/>
              <w:spacing w:line="276" w:lineRule="auto"/>
              <w:ind w:left="103" w:right="147"/>
              <w:jc w:val="center"/>
              <w:rPr>
                <w:rFonts w:ascii="Times New Roman" w:hAnsi="Times New Roman" w:cs="Times New Roman"/>
                <w:sz w:val="24"/>
                <w:szCs w:val="24"/>
              </w:rPr>
            </w:pPr>
            <w:r>
              <w:rPr>
                <w:rFonts w:ascii="Times New Roman" w:hAnsi="Times New Roman" w:cs="Times New Roman"/>
                <w:sz w:val="24"/>
                <w:szCs w:val="24"/>
              </w:rPr>
              <w:t>Öğrenc</w:t>
            </w:r>
            <w:r w:rsidRPr="006F4109">
              <w:rPr>
                <w:rFonts w:ascii="Times New Roman" w:hAnsi="Times New Roman" w:cs="Times New Roman"/>
                <w:sz w:val="24"/>
                <w:szCs w:val="24"/>
              </w:rPr>
              <w:t>i</w:t>
            </w:r>
          </w:p>
          <w:p w14:paraId="0EF2223B" w14:textId="77777777" w:rsidR="00425217" w:rsidRDefault="00425217" w:rsidP="002D2771">
            <w:pPr>
              <w:pStyle w:val="TableParagraph"/>
              <w:spacing w:before="122"/>
              <w:ind w:left="103" w:right="147"/>
              <w:jc w:val="center"/>
              <w:rPr>
                <w:rFonts w:ascii="Times New Roman" w:hAnsi="Times New Roman" w:cs="Times New Roman"/>
                <w:sz w:val="24"/>
                <w:szCs w:val="24"/>
              </w:rPr>
            </w:pPr>
            <w:r w:rsidRPr="006F4109">
              <w:rPr>
                <w:rFonts w:ascii="Times New Roman" w:hAnsi="Times New Roman" w:cs="Times New Roman"/>
                <w:sz w:val="24"/>
                <w:szCs w:val="24"/>
              </w:rPr>
              <w:t>Sayısı</w:t>
            </w:r>
          </w:p>
        </w:tc>
        <w:tc>
          <w:tcPr>
            <w:tcW w:w="993" w:type="dxa"/>
            <w:tcBorders>
              <w:top w:val="single" w:sz="4" w:space="0" w:color="000000"/>
              <w:left w:val="single" w:sz="4" w:space="0" w:color="000000"/>
              <w:bottom w:val="single" w:sz="4" w:space="0" w:color="000000"/>
              <w:right w:val="single" w:sz="4" w:space="0" w:color="000000"/>
            </w:tcBorders>
            <w:vAlign w:val="center"/>
          </w:tcPr>
          <w:p w14:paraId="7A17EE32" w14:textId="77777777" w:rsidR="00425217" w:rsidRDefault="00425217" w:rsidP="002D2771">
            <w:pPr>
              <w:pStyle w:val="TableParagraph"/>
              <w:spacing w:before="157" w:line="381" w:lineRule="auto"/>
              <w:ind w:left="103" w:right="150"/>
              <w:jc w:val="center"/>
              <w:rPr>
                <w:rFonts w:ascii="Times New Roman" w:hAnsi="Times New Roman" w:cs="Times New Roman"/>
                <w:sz w:val="24"/>
                <w:szCs w:val="24"/>
              </w:rPr>
            </w:pPr>
            <w:r w:rsidRPr="006F4109">
              <w:rPr>
                <w:rFonts w:ascii="Times New Roman" w:hAnsi="Times New Roman" w:cs="Times New Roman"/>
                <w:sz w:val="24"/>
                <w:szCs w:val="24"/>
              </w:rPr>
              <w:t>Mezun Sayısı</w:t>
            </w:r>
          </w:p>
        </w:tc>
        <w:tc>
          <w:tcPr>
            <w:tcW w:w="1134" w:type="dxa"/>
            <w:tcBorders>
              <w:top w:val="single" w:sz="4" w:space="0" w:color="000000"/>
              <w:left w:val="single" w:sz="4" w:space="0" w:color="000000"/>
              <w:bottom w:val="single" w:sz="4" w:space="0" w:color="000000"/>
              <w:right w:val="single" w:sz="4" w:space="0" w:color="000000"/>
            </w:tcBorders>
            <w:vAlign w:val="center"/>
          </w:tcPr>
          <w:p w14:paraId="031A0049" w14:textId="0D8855F3" w:rsidR="00425217" w:rsidRDefault="00425217" w:rsidP="002D2771">
            <w:pPr>
              <w:pStyle w:val="TableParagraph"/>
              <w:spacing w:line="276" w:lineRule="auto"/>
              <w:ind w:left="102" w:right="149"/>
              <w:jc w:val="center"/>
              <w:rPr>
                <w:rFonts w:ascii="Times New Roman" w:hAnsi="Times New Roman" w:cs="Times New Roman"/>
                <w:sz w:val="24"/>
                <w:szCs w:val="24"/>
              </w:rPr>
            </w:pPr>
            <w:r>
              <w:rPr>
                <w:rFonts w:ascii="Times New Roman" w:hAnsi="Times New Roman" w:cs="Times New Roman"/>
                <w:sz w:val="24"/>
                <w:szCs w:val="24"/>
              </w:rPr>
              <w:t>Öğrenc</w:t>
            </w:r>
            <w:r w:rsidRPr="006F4109">
              <w:rPr>
                <w:rFonts w:ascii="Times New Roman" w:hAnsi="Times New Roman" w:cs="Times New Roman"/>
                <w:sz w:val="24"/>
                <w:szCs w:val="24"/>
              </w:rPr>
              <w:t>i</w:t>
            </w:r>
          </w:p>
          <w:p w14:paraId="17899769" w14:textId="77777777" w:rsidR="00425217" w:rsidRDefault="00425217" w:rsidP="002D2771">
            <w:pPr>
              <w:pStyle w:val="TableParagraph"/>
              <w:spacing w:before="122"/>
              <w:ind w:left="102" w:right="149"/>
              <w:jc w:val="center"/>
              <w:rPr>
                <w:rFonts w:ascii="Times New Roman" w:hAnsi="Times New Roman" w:cs="Times New Roman"/>
                <w:sz w:val="24"/>
                <w:szCs w:val="24"/>
              </w:rPr>
            </w:pPr>
            <w:r w:rsidRPr="006F4109">
              <w:rPr>
                <w:rFonts w:ascii="Times New Roman" w:hAnsi="Times New Roman" w:cs="Times New Roman"/>
                <w:sz w:val="24"/>
                <w:szCs w:val="24"/>
              </w:rPr>
              <w:t>Sayısı</w:t>
            </w:r>
          </w:p>
        </w:tc>
        <w:tc>
          <w:tcPr>
            <w:tcW w:w="992" w:type="dxa"/>
            <w:tcBorders>
              <w:top w:val="single" w:sz="4" w:space="0" w:color="000000"/>
              <w:left w:val="single" w:sz="4" w:space="0" w:color="000000"/>
              <w:bottom w:val="single" w:sz="4" w:space="0" w:color="000000"/>
              <w:right w:val="single" w:sz="4" w:space="0" w:color="000000"/>
            </w:tcBorders>
            <w:vAlign w:val="center"/>
          </w:tcPr>
          <w:p w14:paraId="1482550A" w14:textId="77777777" w:rsidR="00425217" w:rsidRDefault="00425217" w:rsidP="002D2771">
            <w:pPr>
              <w:pStyle w:val="TableParagraph"/>
              <w:spacing w:before="157" w:line="381" w:lineRule="auto"/>
              <w:ind w:left="102" w:right="151"/>
              <w:jc w:val="center"/>
              <w:rPr>
                <w:rFonts w:ascii="Times New Roman" w:hAnsi="Times New Roman" w:cs="Times New Roman"/>
                <w:sz w:val="24"/>
                <w:szCs w:val="24"/>
              </w:rPr>
            </w:pPr>
            <w:r w:rsidRPr="006F4109">
              <w:rPr>
                <w:rFonts w:ascii="Times New Roman" w:hAnsi="Times New Roman" w:cs="Times New Roman"/>
                <w:sz w:val="24"/>
                <w:szCs w:val="24"/>
              </w:rPr>
              <w:t>Mezun Sayısı</w:t>
            </w:r>
          </w:p>
        </w:tc>
        <w:tc>
          <w:tcPr>
            <w:tcW w:w="1096" w:type="dxa"/>
            <w:tcBorders>
              <w:top w:val="single" w:sz="4" w:space="0" w:color="000000"/>
              <w:left w:val="single" w:sz="4" w:space="0" w:color="000000"/>
              <w:bottom w:val="single" w:sz="4" w:space="0" w:color="000000"/>
              <w:right w:val="single" w:sz="4" w:space="0" w:color="000000"/>
            </w:tcBorders>
            <w:vAlign w:val="center"/>
          </w:tcPr>
          <w:p w14:paraId="67052C75" w14:textId="3CCE1F5B" w:rsidR="00425217" w:rsidRDefault="00425217" w:rsidP="002D2771">
            <w:pPr>
              <w:pStyle w:val="TableParagraph"/>
              <w:spacing w:line="276" w:lineRule="auto"/>
              <w:ind w:left="103" w:right="150"/>
              <w:jc w:val="center"/>
              <w:rPr>
                <w:rFonts w:ascii="Times New Roman" w:hAnsi="Times New Roman" w:cs="Times New Roman"/>
                <w:sz w:val="24"/>
                <w:szCs w:val="24"/>
              </w:rPr>
            </w:pPr>
            <w:r>
              <w:rPr>
                <w:rFonts w:ascii="Times New Roman" w:hAnsi="Times New Roman" w:cs="Times New Roman"/>
                <w:sz w:val="24"/>
                <w:szCs w:val="24"/>
              </w:rPr>
              <w:t>Öğrenc</w:t>
            </w:r>
            <w:r w:rsidRPr="006F4109">
              <w:rPr>
                <w:rFonts w:ascii="Times New Roman" w:hAnsi="Times New Roman" w:cs="Times New Roman"/>
                <w:sz w:val="24"/>
                <w:szCs w:val="24"/>
              </w:rPr>
              <w:t>i</w:t>
            </w:r>
          </w:p>
          <w:p w14:paraId="4C877DD0" w14:textId="77777777" w:rsidR="00425217" w:rsidRDefault="00425217" w:rsidP="002D2771">
            <w:pPr>
              <w:pStyle w:val="TableParagraph"/>
              <w:spacing w:before="122"/>
              <w:ind w:left="103" w:right="150"/>
              <w:jc w:val="center"/>
              <w:rPr>
                <w:rFonts w:ascii="Times New Roman" w:hAnsi="Times New Roman" w:cs="Times New Roman"/>
                <w:sz w:val="24"/>
                <w:szCs w:val="24"/>
              </w:rPr>
            </w:pPr>
            <w:r w:rsidRPr="006F4109">
              <w:rPr>
                <w:rFonts w:ascii="Times New Roman" w:hAnsi="Times New Roman" w:cs="Times New Roman"/>
                <w:sz w:val="24"/>
                <w:szCs w:val="24"/>
              </w:rPr>
              <w:t>Sayısı</w:t>
            </w:r>
          </w:p>
        </w:tc>
        <w:tc>
          <w:tcPr>
            <w:tcW w:w="940" w:type="dxa"/>
            <w:tcBorders>
              <w:top w:val="single" w:sz="4" w:space="0" w:color="000000"/>
              <w:left w:val="single" w:sz="4" w:space="0" w:color="000000"/>
              <w:bottom w:val="single" w:sz="4" w:space="0" w:color="000000"/>
              <w:right w:val="single" w:sz="4" w:space="0" w:color="000000"/>
            </w:tcBorders>
            <w:vAlign w:val="center"/>
          </w:tcPr>
          <w:p w14:paraId="04F27154" w14:textId="77777777" w:rsidR="00425217" w:rsidRDefault="00425217" w:rsidP="002D2771">
            <w:pPr>
              <w:pStyle w:val="TableParagraph"/>
              <w:spacing w:before="157" w:line="381" w:lineRule="auto"/>
              <w:ind w:left="101" w:right="152"/>
              <w:jc w:val="center"/>
              <w:rPr>
                <w:rFonts w:ascii="Times New Roman" w:hAnsi="Times New Roman" w:cs="Times New Roman"/>
                <w:sz w:val="24"/>
                <w:szCs w:val="24"/>
              </w:rPr>
            </w:pPr>
            <w:r w:rsidRPr="006F4109">
              <w:rPr>
                <w:rFonts w:ascii="Times New Roman" w:hAnsi="Times New Roman" w:cs="Times New Roman"/>
                <w:sz w:val="24"/>
                <w:szCs w:val="24"/>
              </w:rPr>
              <w:t>Mezun Sayısı</w:t>
            </w:r>
          </w:p>
        </w:tc>
      </w:tr>
      <w:tr w:rsidR="00425217" w:rsidRPr="006F4109" w14:paraId="72B62C0B" w14:textId="77777777" w:rsidTr="00124929">
        <w:trPr>
          <w:trHeight w:hRule="exact" w:val="528"/>
        </w:trPr>
        <w:tc>
          <w:tcPr>
            <w:tcW w:w="2137" w:type="dxa"/>
            <w:tcBorders>
              <w:top w:val="single" w:sz="4" w:space="0" w:color="000000"/>
              <w:left w:val="single" w:sz="4" w:space="0" w:color="000000"/>
              <w:bottom w:val="single" w:sz="4" w:space="0" w:color="000000"/>
              <w:right w:val="single" w:sz="4" w:space="0" w:color="000000"/>
            </w:tcBorders>
          </w:tcPr>
          <w:p w14:paraId="5F8CB12D" w14:textId="67995508" w:rsidR="00425217" w:rsidRPr="00124929" w:rsidRDefault="00124929" w:rsidP="00124929">
            <w:pPr>
              <w:pStyle w:val="ResimYazs"/>
              <w:rPr>
                <w:b w:val="0"/>
                <w:sz w:val="24"/>
                <w:szCs w:val="24"/>
              </w:rPr>
            </w:pPr>
            <w:r w:rsidRPr="00124929">
              <w:rPr>
                <w:b w:val="0"/>
                <w:sz w:val="24"/>
                <w:szCs w:val="24"/>
              </w:rPr>
              <w:t xml:space="preserve">Motorlu </w:t>
            </w:r>
            <w:proofErr w:type="gramStart"/>
            <w:r w:rsidRPr="00124929">
              <w:rPr>
                <w:b w:val="0"/>
                <w:sz w:val="24"/>
                <w:szCs w:val="24"/>
              </w:rPr>
              <w:t xml:space="preserve">Araçlar </w:t>
            </w:r>
            <w:r>
              <w:rPr>
                <w:b w:val="0"/>
                <w:sz w:val="24"/>
                <w:szCs w:val="24"/>
              </w:rPr>
              <w:t xml:space="preserve">    </w:t>
            </w:r>
            <w:r w:rsidRPr="00124929">
              <w:rPr>
                <w:b w:val="0"/>
                <w:sz w:val="24"/>
                <w:szCs w:val="24"/>
              </w:rPr>
              <w:t>Teknolojisi</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14:paraId="3375FFB6" w14:textId="5DFB94BC" w:rsidR="00425217" w:rsidRDefault="000A63C1" w:rsidP="002D2771">
            <w:pPr>
              <w:pStyle w:val="TableParagraph"/>
              <w:spacing w:line="275" w:lineRule="exact"/>
              <w:ind w:left="103" w:right="147"/>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vAlign w:val="center"/>
          </w:tcPr>
          <w:p w14:paraId="50DFC654" w14:textId="0201B9E4" w:rsidR="00425217" w:rsidRDefault="000A63C1" w:rsidP="002D2771">
            <w:pPr>
              <w:pStyle w:val="TableParagraph"/>
              <w:spacing w:line="275" w:lineRule="exact"/>
              <w:ind w:left="103" w:right="150"/>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85CDB" w14:textId="51445A86" w:rsidR="00425217" w:rsidRDefault="000A63C1" w:rsidP="002D2771">
            <w:pPr>
              <w:pStyle w:val="TableParagraph"/>
              <w:spacing w:line="275" w:lineRule="exact"/>
              <w:ind w:left="102" w:right="149"/>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tcBorders>
              <w:top w:val="single" w:sz="4" w:space="0" w:color="000000"/>
              <w:left w:val="single" w:sz="4" w:space="0" w:color="000000"/>
              <w:bottom w:val="single" w:sz="4" w:space="0" w:color="000000"/>
              <w:right w:val="single" w:sz="4" w:space="0" w:color="000000"/>
            </w:tcBorders>
            <w:vAlign w:val="center"/>
          </w:tcPr>
          <w:p w14:paraId="289F1D52" w14:textId="47BB1B21" w:rsidR="00425217" w:rsidRDefault="000A63C1" w:rsidP="002D2771">
            <w:pPr>
              <w:pStyle w:val="TableParagraph"/>
              <w:spacing w:line="275" w:lineRule="exact"/>
              <w:ind w:left="102" w:right="151"/>
              <w:jc w:val="center"/>
              <w:rPr>
                <w:rFonts w:ascii="Times New Roman" w:hAnsi="Times New Roman" w:cs="Times New Roman"/>
                <w:sz w:val="24"/>
                <w:szCs w:val="24"/>
              </w:rPr>
            </w:pPr>
            <w:r>
              <w:rPr>
                <w:rFonts w:ascii="Times New Roman" w:hAnsi="Times New Roman" w:cs="Times New Roman"/>
                <w:sz w:val="24"/>
                <w:szCs w:val="24"/>
              </w:rPr>
              <w:t>52</w:t>
            </w:r>
          </w:p>
        </w:tc>
        <w:tc>
          <w:tcPr>
            <w:tcW w:w="1096" w:type="dxa"/>
            <w:tcBorders>
              <w:top w:val="single" w:sz="4" w:space="0" w:color="000000"/>
              <w:left w:val="single" w:sz="4" w:space="0" w:color="000000"/>
              <w:bottom w:val="single" w:sz="4" w:space="0" w:color="000000"/>
              <w:right w:val="single" w:sz="4" w:space="0" w:color="000000"/>
            </w:tcBorders>
            <w:vAlign w:val="center"/>
          </w:tcPr>
          <w:p w14:paraId="7B348B82" w14:textId="30C18FFD" w:rsidR="00425217" w:rsidRDefault="000A63C1" w:rsidP="002D2771">
            <w:pPr>
              <w:pStyle w:val="TableParagraph"/>
              <w:spacing w:line="275" w:lineRule="exact"/>
              <w:ind w:left="103" w:right="150"/>
              <w:jc w:val="center"/>
              <w:rPr>
                <w:rFonts w:ascii="Times New Roman" w:hAnsi="Times New Roman" w:cs="Times New Roman"/>
                <w:sz w:val="24"/>
                <w:szCs w:val="24"/>
              </w:rPr>
            </w:pPr>
            <w:r>
              <w:rPr>
                <w:rFonts w:ascii="Times New Roman" w:hAnsi="Times New Roman" w:cs="Times New Roman"/>
                <w:sz w:val="24"/>
                <w:szCs w:val="24"/>
              </w:rPr>
              <w:t>67</w:t>
            </w:r>
          </w:p>
        </w:tc>
        <w:tc>
          <w:tcPr>
            <w:tcW w:w="940" w:type="dxa"/>
            <w:tcBorders>
              <w:top w:val="single" w:sz="4" w:space="0" w:color="000000"/>
              <w:left w:val="single" w:sz="4" w:space="0" w:color="000000"/>
              <w:bottom w:val="single" w:sz="4" w:space="0" w:color="000000"/>
              <w:right w:val="single" w:sz="4" w:space="0" w:color="000000"/>
            </w:tcBorders>
            <w:vAlign w:val="center"/>
          </w:tcPr>
          <w:p w14:paraId="29D8E753" w14:textId="62109857" w:rsidR="00425217" w:rsidRDefault="000A63C1" w:rsidP="002D2771">
            <w:pPr>
              <w:pStyle w:val="TableParagraph"/>
              <w:spacing w:line="275" w:lineRule="exact"/>
              <w:ind w:left="101" w:right="151"/>
              <w:jc w:val="center"/>
              <w:rPr>
                <w:rFonts w:ascii="Times New Roman" w:hAnsi="Times New Roman" w:cs="Times New Roman"/>
                <w:sz w:val="24"/>
                <w:szCs w:val="24"/>
              </w:rPr>
            </w:pPr>
            <w:r>
              <w:rPr>
                <w:rFonts w:ascii="Times New Roman" w:hAnsi="Times New Roman" w:cs="Times New Roman"/>
                <w:sz w:val="24"/>
                <w:szCs w:val="24"/>
              </w:rPr>
              <w:t>67</w:t>
            </w:r>
          </w:p>
        </w:tc>
      </w:tr>
      <w:tr w:rsidR="00425217" w:rsidRPr="006F4109" w14:paraId="50F2B056"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51C488E9" w14:textId="213B70D8" w:rsidR="00425217" w:rsidRDefault="00124929" w:rsidP="002D2771">
            <w:pPr>
              <w:pStyle w:val="TableParagraph"/>
              <w:spacing w:line="274" w:lineRule="exact"/>
              <w:ind w:left="103"/>
              <w:rPr>
                <w:rFonts w:ascii="Times New Roman" w:hAnsi="Times New Roman" w:cs="Times New Roman"/>
                <w:sz w:val="24"/>
                <w:szCs w:val="24"/>
              </w:rPr>
            </w:pPr>
            <w:r>
              <w:rPr>
                <w:rFonts w:ascii="Times New Roman" w:hAnsi="Times New Roman" w:cs="Times New Roman"/>
                <w:spacing w:val="-4"/>
                <w:sz w:val="24"/>
                <w:szCs w:val="28"/>
              </w:rPr>
              <w:t>Yiyecek İçecek Hizmetleri</w:t>
            </w:r>
          </w:p>
        </w:tc>
        <w:tc>
          <w:tcPr>
            <w:tcW w:w="1275" w:type="dxa"/>
            <w:tcBorders>
              <w:top w:val="single" w:sz="4" w:space="0" w:color="000000"/>
              <w:left w:val="single" w:sz="4" w:space="0" w:color="000000"/>
              <w:bottom w:val="single" w:sz="4" w:space="0" w:color="000000"/>
              <w:right w:val="single" w:sz="4" w:space="0" w:color="000000"/>
            </w:tcBorders>
            <w:vAlign w:val="center"/>
          </w:tcPr>
          <w:p w14:paraId="7BC52BE1" w14:textId="726B369A" w:rsidR="0042521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14:paraId="563163C1" w14:textId="15D89418" w:rsidR="0042521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FCCB742" w14:textId="53470B7E" w:rsidR="0042521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2B9F3825" w14:textId="1121354E" w:rsidR="0042521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11</w:t>
            </w:r>
          </w:p>
        </w:tc>
        <w:tc>
          <w:tcPr>
            <w:tcW w:w="1096" w:type="dxa"/>
            <w:tcBorders>
              <w:top w:val="single" w:sz="4" w:space="0" w:color="000000"/>
              <w:left w:val="single" w:sz="4" w:space="0" w:color="000000"/>
              <w:bottom w:val="single" w:sz="4" w:space="0" w:color="000000"/>
              <w:right w:val="single" w:sz="4" w:space="0" w:color="000000"/>
            </w:tcBorders>
            <w:vAlign w:val="center"/>
          </w:tcPr>
          <w:p w14:paraId="16399CC4" w14:textId="173D8B16" w:rsidR="0042521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14</w:t>
            </w:r>
          </w:p>
        </w:tc>
        <w:tc>
          <w:tcPr>
            <w:tcW w:w="940" w:type="dxa"/>
            <w:tcBorders>
              <w:top w:val="single" w:sz="4" w:space="0" w:color="000000"/>
              <w:left w:val="single" w:sz="4" w:space="0" w:color="000000"/>
              <w:bottom w:val="single" w:sz="4" w:space="0" w:color="000000"/>
              <w:right w:val="single" w:sz="4" w:space="0" w:color="000000"/>
            </w:tcBorders>
            <w:vAlign w:val="center"/>
          </w:tcPr>
          <w:p w14:paraId="3B3FBCF5" w14:textId="35715F7B" w:rsidR="0042521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14</w:t>
            </w:r>
          </w:p>
        </w:tc>
      </w:tr>
      <w:tr w:rsidR="00124929" w:rsidRPr="006F4109" w14:paraId="5F99F066"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451E1CFB" w14:textId="53CF3F18" w:rsidR="00124929" w:rsidRDefault="000668E7" w:rsidP="002D2771">
            <w:pPr>
              <w:pStyle w:val="TableParagraph"/>
              <w:spacing w:line="274" w:lineRule="exact"/>
              <w:ind w:left="103"/>
              <w:rPr>
                <w:rFonts w:ascii="Times New Roman" w:hAnsi="Times New Roman" w:cs="Times New Roman"/>
                <w:spacing w:val="-4"/>
                <w:sz w:val="24"/>
                <w:szCs w:val="28"/>
              </w:rPr>
            </w:pPr>
            <w:r>
              <w:rPr>
                <w:rFonts w:ascii="Times New Roman" w:hAnsi="Times New Roman" w:cs="Times New Roman"/>
                <w:spacing w:val="-4"/>
                <w:sz w:val="24"/>
                <w:szCs w:val="28"/>
              </w:rPr>
              <w:t>Makine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2F4AB0D0" w14:textId="5968BA5D" w:rsidR="00124929"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5F6DD70E" w14:textId="21C262F8"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13E01678" w14:textId="086826CA" w:rsidR="00124929"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16CAC007" w14:textId="3070EE7C" w:rsidR="00124929"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10</w:t>
            </w:r>
          </w:p>
        </w:tc>
        <w:tc>
          <w:tcPr>
            <w:tcW w:w="1096" w:type="dxa"/>
            <w:tcBorders>
              <w:top w:val="single" w:sz="4" w:space="0" w:color="000000"/>
              <w:left w:val="single" w:sz="4" w:space="0" w:color="000000"/>
              <w:bottom w:val="single" w:sz="4" w:space="0" w:color="000000"/>
              <w:right w:val="single" w:sz="4" w:space="0" w:color="000000"/>
            </w:tcBorders>
            <w:vAlign w:val="center"/>
          </w:tcPr>
          <w:p w14:paraId="7B359C7D" w14:textId="1A518A03"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12</w:t>
            </w:r>
          </w:p>
        </w:tc>
        <w:tc>
          <w:tcPr>
            <w:tcW w:w="940" w:type="dxa"/>
            <w:tcBorders>
              <w:top w:val="single" w:sz="4" w:space="0" w:color="000000"/>
              <w:left w:val="single" w:sz="4" w:space="0" w:color="000000"/>
              <w:bottom w:val="single" w:sz="4" w:space="0" w:color="000000"/>
              <w:right w:val="single" w:sz="4" w:space="0" w:color="000000"/>
            </w:tcBorders>
            <w:vAlign w:val="center"/>
          </w:tcPr>
          <w:p w14:paraId="52C16058" w14:textId="34C83C1C" w:rsidR="00124929"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12</w:t>
            </w:r>
          </w:p>
        </w:tc>
      </w:tr>
      <w:tr w:rsidR="00124929" w:rsidRPr="006F4109" w14:paraId="675A8991"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3E3DF729" w14:textId="3BDBC320" w:rsidR="00124929" w:rsidRDefault="000668E7" w:rsidP="002D2771">
            <w:pPr>
              <w:pStyle w:val="TableParagraph"/>
              <w:spacing w:line="274" w:lineRule="exact"/>
              <w:ind w:left="103"/>
              <w:rPr>
                <w:rFonts w:ascii="Times New Roman" w:hAnsi="Times New Roman" w:cs="Times New Roman"/>
                <w:spacing w:val="-4"/>
                <w:sz w:val="24"/>
                <w:szCs w:val="28"/>
              </w:rPr>
            </w:pPr>
            <w:r>
              <w:rPr>
                <w:rFonts w:ascii="Times New Roman" w:hAnsi="Times New Roman" w:cs="Times New Roman"/>
                <w:spacing w:val="-4"/>
                <w:sz w:val="24"/>
                <w:szCs w:val="28"/>
              </w:rPr>
              <w:t>Elektrik-Elektronik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6A3FC844" w14:textId="7E482243" w:rsidR="00124929"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2BF2D9E2" w14:textId="2487FC79"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vAlign w:val="center"/>
          </w:tcPr>
          <w:p w14:paraId="1E9D6C46" w14:textId="231875F8" w:rsidR="00124929"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vAlign w:val="center"/>
          </w:tcPr>
          <w:p w14:paraId="184F839D" w14:textId="4DB95525" w:rsidR="00124929"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35</w:t>
            </w:r>
          </w:p>
        </w:tc>
        <w:tc>
          <w:tcPr>
            <w:tcW w:w="1096" w:type="dxa"/>
            <w:tcBorders>
              <w:top w:val="single" w:sz="4" w:space="0" w:color="000000"/>
              <w:left w:val="single" w:sz="4" w:space="0" w:color="000000"/>
              <w:bottom w:val="single" w:sz="4" w:space="0" w:color="000000"/>
              <w:right w:val="single" w:sz="4" w:space="0" w:color="000000"/>
            </w:tcBorders>
            <w:vAlign w:val="center"/>
          </w:tcPr>
          <w:p w14:paraId="3D78CAC5" w14:textId="739E2C15"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42</w:t>
            </w:r>
          </w:p>
        </w:tc>
        <w:tc>
          <w:tcPr>
            <w:tcW w:w="940" w:type="dxa"/>
            <w:tcBorders>
              <w:top w:val="single" w:sz="4" w:space="0" w:color="000000"/>
              <w:left w:val="single" w:sz="4" w:space="0" w:color="000000"/>
              <w:bottom w:val="single" w:sz="4" w:space="0" w:color="000000"/>
              <w:right w:val="single" w:sz="4" w:space="0" w:color="000000"/>
            </w:tcBorders>
            <w:vAlign w:val="center"/>
          </w:tcPr>
          <w:p w14:paraId="5E07ABE6" w14:textId="3312E9B8" w:rsidR="00124929"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42</w:t>
            </w:r>
          </w:p>
        </w:tc>
      </w:tr>
      <w:tr w:rsidR="00124929" w:rsidRPr="006F4109" w14:paraId="0200469E"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04CB4805" w14:textId="702A1ABB" w:rsidR="00124929" w:rsidRDefault="000668E7" w:rsidP="002D2771">
            <w:pPr>
              <w:pStyle w:val="TableParagraph"/>
              <w:spacing w:line="274" w:lineRule="exact"/>
              <w:ind w:left="103"/>
              <w:rPr>
                <w:rFonts w:ascii="Times New Roman" w:hAnsi="Times New Roman" w:cs="Times New Roman"/>
                <w:spacing w:val="-4"/>
                <w:sz w:val="24"/>
                <w:szCs w:val="28"/>
              </w:rPr>
            </w:pPr>
            <w:r>
              <w:rPr>
                <w:rFonts w:ascii="Times New Roman" w:hAnsi="Times New Roman" w:cs="Times New Roman"/>
                <w:spacing w:val="-4"/>
                <w:sz w:val="24"/>
                <w:szCs w:val="28"/>
              </w:rPr>
              <w:t>Güzellik Hizmetleri</w:t>
            </w:r>
          </w:p>
        </w:tc>
        <w:tc>
          <w:tcPr>
            <w:tcW w:w="1275" w:type="dxa"/>
            <w:tcBorders>
              <w:top w:val="single" w:sz="4" w:space="0" w:color="000000"/>
              <w:left w:val="single" w:sz="4" w:space="0" w:color="000000"/>
              <w:bottom w:val="single" w:sz="4" w:space="0" w:color="000000"/>
              <w:right w:val="single" w:sz="4" w:space="0" w:color="000000"/>
            </w:tcBorders>
            <w:vAlign w:val="center"/>
          </w:tcPr>
          <w:p w14:paraId="05968DBC" w14:textId="7124F491" w:rsidR="00124929"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Borders>
              <w:top w:val="single" w:sz="4" w:space="0" w:color="000000"/>
              <w:left w:val="single" w:sz="4" w:space="0" w:color="000000"/>
              <w:bottom w:val="single" w:sz="4" w:space="0" w:color="000000"/>
              <w:right w:val="single" w:sz="4" w:space="0" w:color="000000"/>
            </w:tcBorders>
            <w:vAlign w:val="center"/>
          </w:tcPr>
          <w:p w14:paraId="7BC81553" w14:textId="47703C6B"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6FB8D" w14:textId="751BF39B" w:rsidR="00124929"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vAlign w:val="center"/>
          </w:tcPr>
          <w:p w14:paraId="494D275D" w14:textId="3938BC08" w:rsidR="00124929"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27</w:t>
            </w:r>
          </w:p>
        </w:tc>
        <w:tc>
          <w:tcPr>
            <w:tcW w:w="1096" w:type="dxa"/>
            <w:tcBorders>
              <w:top w:val="single" w:sz="4" w:space="0" w:color="000000"/>
              <w:left w:val="single" w:sz="4" w:space="0" w:color="000000"/>
              <w:bottom w:val="single" w:sz="4" w:space="0" w:color="000000"/>
              <w:right w:val="single" w:sz="4" w:space="0" w:color="000000"/>
            </w:tcBorders>
            <w:vAlign w:val="center"/>
          </w:tcPr>
          <w:p w14:paraId="2FEBFE24" w14:textId="180798B6" w:rsidR="00124929"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30</w:t>
            </w:r>
          </w:p>
        </w:tc>
        <w:tc>
          <w:tcPr>
            <w:tcW w:w="940" w:type="dxa"/>
            <w:tcBorders>
              <w:top w:val="single" w:sz="4" w:space="0" w:color="000000"/>
              <w:left w:val="single" w:sz="4" w:space="0" w:color="000000"/>
              <w:bottom w:val="single" w:sz="4" w:space="0" w:color="000000"/>
              <w:right w:val="single" w:sz="4" w:space="0" w:color="000000"/>
            </w:tcBorders>
            <w:vAlign w:val="center"/>
          </w:tcPr>
          <w:p w14:paraId="0B817F60" w14:textId="48B946CC" w:rsidR="00124929"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30</w:t>
            </w:r>
          </w:p>
        </w:tc>
      </w:tr>
      <w:tr w:rsidR="000668E7" w:rsidRPr="006F4109" w14:paraId="5D09FC7A"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7B945ACE" w14:textId="79FAC3A5" w:rsidR="000668E7" w:rsidRDefault="000668E7" w:rsidP="002D2771">
            <w:pPr>
              <w:pStyle w:val="TableParagraph"/>
              <w:spacing w:line="274" w:lineRule="exact"/>
              <w:ind w:left="103"/>
              <w:rPr>
                <w:rFonts w:ascii="Times New Roman" w:hAnsi="Times New Roman" w:cs="Times New Roman"/>
                <w:spacing w:val="-4"/>
                <w:sz w:val="24"/>
                <w:szCs w:val="28"/>
              </w:rPr>
            </w:pPr>
            <w:r>
              <w:rPr>
                <w:rFonts w:ascii="Times New Roman" w:hAnsi="Times New Roman" w:cs="Times New Roman"/>
                <w:spacing w:val="-4"/>
                <w:sz w:val="24"/>
                <w:szCs w:val="28"/>
              </w:rPr>
              <w:t>Metal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056C80EF" w14:textId="06DDD010"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2E9AFA1C" w14:textId="0683A206"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0A79E13D" w14:textId="1EB7FA95"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00C28534" w14:textId="263CC653"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12</w:t>
            </w:r>
          </w:p>
        </w:tc>
        <w:tc>
          <w:tcPr>
            <w:tcW w:w="1096" w:type="dxa"/>
            <w:tcBorders>
              <w:top w:val="single" w:sz="4" w:space="0" w:color="000000"/>
              <w:left w:val="single" w:sz="4" w:space="0" w:color="000000"/>
              <w:bottom w:val="single" w:sz="4" w:space="0" w:color="000000"/>
              <w:right w:val="single" w:sz="4" w:space="0" w:color="000000"/>
            </w:tcBorders>
            <w:vAlign w:val="center"/>
          </w:tcPr>
          <w:p w14:paraId="417CDD87" w14:textId="4F40DDEC"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15</w:t>
            </w:r>
          </w:p>
        </w:tc>
        <w:tc>
          <w:tcPr>
            <w:tcW w:w="940" w:type="dxa"/>
            <w:tcBorders>
              <w:top w:val="single" w:sz="4" w:space="0" w:color="000000"/>
              <w:left w:val="single" w:sz="4" w:space="0" w:color="000000"/>
              <w:bottom w:val="single" w:sz="4" w:space="0" w:color="000000"/>
              <w:right w:val="single" w:sz="4" w:space="0" w:color="000000"/>
            </w:tcBorders>
            <w:vAlign w:val="center"/>
          </w:tcPr>
          <w:p w14:paraId="6E4B6260" w14:textId="2617DFDC"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15</w:t>
            </w:r>
          </w:p>
        </w:tc>
      </w:tr>
      <w:tr w:rsidR="000668E7" w:rsidRPr="006F4109" w14:paraId="6B1D9AA1" w14:textId="77777777" w:rsidTr="00124929">
        <w:trPr>
          <w:trHeight w:hRule="exact" w:val="527"/>
        </w:trPr>
        <w:tc>
          <w:tcPr>
            <w:tcW w:w="2137" w:type="dxa"/>
            <w:tcBorders>
              <w:top w:val="single" w:sz="4" w:space="0" w:color="000000"/>
              <w:left w:val="single" w:sz="4" w:space="0" w:color="000000"/>
              <w:bottom w:val="single" w:sz="4" w:space="0" w:color="000000"/>
              <w:right w:val="single" w:sz="4" w:space="0" w:color="000000"/>
            </w:tcBorders>
          </w:tcPr>
          <w:p w14:paraId="0833C291" w14:textId="061ECE3C" w:rsidR="000668E7" w:rsidRDefault="000668E7" w:rsidP="002D2771">
            <w:pPr>
              <w:pStyle w:val="TableParagraph"/>
              <w:spacing w:line="274" w:lineRule="exact"/>
              <w:ind w:left="103"/>
              <w:rPr>
                <w:rFonts w:ascii="Times New Roman" w:hAnsi="Times New Roman" w:cs="Times New Roman"/>
                <w:spacing w:val="-4"/>
                <w:sz w:val="24"/>
                <w:szCs w:val="28"/>
              </w:rPr>
            </w:pPr>
            <w:r>
              <w:rPr>
                <w:rFonts w:ascii="Times New Roman" w:hAnsi="Times New Roman" w:cs="Times New Roman"/>
                <w:spacing w:val="-4"/>
                <w:sz w:val="24"/>
                <w:szCs w:val="28"/>
              </w:rPr>
              <w:t>Moda Tasarım Teknolojileri</w:t>
            </w:r>
          </w:p>
        </w:tc>
        <w:tc>
          <w:tcPr>
            <w:tcW w:w="1275" w:type="dxa"/>
            <w:tcBorders>
              <w:top w:val="single" w:sz="4" w:space="0" w:color="000000"/>
              <w:left w:val="single" w:sz="4" w:space="0" w:color="000000"/>
              <w:bottom w:val="single" w:sz="4" w:space="0" w:color="000000"/>
              <w:right w:val="single" w:sz="4" w:space="0" w:color="000000"/>
            </w:tcBorders>
            <w:vAlign w:val="center"/>
          </w:tcPr>
          <w:p w14:paraId="44BBE395" w14:textId="7CF3AFF8"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771699BA" w14:textId="2BB2AE03"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3914632A" w14:textId="00CA78BE"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5E2D1FFE" w14:textId="7286C7B8"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8</w:t>
            </w:r>
          </w:p>
        </w:tc>
        <w:tc>
          <w:tcPr>
            <w:tcW w:w="1096" w:type="dxa"/>
            <w:tcBorders>
              <w:top w:val="single" w:sz="4" w:space="0" w:color="000000"/>
              <w:left w:val="single" w:sz="4" w:space="0" w:color="000000"/>
              <w:bottom w:val="single" w:sz="4" w:space="0" w:color="000000"/>
              <w:right w:val="single" w:sz="4" w:space="0" w:color="000000"/>
            </w:tcBorders>
            <w:vAlign w:val="center"/>
          </w:tcPr>
          <w:p w14:paraId="04313608" w14:textId="620B2A49"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11</w:t>
            </w:r>
          </w:p>
        </w:tc>
        <w:tc>
          <w:tcPr>
            <w:tcW w:w="940" w:type="dxa"/>
            <w:tcBorders>
              <w:top w:val="single" w:sz="4" w:space="0" w:color="000000"/>
              <w:left w:val="single" w:sz="4" w:space="0" w:color="000000"/>
              <w:bottom w:val="single" w:sz="4" w:space="0" w:color="000000"/>
              <w:right w:val="single" w:sz="4" w:space="0" w:color="000000"/>
            </w:tcBorders>
            <w:vAlign w:val="center"/>
          </w:tcPr>
          <w:p w14:paraId="6EF293D1" w14:textId="0B10851F"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11</w:t>
            </w:r>
          </w:p>
        </w:tc>
      </w:tr>
      <w:tr w:rsidR="000668E7" w:rsidRPr="006F4109" w14:paraId="260677BF" w14:textId="77777777" w:rsidTr="000668E7">
        <w:trPr>
          <w:trHeight w:hRule="exact" w:val="738"/>
        </w:trPr>
        <w:tc>
          <w:tcPr>
            <w:tcW w:w="2137" w:type="dxa"/>
            <w:tcBorders>
              <w:top w:val="single" w:sz="4" w:space="0" w:color="000000"/>
              <w:left w:val="single" w:sz="4" w:space="0" w:color="000000"/>
              <w:bottom w:val="single" w:sz="4" w:space="0" w:color="000000"/>
              <w:right w:val="single" w:sz="4" w:space="0" w:color="000000"/>
            </w:tcBorders>
          </w:tcPr>
          <w:p w14:paraId="3011A0F6" w14:textId="56BFD33B" w:rsidR="000668E7" w:rsidRDefault="000668E7"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t xml:space="preserve">Mobilya ve İç </w:t>
            </w:r>
            <w:proofErr w:type="gramStart"/>
            <w:r>
              <w:rPr>
                <w:rFonts w:ascii="Times New Roman" w:hAnsi="Times New Roman" w:cs="Times New Roman"/>
                <w:spacing w:val="-4"/>
                <w:sz w:val="24"/>
                <w:szCs w:val="28"/>
              </w:rPr>
              <w:t>Mekan</w:t>
            </w:r>
            <w:proofErr w:type="gramEnd"/>
            <w:r>
              <w:rPr>
                <w:rFonts w:ascii="Times New Roman" w:hAnsi="Times New Roman" w:cs="Times New Roman"/>
                <w:spacing w:val="-4"/>
                <w:sz w:val="24"/>
                <w:szCs w:val="28"/>
              </w:rPr>
              <w:t xml:space="preserve"> Tasarımı Teknolojileri</w:t>
            </w:r>
          </w:p>
        </w:tc>
        <w:tc>
          <w:tcPr>
            <w:tcW w:w="1275" w:type="dxa"/>
            <w:tcBorders>
              <w:top w:val="single" w:sz="4" w:space="0" w:color="000000"/>
              <w:left w:val="single" w:sz="4" w:space="0" w:color="000000"/>
              <w:bottom w:val="single" w:sz="4" w:space="0" w:color="000000"/>
              <w:right w:val="single" w:sz="4" w:space="0" w:color="000000"/>
            </w:tcBorders>
            <w:vAlign w:val="center"/>
          </w:tcPr>
          <w:p w14:paraId="2F58DC9A" w14:textId="13CFABEA"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F13D49C" w14:textId="2102E595"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36D06E9E" w14:textId="072E5A1A"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7530664E" w14:textId="18434A2D"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7</w:t>
            </w:r>
          </w:p>
        </w:tc>
        <w:tc>
          <w:tcPr>
            <w:tcW w:w="1096" w:type="dxa"/>
            <w:tcBorders>
              <w:top w:val="single" w:sz="4" w:space="0" w:color="000000"/>
              <w:left w:val="single" w:sz="4" w:space="0" w:color="000000"/>
              <w:bottom w:val="single" w:sz="4" w:space="0" w:color="000000"/>
              <w:right w:val="single" w:sz="4" w:space="0" w:color="000000"/>
            </w:tcBorders>
            <w:vAlign w:val="center"/>
          </w:tcPr>
          <w:p w14:paraId="5CD1C667" w14:textId="444E7944"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vAlign w:val="center"/>
          </w:tcPr>
          <w:p w14:paraId="76B55839" w14:textId="33A103AE"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10</w:t>
            </w:r>
          </w:p>
        </w:tc>
      </w:tr>
      <w:tr w:rsidR="000668E7" w:rsidRPr="006F4109" w14:paraId="2F8FC14F" w14:textId="77777777" w:rsidTr="000668E7">
        <w:trPr>
          <w:trHeight w:hRule="exact" w:val="855"/>
        </w:trPr>
        <w:tc>
          <w:tcPr>
            <w:tcW w:w="2137" w:type="dxa"/>
            <w:tcBorders>
              <w:top w:val="single" w:sz="4" w:space="0" w:color="000000"/>
              <w:left w:val="single" w:sz="4" w:space="0" w:color="000000"/>
              <w:bottom w:val="single" w:sz="4" w:space="0" w:color="000000"/>
              <w:right w:val="single" w:sz="4" w:space="0" w:color="000000"/>
            </w:tcBorders>
          </w:tcPr>
          <w:p w14:paraId="6A903B4D" w14:textId="1F3039F0" w:rsidR="000668E7" w:rsidRDefault="000668E7"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lastRenderedPageBreak/>
              <w:t>Tesisat ve İklimlendirme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3A3FE399" w14:textId="4317046D"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400B2A44" w14:textId="651197BF"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76149B3" w14:textId="6EF76588"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3A550715" w14:textId="23FF08DF"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7</w:t>
            </w:r>
          </w:p>
        </w:tc>
        <w:tc>
          <w:tcPr>
            <w:tcW w:w="1096" w:type="dxa"/>
            <w:tcBorders>
              <w:top w:val="single" w:sz="4" w:space="0" w:color="000000"/>
              <w:left w:val="single" w:sz="4" w:space="0" w:color="000000"/>
              <w:bottom w:val="single" w:sz="4" w:space="0" w:color="000000"/>
              <w:right w:val="single" w:sz="4" w:space="0" w:color="000000"/>
            </w:tcBorders>
            <w:vAlign w:val="center"/>
          </w:tcPr>
          <w:p w14:paraId="6AFD8D2A" w14:textId="0A040D3C"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1C1D6A9D" w14:textId="587C6F71"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9</w:t>
            </w:r>
          </w:p>
        </w:tc>
      </w:tr>
      <w:tr w:rsidR="000668E7" w:rsidRPr="006F4109" w14:paraId="35DB38ED" w14:textId="77777777" w:rsidTr="000668E7">
        <w:trPr>
          <w:trHeight w:hRule="exact" w:val="711"/>
        </w:trPr>
        <w:tc>
          <w:tcPr>
            <w:tcW w:w="2137" w:type="dxa"/>
            <w:tcBorders>
              <w:top w:val="single" w:sz="4" w:space="0" w:color="000000"/>
              <w:left w:val="single" w:sz="4" w:space="0" w:color="000000"/>
              <w:bottom w:val="single" w:sz="4" w:space="0" w:color="000000"/>
              <w:right w:val="single" w:sz="4" w:space="0" w:color="000000"/>
            </w:tcBorders>
          </w:tcPr>
          <w:p w14:paraId="4A781859" w14:textId="12FAC3B6" w:rsidR="000668E7" w:rsidRDefault="000668E7"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t>Muhasebe ve Finansman</w:t>
            </w:r>
          </w:p>
        </w:tc>
        <w:tc>
          <w:tcPr>
            <w:tcW w:w="1275" w:type="dxa"/>
            <w:tcBorders>
              <w:top w:val="single" w:sz="4" w:space="0" w:color="000000"/>
              <w:left w:val="single" w:sz="4" w:space="0" w:color="000000"/>
              <w:bottom w:val="single" w:sz="4" w:space="0" w:color="000000"/>
              <w:right w:val="single" w:sz="4" w:space="0" w:color="000000"/>
            </w:tcBorders>
            <w:vAlign w:val="center"/>
          </w:tcPr>
          <w:p w14:paraId="7C4AF86D" w14:textId="38CC282E"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63297597" w14:textId="0B2E364B"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9115C5" w14:textId="06E59CF6"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0FD0056" w14:textId="31C3484F"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vAlign w:val="center"/>
          </w:tcPr>
          <w:p w14:paraId="05028796" w14:textId="2BB9C85B"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vAlign w:val="center"/>
          </w:tcPr>
          <w:p w14:paraId="4D183CA4" w14:textId="114813BE"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6</w:t>
            </w:r>
          </w:p>
        </w:tc>
      </w:tr>
      <w:tr w:rsidR="000668E7" w:rsidRPr="006F4109" w14:paraId="08777A19" w14:textId="77777777" w:rsidTr="000668E7">
        <w:trPr>
          <w:trHeight w:hRule="exact" w:val="711"/>
        </w:trPr>
        <w:tc>
          <w:tcPr>
            <w:tcW w:w="2137" w:type="dxa"/>
            <w:tcBorders>
              <w:top w:val="single" w:sz="4" w:space="0" w:color="000000"/>
              <w:left w:val="single" w:sz="4" w:space="0" w:color="000000"/>
              <w:bottom w:val="single" w:sz="4" w:space="0" w:color="000000"/>
              <w:right w:val="single" w:sz="4" w:space="0" w:color="000000"/>
            </w:tcBorders>
          </w:tcPr>
          <w:p w14:paraId="6D546701" w14:textId="4A430C05" w:rsidR="000668E7" w:rsidRDefault="000668E7"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t>İnşaat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5A00717F" w14:textId="152A1AD8"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E0EF0C6" w14:textId="0B549A80"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7E37BB63" w14:textId="47B7E5A9"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B1CAE8A" w14:textId="74F250F8"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6</w:t>
            </w:r>
          </w:p>
        </w:tc>
        <w:tc>
          <w:tcPr>
            <w:tcW w:w="1096" w:type="dxa"/>
            <w:tcBorders>
              <w:top w:val="single" w:sz="4" w:space="0" w:color="000000"/>
              <w:left w:val="single" w:sz="4" w:space="0" w:color="000000"/>
              <w:bottom w:val="single" w:sz="4" w:space="0" w:color="000000"/>
              <w:right w:val="single" w:sz="4" w:space="0" w:color="000000"/>
            </w:tcBorders>
            <w:vAlign w:val="center"/>
          </w:tcPr>
          <w:p w14:paraId="5660BB6C" w14:textId="0F192C5D"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58030F86" w14:textId="53C79F69"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9</w:t>
            </w:r>
          </w:p>
        </w:tc>
      </w:tr>
      <w:tr w:rsidR="000668E7" w:rsidRPr="006F4109" w14:paraId="2B0BBC6E" w14:textId="77777777" w:rsidTr="000668E7">
        <w:trPr>
          <w:trHeight w:hRule="exact" w:val="711"/>
        </w:trPr>
        <w:tc>
          <w:tcPr>
            <w:tcW w:w="2137" w:type="dxa"/>
            <w:tcBorders>
              <w:top w:val="single" w:sz="4" w:space="0" w:color="000000"/>
              <w:left w:val="single" w:sz="4" w:space="0" w:color="000000"/>
              <w:bottom w:val="single" w:sz="4" w:space="0" w:color="000000"/>
              <w:right w:val="single" w:sz="4" w:space="0" w:color="000000"/>
            </w:tcBorders>
          </w:tcPr>
          <w:p w14:paraId="44E2B87F" w14:textId="5ABE7EF0" w:rsidR="000668E7" w:rsidRDefault="000668E7"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t>Bilişim Teknolojileri</w:t>
            </w:r>
          </w:p>
        </w:tc>
        <w:tc>
          <w:tcPr>
            <w:tcW w:w="1275" w:type="dxa"/>
            <w:tcBorders>
              <w:top w:val="single" w:sz="4" w:space="0" w:color="000000"/>
              <w:left w:val="single" w:sz="4" w:space="0" w:color="000000"/>
              <w:bottom w:val="single" w:sz="4" w:space="0" w:color="000000"/>
              <w:right w:val="single" w:sz="4" w:space="0" w:color="000000"/>
            </w:tcBorders>
            <w:vAlign w:val="center"/>
          </w:tcPr>
          <w:p w14:paraId="48CCC6DD" w14:textId="2C3B5EC1"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72F5E73F" w14:textId="7CAEE342"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5EB5495B" w14:textId="3682F849"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6BCC106E" w14:textId="003D59E2"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10</w:t>
            </w:r>
          </w:p>
        </w:tc>
        <w:tc>
          <w:tcPr>
            <w:tcW w:w="1096" w:type="dxa"/>
            <w:tcBorders>
              <w:top w:val="single" w:sz="4" w:space="0" w:color="000000"/>
              <w:left w:val="single" w:sz="4" w:space="0" w:color="000000"/>
              <w:bottom w:val="single" w:sz="4" w:space="0" w:color="000000"/>
              <w:right w:val="single" w:sz="4" w:space="0" w:color="000000"/>
            </w:tcBorders>
            <w:vAlign w:val="center"/>
          </w:tcPr>
          <w:p w14:paraId="0E9F4D24" w14:textId="463CEFE5"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12</w:t>
            </w:r>
          </w:p>
        </w:tc>
        <w:tc>
          <w:tcPr>
            <w:tcW w:w="940" w:type="dxa"/>
            <w:tcBorders>
              <w:top w:val="single" w:sz="4" w:space="0" w:color="000000"/>
              <w:left w:val="single" w:sz="4" w:space="0" w:color="000000"/>
              <w:bottom w:val="single" w:sz="4" w:space="0" w:color="000000"/>
              <w:right w:val="single" w:sz="4" w:space="0" w:color="000000"/>
            </w:tcBorders>
            <w:vAlign w:val="center"/>
          </w:tcPr>
          <w:p w14:paraId="105F1740" w14:textId="75EC4BBA"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12</w:t>
            </w:r>
          </w:p>
        </w:tc>
      </w:tr>
      <w:tr w:rsidR="000668E7" w:rsidRPr="006F4109" w14:paraId="5A2FEABE" w14:textId="77777777" w:rsidTr="000668E7">
        <w:trPr>
          <w:trHeight w:hRule="exact" w:val="711"/>
        </w:trPr>
        <w:tc>
          <w:tcPr>
            <w:tcW w:w="2137" w:type="dxa"/>
            <w:tcBorders>
              <w:top w:val="single" w:sz="4" w:space="0" w:color="000000"/>
              <w:left w:val="single" w:sz="4" w:space="0" w:color="000000"/>
              <w:bottom w:val="single" w:sz="4" w:space="0" w:color="000000"/>
              <w:right w:val="single" w:sz="4" w:space="0" w:color="000000"/>
            </w:tcBorders>
          </w:tcPr>
          <w:p w14:paraId="5F7E3E4C" w14:textId="3C0B26FE" w:rsidR="000668E7" w:rsidRDefault="00BF41F8" w:rsidP="000668E7">
            <w:pPr>
              <w:pStyle w:val="TableParagraph"/>
              <w:spacing w:line="274" w:lineRule="exact"/>
              <w:rPr>
                <w:rFonts w:ascii="Times New Roman" w:hAnsi="Times New Roman" w:cs="Times New Roman"/>
                <w:spacing w:val="-4"/>
                <w:sz w:val="24"/>
                <w:szCs w:val="28"/>
              </w:rPr>
            </w:pPr>
            <w:r>
              <w:rPr>
                <w:rFonts w:ascii="Times New Roman" w:hAnsi="Times New Roman" w:cs="Times New Roman"/>
                <w:spacing w:val="-4"/>
                <w:sz w:val="24"/>
                <w:szCs w:val="28"/>
              </w:rPr>
              <w:t>Seramik ve Cam Teknolojisi</w:t>
            </w:r>
          </w:p>
        </w:tc>
        <w:tc>
          <w:tcPr>
            <w:tcW w:w="1275" w:type="dxa"/>
            <w:tcBorders>
              <w:top w:val="single" w:sz="4" w:space="0" w:color="000000"/>
              <w:left w:val="single" w:sz="4" w:space="0" w:color="000000"/>
              <w:bottom w:val="single" w:sz="4" w:space="0" w:color="000000"/>
              <w:right w:val="single" w:sz="4" w:space="0" w:color="000000"/>
            </w:tcBorders>
            <w:vAlign w:val="center"/>
          </w:tcPr>
          <w:p w14:paraId="0928D12A" w14:textId="0522109D" w:rsidR="000668E7" w:rsidRDefault="000A63C1" w:rsidP="002D2771">
            <w:pPr>
              <w:pStyle w:val="TableParagraph"/>
              <w:spacing w:line="274" w:lineRule="exact"/>
              <w:ind w:left="103" w:right="147"/>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right w:val="single" w:sz="4" w:space="0" w:color="000000"/>
            </w:tcBorders>
            <w:vAlign w:val="center"/>
          </w:tcPr>
          <w:p w14:paraId="7DECECC7" w14:textId="06E41C33"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5449B29" w14:textId="2A4A22ED" w:rsidR="000668E7" w:rsidRDefault="000A63C1" w:rsidP="002D2771">
            <w:pPr>
              <w:pStyle w:val="TableParagraph"/>
              <w:spacing w:line="274" w:lineRule="exact"/>
              <w:ind w:left="102" w:right="149"/>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340139F4" w14:textId="76E50399" w:rsidR="000668E7" w:rsidRDefault="000A63C1" w:rsidP="002D2771">
            <w:pPr>
              <w:pStyle w:val="TableParagraph"/>
              <w:spacing w:line="274" w:lineRule="exact"/>
              <w:ind w:left="102" w:right="151"/>
              <w:jc w:val="center"/>
              <w:rPr>
                <w:rFonts w:ascii="Times New Roman" w:hAnsi="Times New Roman" w:cs="Times New Roman"/>
                <w:sz w:val="24"/>
                <w:szCs w:val="24"/>
              </w:rPr>
            </w:pPr>
            <w:r>
              <w:rPr>
                <w:rFonts w:ascii="Times New Roman" w:hAnsi="Times New Roman" w:cs="Times New Roman"/>
                <w:sz w:val="24"/>
                <w:szCs w:val="24"/>
              </w:rPr>
              <w:t>12</w:t>
            </w:r>
          </w:p>
        </w:tc>
        <w:tc>
          <w:tcPr>
            <w:tcW w:w="1096" w:type="dxa"/>
            <w:tcBorders>
              <w:top w:val="single" w:sz="4" w:space="0" w:color="000000"/>
              <w:left w:val="single" w:sz="4" w:space="0" w:color="000000"/>
              <w:bottom w:val="single" w:sz="4" w:space="0" w:color="000000"/>
              <w:right w:val="single" w:sz="4" w:space="0" w:color="000000"/>
            </w:tcBorders>
            <w:vAlign w:val="center"/>
          </w:tcPr>
          <w:p w14:paraId="2E19191D" w14:textId="751EF3C4" w:rsidR="000668E7" w:rsidRDefault="000A63C1" w:rsidP="002D2771">
            <w:pPr>
              <w:pStyle w:val="TableParagraph"/>
              <w:spacing w:line="274" w:lineRule="exact"/>
              <w:ind w:left="103" w:right="150"/>
              <w:jc w:val="center"/>
              <w:rPr>
                <w:rFonts w:ascii="Times New Roman" w:hAnsi="Times New Roman" w:cs="Times New Roman"/>
                <w:sz w:val="24"/>
                <w:szCs w:val="24"/>
              </w:rPr>
            </w:pPr>
            <w:r>
              <w:rPr>
                <w:rFonts w:ascii="Times New Roman" w:hAnsi="Times New Roman" w:cs="Times New Roman"/>
                <w:sz w:val="24"/>
                <w:szCs w:val="24"/>
              </w:rPr>
              <w:t>25</w:t>
            </w:r>
          </w:p>
        </w:tc>
        <w:tc>
          <w:tcPr>
            <w:tcW w:w="940" w:type="dxa"/>
            <w:tcBorders>
              <w:top w:val="single" w:sz="4" w:space="0" w:color="000000"/>
              <w:left w:val="single" w:sz="4" w:space="0" w:color="000000"/>
              <w:bottom w:val="single" w:sz="4" w:space="0" w:color="000000"/>
              <w:right w:val="single" w:sz="4" w:space="0" w:color="000000"/>
            </w:tcBorders>
            <w:vAlign w:val="center"/>
          </w:tcPr>
          <w:p w14:paraId="13E52E5A" w14:textId="5D2F6E0B" w:rsidR="000668E7" w:rsidRDefault="000A63C1" w:rsidP="002D2771">
            <w:pPr>
              <w:pStyle w:val="TableParagraph"/>
              <w:spacing w:line="274" w:lineRule="exact"/>
              <w:ind w:left="101" w:right="151"/>
              <w:jc w:val="center"/>
              <w:rPr>
                <w:rFonts w:ascii="Times New Roman" w:hAnsi="Times New Roman" w:cs="Times New Roman"/>
                <w:sz w:val="24"/>
                <w:szCs w:val="24"/>
              </w:rPr>
            </w:pPr>
            <w:r>
              <w:rPr>
                <w:rFonts w:ascii="Times New Roman" w:hAnsi="Times New Roman" w:cs="Times New Roman"/>
                <w:sz w:val="24"/>
                <w:szCs w:val="24"/>
              </w:rPr>
              <w:t>25</w:t>
            </w:r>
          </w:p>
        </w:tc>
      </w:tr>
    </w:tbl>
    <w:p w14:paraId="4B2A38FE" w14:textId="2D57AEDC" w:rsidR="00425217" w:rsidRDefault="00425217" w:rsidP="00301086">
      <w:pPr>
        <w:spacing w:line="276" w:lineRule="auto"/>
        <w:jc w:val="both"/>
        <w:rPr>
          <w:rFonts w:ascii="Times New Roman" w:hAnsi="Times New Roman" w:cs="Times New Roman"/>
          <w:sz w:val="24"/>
          <w:szCs w:val="24"/>
        </w:rPr>
      </w:pPr>
    </w:p>
    <w:p w14:paraId="17DBF42C" w14:textId="1A3F8279" w:rsidR="00C22E63" w:rsidRDefault="00C22E63" w:rsidP="00301086">
      <w:pPr>
        <w:spacing w:line="276" w:lineRule="auto"/>
        <w:jc w:val="both"/>
        <w:rPr>
          <w:rFonts w:ascii="Times New Roman" w:hAnsi="Times New Roman" w:cs="Times New Roman"/>
          <w:sz w:val="24"/>
          <w:szCs w:val="24"/>
        </w:rPr>
      </w:pPr>
    </w:p>
    <w:p w14:paraId="117D2ED5" w14:textId="77777777" w:rsidR="00B25B28" w:rsidRDefault="00B25B28" w:rsidP="00301086">
      <w:pPr>
        <w:spacing w:line="276" w:lineRule="auto"/>
        <w:jc w:val="both"/>
        <w:rPr>
          <w:rFonts w:ascii="Times New Roman" w:hAnsi="Times New Roman" w:cs="Times New Roman"/>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1400"/>
        <w:gridCol w:w="2915"/>
        <w:gridCol w:w="4501"/>
      </w:tblGrid>
      <w:tr w:rsidR="00C22E63" w:rsidRPr="006F4109" w14:paraId="38EF11FA" w14:textId="77777777" w:rsidTr="00C22E63">
        <w:trPr>
          <w:trHeight w:hRule="exact" w:val="527"/>
        </w:trPr>
        <w:tc>
          <w:tcPr>
            <w:tcW w:w="8816"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074BAD" w14:textId="616CF6C1" w:rsidR="00C22E63" w:rsidRDefault="00C22E63"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Sınıf Tekrarı Yapan 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r>
      <w:tr w:rsidR="00C22E63" w:rsidRPr="006F4109" w14:paraId="13CBBBE7" w14:textId="77777777" w:rsidTr="00C22E63">
        <w:trPr>
          <w:trHeight w:hRule="exact" w:val="845"/>
        </w:trPr>
        <w:tc>
          <w:tcPr>
            <w:tcW w:w="1400" w:type="dxa"/>
            <w:tcBorders>
              <w:top w:val="single" w:sz="4" w:space="0" w:color="000000"/>
              <w:left w:val="single" w:sz="4" w:space="0" w:color="000000"/>
              <w:bottom w:val="single" w:sz="4" w:space="0" w:color="000000"/>
              <w:right w:val="single" w:sz="4" w:space="0" w:color="000000"/>
            </w:tcBorders>
          </w:tcPr>
          <w:p w14:paraId="46916D66" w14:textId="77777777" w:rsidR="00C22E63" w:rsidRDefault="00C22E63" w:rsidP="002D2771">
            <w:pPr>
              <w:pStyle w:val="TableParagraph"/>
              <w:spacing w:line="276" w:lineRule="auto"/>
              <w:ind w:left="103" w:right="477"/>
              <w:jc w:val="center"/>
              <w:rPr>
                <w:rFonts w:ascii="Times New Roman" w:hAnsi="Times New Roman" w:cs="Times New Roman"/>
                <w:sz w:val="24"/>
                <w:szCs w:val="24"/>
              </w:rPr>
            </w:pPr>
            <w:r w:rsidRPr="006F4109">
              <w:rPr>
                <w:rFonts w:ascii="Times New Roman" w:hAnsi="Times New Roman" w:cs="Times New Roman"/>
                <w:sz w:val="24"/>
                <w:szCs w:val="24"/>
              </w:rPr>
              <w:t>Öğretim Yılı</w:t>
            </w:r>
          </w:p>
        </w:tc>
        <w:tc>
          <w:tcPr>
            <w:tcW w:w="2915" w:type="dxa"/>
            <w:tcBorders>
              <w:top w:val="single" w:sz="4" w:space="0" w:color="000000"/>
              <w:left w:val="single" w:sz="4" w:space="0" w:color="000000"/>
              <w:bottom w:val="single" w:sz="4" w:space="0" w:color="000000"/>
              <w:right w:val="single" w:sz="4" w:space="0" w:color="000000"/>
            </w:tcBorders>
          </w:tcPr>
          <w:p w14:paraId="541ECA21" w14:textId="77777777" w:rsidR="00C22E63" w:rsidRDefault="00C22E63" w:rsidP="002D2771">
            <w:pPr>
              <w:pStyle w:val="TableParagraph"/>
              <w:spacing w:line="274" w:lineRule="exact"/>
              <w:ind w:left="103"/>
              <w:jc w:val="center"/>
              <w:rPr>
                <w:rFonts w:ascii="Times New Roman" w:hAnsi="Times New Roman" w:cs="Times New Roman"/>
                <w:sz w:val="24"/>
                <w:szCs w:val="24"/>
              </w:rPr>
            </w:pPr>
            <w:r w:rsidRPr="006F4109">
              <w:rPr>
                <w:rFonts w:ascii="Times New Roman" w:hAnsi="Times New Roman" w:cs="Times New Roman"/>
                <w:sz w:val="24"/>
                <w:szCs w:val="24"/>
              </w:rPr>
              <w:t xml:space="preserve">Toplam </w:t>
            </w:r>
            <w:proofErr w:type="spellStart"/>
            <w:r w:rsidRPr="006F4109">
              <w:rPr>
                <w:rFonts w:ascii="Times New Roman" w:hAnsi="Times New Roman" w:cs="Times New Roman"/>
                <w:sz w:val="24"/>
                <w:szCs w:val="24"/>
              </w:rPr>
              <w:t>ÖğrenciSayısı</w:t>
            </w:r>
            <w:proofErr w:type="spellEnd"/>
          </w:p>
        </w:tc>
        <w:tc>
          <w:tcPr>
            <w:tcW w:w="4501" w:type="dxa"/>
            <w:tcBorders>
              <w:top w:val="single" w:sz="4" w:space="0" w:color="000000"/>
              <w:left w:val="single" w:sz="4" w:space="0" w:color="000000"/>
              <w:bottom w:val="single" w:sz="4" w:space="0" w:color="000000"/>
              <w:right w:val="single" w:sz="4" w:space="0" w:color="000000"/>
            </w:tcBorders>
          </w:tcPr>
          <w:p w14:paraId="3C3D394B" w14:textId="77777777" w:rsidR="00C22E63" w:rsidRDefault="00C22E63" w:rsidP="002D2771">
            <w:pPr>
              <w:pStyle w:val="TableParagraph"/>
              <w:spacing w:line="274" w:lineRule="exact"/>
              <w:ind w:left="103"/>
              <w:jc w:val="center"/>
              <w:rPr>
                <w:rFonts w:ascii="Times New Roman" w:hAnsi="Times New Roman" w:cs="Times New Roman"/>
                <w:sz w:val="24"/>
                <w:szCs w:val="24"/>
              </w:rPr>
            </w:pPr>
            <w:r w:rsidRPr="006F4109">
              <w:rPr>
                <w:rFonts w:ascii="Times New Roman" w:hAnsi="Times New Roman" w:cs="Times New Roman"/>
                <w:sz w:val="24"/>
                <w:szCs w:val="24"/>
              </w:rPr>
              <w:t xml:space="preserve">Sınıf Tekrarı Yapan </w:t>
            </w:r>
            <w:proofErr w:type="spellStart"/>
            <w:r w:rsidRPr="006F4109">
              <w:rPr>
                <w:rFonts w:ascii="Times New Roman" w:hAnsi="Times New Roman" w:cs="Times New Roman"/>
                <w:sz w:val="24"/>
                <w:szCs w:val="24"/>
              </w:rPr>
              <w:t>ÖğrenciSayısı</w:t>
            </w:r>
            <w:proofErr w:type="spellEnd"/>
          </w:p>
        </w:tc>
      </w:tr>
      <w:tr w:rsidR="00C22E63" w:rsidRPr="006F4109" w14:paraId="4EDD0EF5" w14:textId="77777777" w:rsidTr="00C22E63">
        <w:trPr>
          <w:trHeight w:hRule="exact" w:val="528"/>
        </w:trPr>
        <w:tc>
          <w:tcPr>
            <w:tcW w:w="1400" w:type="dxa"/>
            <w:tcBorders>
              <w:top w:val="single" w:sz="4" w:space="0" w:color="000000"/>
              <w:left w:val="single" w:sz="4" w:space="0" w:color="000000"/>
              <w:bottom w:val="single" w:sz="4" w:space="0" w:color="000000"/>
              <w:right w:val="single" w:sz="4" w:space="0" w:color="000000"/>
            </w:tcBorders>
          </w:tcPr>
          <w:p w14:paraId="09F4559A" w14:textId="6E7498F5" w:rsidR="00C22E63" w:rsidRDefault="00C22E63" w:rsidP="002D2771">
            <w:pPr>
              <w:pStyle w:val="TableParagraph"/>
              <w:spacing w:line="274" w:lineRule="exact"/>
              <w:ind w:left="103"/>
              <w:rPr>
                <w:rFonts w:ascii="Times New Roman" w:hAnsi="Times New Roman" w:cs="Times New Roman"/>
                <w:sz w:val="24"/>
                <w:szCs w:val="24"/>
              </w:rPr>
            </w:pPr>
            <w:r>
              <w:rPr>
                <w:rFonts w:ascii="Times New Roman" w:eastAsia="Times New Roman" w:cs="Times New Roman"/>
                <w:sz w:val="24"/>
                <w:szCs w:val="24"/>
              </w:rPr>
              <w:t>2020-202</w:t>
            </w:r>
            <w:r w:rsidRPr="006F4109">
              <w:rPr>
                <w:rFonts w:ascii="Times New Roman" w:eastAsia="Times New Roman" w:cs="Times New Roman"/>
                <w:sz w:val="24"/>
                <w:szCs w:val="24"/>
              </w:rPr>
              <w:t>1</w:t>
            </w:r>
          </w:p>
        </w:tc>
        <w:tc>
          <w:tcPr>
            <w:tcW w:w="2915" w:type="dxa"/>
            <w:tcBorders>
              <w:top w:val="single" w:sz="4" w:space="0" w:color="000000"/>
              <w:left w:val="single" w:sz="4" w:space="0" w:color="000000"/>
              <w:bottom w:val="single" w:sz="4" w:space="0" w:color="000000"/>
              <w:right w:val="single" w:sz="4" w:space="0" w:color="000000"/>
            </w:tcBorders>
            <w:vAlign w:val="center"/>
          </w:tcPr>
          <w:p w14:paraId="7D84AFC3" w14:textId="593AA94E" w:rsidR="00C22E63" w:rsidRDefault="006B713A" w:rsidP="002D2771">
            <w:pPr>
              <w:pStyle w:val="TableParagraph"/>
              <w:spacing w:line="274" w:lineRule="exact"/>
              <w:ind w:left="163"/>
              <w:jc w:val="center"/>
              <w:rPr>
                <w:rFonts w:ascii="Times New Roman" w:hAnsi="Times New Roman" w:cs="Times New Roman"/>
                <w:sz w:val="24"/>
                <w:szCs w:val="24"/>
              </w:rPr>
            </w:pPr>
            <w:r>
              <w:rPr>
                <w:rFonts w:ascii="Times New Roman" w:hAnsi="Times New Roman" w:cs="Times New Roman"/>
                <w:sz w:val="24"/>
                <w:szCs w:val="24"/>
              </w:rPr>
              <w:t>305</w:t>
            </w:r>
          </w:p>
        </w:tc>
        <w:tc>
          <w:tcPr>
            <w:tcW w:w="4501" w:type="dxa"/>
            <w:tcBorders>
              <w:top w:val="single" w:sz="4" w:space="0" w:color="000000"/>
              <w:left w:val="single" w:sz="4" w:space="0" w:color="000000"/>
              <w:bottom w:val="single" w:sz="4" w:space="0" w:color="000000"/>
              <w:right w:val="single" w:sz="4" w:space="0" w:color="000000"/>
            </w:tcBorders>
            <w:vAlign w:val="center"/>
          </w:tcPr>
          <w:p w14:paraId="6657BC3B" w14:textId="77777777" w:rsidR="00C22E63" w:rsidRDefault="00C22E63"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Yok</w:t>
            </w:r>
          </w:p>
        </w:tc>
      </w:tr>
      <w:tr w:rsidR="00C22E63" w:rsidRPr="006F4109" w14:paraId="64ACC9ED" w14:textId="77777777" w:rsidTr="00C22E63">
        <w:trPr>
          <w:trHeight w:hRule="exact" w:val="527"/>
        </w:trPr>
        <w:tc>
          <w:tcPr>
            <w:tcW w:w="1400" w:type="dxa"/>
            <w:tcBorders>
              <w:top w:val="single" w:sz="4" w:space="0" w:color="000000"/>
              <w:left w:val="single" w:sz="4" w:space="0" w:color="000000"/>
              <w:bottom w:val="single" w:sz="4" w:space="0" w:color="000000"/>
              <w:right w:val="single" w:sz="4" w:space="0" w:color="000000"/>
            </w:tcBorders>
          </w:tcPr>
          <w:p w14:paraId="11939995" w14:textId="1595AA57" w:rsidR="00C22E63" w:rsidRDefault="00C22E63" w:rsidP="002D2771">
            <w:pPr>
              <w:pStyle w:val="TableParagraph"/>
              <w:spacing w:line="274" w:lineRule="exact"/>
              <w:ind w:left="103"/>
              <w:rPr>
                <w:rFonts w:ascii="Times New Roman" w:hAnsi="Times New Roman" w:cs="Times New Roman"/>
                <w:sz w:val="24"/>
                <w:szCs w:val="24"/>
              </w:rPr>
            </w:pPr>
            <w:r>
              <w:rPr>
                <w:rFonts w:ascii="Times New Roman" w:eastAsia="Times New Roman" w:cs="Times New Roman"/>
                <w:sz w:val="24"/>
                <w:szCs w:val="24"/>
              </w:rPr>
              <w:t>2021-202</w:t>
            </w:r>
            <w:r w:rsidRPr="006F4109">
              <w:rPr>
                <w:rFonts w:ascii="Times New Roman" w:eastAsia="Times New Roman" w:cs="Times New Roman"/>
                <w:sz w:val="24"/>
                <w:szCs w:val="24"/>
              </w:rPr>
              <w:t>2</w:t>
            </w:r>
          </w:p>
        </w:tc>
        <w:tc>
          <w:tcPr>
            <w:tcW w:w="2915" w:type="dxa"/>
            <w:tcBorders>
              <w:top w:val="single" w:sz="4" w:space="0" w:color="000000"/>
              <w:left w:val="single" w:sz="4" w:space="0" w:color="000000"/>
              <w:bottom w:val="single" w:sz="4" w:space="0" w:color="000000"/>
              <w:right w:val="single" w:sz="4" w:space="0" w:color="000000"/>
            </w:tcBorders>
            <w:vAlign w:val="center"/>
          </w:tcPr>
          <w:p w14:paraId="6677B507" w14:textId="10C5064D" w:rsidR="00C22E63" w:rsidRDefault="006B713A"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312</w:t>
            </w:r>
          </w:p>
        </w:tc>
        <w:tc>
          <w:tcPr>
            <w:tcW w:w="4501" w:type="dxa"/>
            <w:tcBorders>
              <w:top w:val="single" w:sz="4" w:space="0" w:color="000000"/>
              <w:left w:val="single" w:sz="4" w:space="0" w:color="000000"/>
              <w:bottom w:val="single" w:sz="4" w:space="0" w:color="000000"/>
              <w:right w:val="single" w:sz="4" w:space="0" w:color="000000"/>
            </w:tcBorders>
            <w:vAlign w:val="center"/>
          </w:tcPr>
          <w:p w14:paraId="1968CDD3" w14:textId="77777777" w:rsidR="00C22E63" w:rsidRDefault="00C22E63"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Yok</w:t>
            </w:r>
          </w:p>
        </w:tc>
      </w:tr>
      <w:tr w:rsidR="00C22E63" w:rsidRPr="006F4109" w14:paraId="79B2F5BB" w14:textId="77777777" w:rsidTr="00C22E63">
        <w:trPr>
          <w:trHeight w:hRule="exact" w:val="528"/>
        </w:trPr>
        <w:tc>
          <w:tcPr>
            <w:tcW w:w="1400" w:type="dxa"/>
            <w:tcBorders>
              <w:top w:val="single" w:sz="4" w:space="0" w:color="000000"/>
              <w:left w:val="single" w:sz="4" w:space="0" w:color="000000"/>
              <w:bottom w:val="single" w:sz="4" w:space="0" w:color="000000"/>
              <w:right w:val="single" w:sz="4" w:space="0" w:color="000000"/>
            </w:tcBorders>
          </w:tcPr>
          <w:p w14:paraId="53CB84BA" w14:textId="0DF5767E" w:rsidR="00C22E63" w:rsidRDefault="00C22E63" w:rsidP="002D2771">
            <w:pPr>
              <w:pStyle w:val="TableParagraph"/>
              <w:spacing w:line="274" w:lineRule="exact"/>
              <w:ind w:left="103"/>
              <w:rPr>
                <w:rFonts w:ascii="Times New Roman" w:hAnsi="Times New Roman" w:cs="Times New Roman"/>
                <w:sz w:val="24"/>
                <w:szCs w:val="24"/>
              </w:rPr>
            </w:pPr>
            <w:r>
              <w:rPr>
                <w:rFonts w:ascii="Times New Roman" w:eastAsia="Times New Roman" w:cs="Times New Roman"/>
                <w:sz w:val="24"/>
                <w:szCs w:val="24"/>
              </w:rPr>
              <w:t>2022-202</w:t>
            </w:r>
            <w:r w:rsidRPr="006F4109">
              <w:rPr>
                <w:rFonts w:ascii="Times New Roman" w:eastAsia="Times New Roman" w:cs="Times New Roman"/>
                <w:sz w:val="24"/>
                <w:szCs w:val="24"/>
              </w:rPr>
              <w:t>3</w:t>
            </w:r>
          </w:p>
        </w:tc>
        <w:tc>
          <w:tcPr>
            <w:tcW w:w="2915" w:type="dxa"/>
            <w:tcBorders>
              <w:top w:val="single" w:sz="4" w:space="0" w:color="000000"/>
              <w:left w:val="single" w:sz="4" w:space="0" w:color="000000"/>
              <w:bottom w:val="single" w:sz="4" w:space="0" w:color="000000"/>
              <w:right w:val="single" w:sz="4" w:space="0" w:color="000000"/>
            </w:tcBorders>
            <w:vAlign w:val="center"/>
          </w:tcPr>
          <w:p w14:paraId="41AFC889" w14:textId="19478D81" w:rsidR="00C22E63" w:rsidRDefault="006B713A"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307</w:t>
            </w:r>
          </w:p>
        </w:tc>
        <w:tc>
          <w:tcPr>
            <w:tcW w:w="4501" w:type="dxa"/>
            <w:tcBorders>
              <w:top w:val="single" w:sz="4" w:space="0" w:color="000000"/>
              <w:left w:val="single" w:sz="4" w:space="0" w:color="000000"/>
              <w:bottom w:val="single" w:sz="4" w:space="0" w:color="000000"/>
              <w:right w:val="single" w:sz="4" w:space="0" w:color="000000"/>
            </w:tcBorders>
            <w:vAlign w:val="center"/>
          </w:tcPr>
          <w:p w14:paraId="0FACF801" w14:textId="77777777" w:rsidR="00C22E63" w:rsidRDefault="00C22E63"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Yok</w:t>
            </w:r>
          </w:p>
        </w:tc>
      </w:tr>
    </w:tbl>
    <w:p w14:paraId="799AADB7" w14:textId="0A7A50D0" w:rsidR="00C22E63" w:rsidRDefault="00C22E63" w:rsidP="00301086">
      <w:pPr>
        <w:spacing w:line="276" w:lineRule="auto"/>
        <w:jc w:val="both"/>
        <w:rPr>
          <w:rFonts w:ascii="Times New Roman" w:hAnsi="Times New Roman" w:cs="Times New Roman"/>
          <w:sz w:val="24"/>
          <w:szCs w:val="24"/>
        </w:rPr>
      </w:pPr>
    </w:p>
    <w:p w14:paraId="117AEE38" w14:textId="341185BA" w:rsidR="00B25B28" w:rsidRDefault="00B25B28" w:rsidP="00301086">
      <w:pPr>
        <w:spacing w:line="276" w:lineRule="auto"/>
        <w:jc w:val="both"/>
        <w:rPr>
          <w:rFonts w:ascii="Times New Roman" w:hAnsi="Times New Roman" w:cs="Times New Roman"/>
          <w:sz w:val="24"/>
          <w:szCs w:val="24"/>
        </w:rPr>
      </w:pPr>
    </w:p>
    <w:p w14:paraId="1F4410EE" w14:textId="77777777" w:rsidR="00B25B28" w:rsidRDefault="00B25B28" w:rsidP="00301086">
      <w:pPr>
        <w:spacing w:line="276" w:lineRule="auto"/>
        <w:jc w:val="both"/>
        <w:rPr>
          <w:rFonts w:ascii="Times New Roman" w:hAnsi="Times New Roman" w:cs="Times New Roman"/>
          <w:sz w:val="24"/>
          <w:szCs w:val="24"/>
        </w:rPr>
      </w:pPr>
    </w:p>
    <w:tbl>
      <w:tblPr>
        <w:tblW w:w="0" w:type="auto"/>
        <w:tblInd w:w="2" w:type="dxa"/>
        <w:tblLayout w:type="fixed"/>
        <w:tblCellMar>
          <w:left w:w="0" w:type="dxa"/>
          <w:right w:w="0" w:type="dxa"/>
        </w:tblCellMar>
        <w:tblLook w:val="01E0" w:firstRow="1" w:lastRow="1" w:firstColumn="1" w:lastColumn="1" w:noHBand="0" w:noVBand="0"/>
      </w:tblPr>
      <w:tblGrid>
        <w:gridCol w:w="1400"/>
        <w:gridCol w:w="2915"/>
        <w:gridCol w:w="4501"/>
      </w:tblGrid>
      <w:tr w:rsidR="00C25C50" w:rsidRPr="006F4109" w14:paraId="5891A74A" w14:textId="77777777" w:rsidTr="002D2771">
        <w:trPr>
          <w:trHeight w:hRule="exact" w:val="527"/>
        </w:trPr>
        <w:tc>
          <w:tcPr>
            <w:tcW w:w="8816" w:type="dxa"/>
            <w:gridSpan w:val="3"/>
            <w:tcBorders>
              <w:top w:val="single" w:sz="4" w:space="0" w:color="000000"/>
              <w:left w:val="single" w:sz="4" w:space="0" w:color="000000"/>
              <w:bottom w:val="single" w:sz="4" w:space="0" w:color="000000"/>
              <w:right w:val="single" w:sz="4" w:space="0" w:color="000000"/>
            </w:tcBorders>
            <w:shd w:val="clear" w:color="auto" w:fill="C0C0C0"/>
          </w:tcPr>
          <w:p w14:paraId="3FFC994B" w14:textId="64859F1D" w:rsidR="00C25C50" w:rsidRDefault="00C25C50"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Devamsızlık Nedeni İle Sınıf Tekrarı Yapan 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r>
      <w:tr w:rsidR="00C25C50" w:rsidRPr="006F4109" w14:paraId="0108CF0C" w14:textId="77777777" w:rsidTr="00C25C50">
        <w:trPr>
          <w:trHeight w:hRule="exact" w:val="845"/>
        </w:trPr>
        <w:tc>
          <w:tcPr>
            <w:tcW w:w="1400" w:type="dxa"/>
            <w:tcBorders>
              <w:top w:val="single" w:sz="4" w:space="0" w:color="000000"/>
              <w:left w:val="single" w:sz="4" w:space="0" w:color="000000"/>
              <w:bottom w:val="single" w:sz="4" w:space="0" w:color="000000"/>
              <w:right w:val="single" w:sz="4" w:space="0" w:color="000000"/>
            </w:tcBorders>
          </w:tcPr>
          <w:p w14:paraId="66CBA1F0" w14:textId="77777777" w:rsidR="00C25C50" w:rsidRDefault="00C25C50" w:rsidP="002D2771">
            <w:pPr>
              <w:pStyle w:val="TableParagraph"/>
              <w:spacing w:line="276" w:lineRule="auto"/>
              <w:ind w:left="103" w:right="477"/>
              <w:rPr>
                <w:rFonts w:ascii="Times New Roman" w:hAnsi="Times New Roman" w:cs="Times New Roman"/>
                <w:sz w:val="24"/>
                <w:szCs w:val="24"/>
              </w:rPr>
            </w:pPr>
            <w:r w:rsidRPr="006F4109">
              <w:rPr>
                <w:rFonts w:ascii="Times New Roman" w:hAnsi="Times New Roman" w:cs="Times New Roman"/>
                <w:sz w:val="24"/>
                <w:szCs w:val="24"/>
              </w:rPr>
              <w:t>Öğretim Yılı</w:t>
            </w:r>
          </w:p>
        </w:tc>
        <w:tc>
          <w:tcPr>
            <w:tcW w:w="2915" w:type="dxa"/>
            <w:tcBorders>
              <w:top w:val="single" w:sz="4" w:space="0" w:color="000000"/>
              <w:left w:val="single" w:sz="4" w:space="0" w:color="000000"/>
              <w:bottom w:val="single" w:sz="4" w:space="0" w:color="000000"/>
              <w:right w:val="single" w:sz="4" w:space="0" w:color="000000"/>
            </w:tcBorders>
          </w:tcPr>
          <w:p w14:paraId="2D106F25" w14:textId="3D6E3656" w:rsidR="00C25C50" w:rsidRDefault="00C25C50" w:rsidP="002D2771">
            <w:pPr>
              <w:pStyle w:val="TableParagraph"/>
              <w:spacing w:line="275" w:lineRule="exact"/>
              <w:ind w:left="103"/>
              <w:rPr>
                <w:rFonts w:ascii="Times New Roman" w:hAnsi="Times New Roman" w:cs="Times New Roman"/>
                <w:sz w:val="24"/>
                <w:szCs w:val="24"/>
              </w:rPr>
            </w:pPr>
            <w:r w:rsidRPr="006F4109">
              <w:rPr>
                <w:rFonts w:ascii="Times New Roman" w:hAnsi="Times New Roman" w:cs="Times New Roman"/>
                <w:sz w:val="24"/>
                <w:szCs w:val="24"/>
              </w:rPr>
              <w:t>Toplam 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c>
          <w:tcPr>
            <w:tcW w:w="4501" w:type="dxa"/>
            <w:tcBorders>
              <w:top w:val="single" w:sz="4" w:space="0" w:color="000000"/>
              <w:left w:val="single" w:sz="4" w:space="0" w:color="000000"/>
              <w:bottom w:val="single" w:sz="4" w:space="0" w:color="000000"/>
              <w:right w:val="single" w:sz="4" w:space="0" w:color="000000"/>
            </w:tcBorders>
          </w:tcPr>
          <w:p w14:paraId="6A84BB0D" w14:textId="46882854" w:rsidR="00C25C50" w:rsidRDefault="00C25C50" w:rsidP="002D2771">
            <w:pPr>
              <w:pStyle w:val="TableParagraph"/>
              <w:spacing w:line="276" w:lineRule="auto"/>
              <w:ind w:left="103"/>
              <w:rPr>
                <w:rFonts w:ascii="Times New Roman" w:hAnsi="Times New Roman" w:cs="Times New Roman"/>
                <w:sz w:val="24"/>
                <w:szCs w:val="24"/>
              </w:rPr>
            </w:pPr>
            <w:r w:rsidRPr="006F4109">
              <w:rPr>
                <w:rFonts w:ascii="Times New Roman" w:hAnsi="Times New Roman" w:cs="Times New Roman"/>
                <w:sz w:val="24"/>
                <w:szCs w:val="24"/>
              </w:rPr>
              <w:t>Devamsızlıktan Dolayı Sınıf Tekrarı Yapan 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r>
      <w:tr w:rsidR="00C25C50" w:rsidRPr="006F4109" w14:paraId="72FEE769" w14:textId="77777777" w:rsidTr="00C25C50">
        <w:trPr>
          <w:trHeight w:hRule="exact" w:val="528"/>
        </w:trPr>
        <w:tc>
          <w:tcPr>
            <w:tcW w:w="1400" w:type="dxa"/>
            <w:tcBorders>
              <w:top w:val="single" w:sz="4" w:space="0" w:color="000000"/>
              <w:left w:val="single" w:sz="4" w:space="0" w:color="000000"/>
              <w:bottom w:val="single" w:sz="4" w:space="0" w:color="000000"/>
              <w:right w:val="single" w:sz="4" w:space="0" w:color="000000"/>
            </w:tcBorders>
          </w:tcPr>
          <w:p w14:paraId="49FBB35C" w14:textId="02612832" w:rsidR="00C25C50" w:rsidRDefault="00C25C50" w:rsidP="002D2771">
            <w:pPr>
              <w:pStyle w:val="TableParagraph"/>
              <w:spacing w:line="275" w:lineRule="exact"/>
              <w:ind w:left="103"/>
              <w:rPr>
                <w:rFonts w:ascii="Times New Roman" w:hAnsi="Times New Roman" w:cs="Times New Roman"/>
                <w:sz w:val="24"/>
                <w:szCs w:val="24"/>
              </w:rPr>
            </w:pPr>
            <w:r>
              <w:rPr>
                <w:rFonts w:ascii="Times New Roman" w:eastAsia="Times New Roman" w:cs="Times New Roman"/>
                <w:sz w:val="24"/>
                <w:szCs w:val="24"/>
              </w:rPr>
              <w:t>2020-202</w:t>
            </w:r>
            <w:r w:rsidRPr="006F4109">
              <w:rPr>
                <w:rFonts w:ascii="Times New Roman" w:eastAsia="Times New Roman" w:cs="Times New Roman"/>
                <w:sz w:val="24"/>
                <w:szCs w:val="24"/>
              </w:rPr>
              <w:t>1</w:t>
            </w:r>
          </w:p>
        </w:tc>
        <w:tc>
          <w:tcPr>
            <w:tcW w:w="2915" w:type="dxa"/>
            <w:tcBorders>
              <w:top w:val="single" w:sz="4" w:space="0" w:color="000000"/>
              <w:left w:val="single" w:sz="4" w:space="0" w:color="000000"/>
              <w:bottom w:val="single" w:sz="4" w:space="0" w:color="000000"/>
              <w:right w:val="single" w:sz="4" w:space="0" w:color="000000"/>
            </w:tcBorders>
          </w:tcPr>
          <w:p w14:paraId="581CAC82" w14:textId="0D235EDB" w:rsidR="00C25C50" w:rsidRDefault="00C25C50" w:rsidP="006B713A">
            <w:pPr>
              <w:pStyle w:val="TableParagraph"/>
              <w:spacing w:line="275" w:lineRule="exact"/>
              <w:ind w:left="163"/>
              <w:rPr>
                <w:rFonts w:ascii="Times New Roman" w:hAnsi="Times New Roman" w:cs="Times New Roman"/>
                <w:sz w:val="24"/>
                <w:szCs w:val="24"/>
              </w:rPr>
            </w:pPr>
            <w:r>
              <w:rPr>
                <w:rFonts w:ascii="Times New Roman" w:hAnsi="Times New Roman" w:cs="Times New Roman"/>
                <w:sz w:val="24"/>
                <w:szCs w:val="24"/>
              </w:rPr>
              <w:t xml:space="preserve"> </w:t>
            </w:r>
            <w:r w:rsidR="006B713A">
              <w:rPr>
                <w:rFonts w:ascii="Times New Roman" w:hAnsi="Times New Roman" w:cs="Times New Roman"/>
                <w:sz w:val="24"/>
                <w:szCs w:val="24"/>
              </w:rPr>
              <w:t>305</w:t>
            </w:r>
          </w:p>
        </w:tc>
        <w:tc>
          <w:tcPr>
            <w:tcW w:w="4501" w:type="dxa"/>
            <w:tcBorders>
              <w:top w:val="single" w:sz="4" w:space="0" w:color="000000"/>
              <w:left w:val="single" w:sz="4" w:space="0" w:color="000000"/>
              <w:bottom w:val="single" w:sz="4" w:space="0" w:color="000000"/>
              <w:right w:val="single" w:sz="4" w:space="0" w:color="000000"/>
            </w:tcBorders>
          </w:tcPr>
          <w:p w14:paraId="5F12E598" w14:textId="77777777" w:rsidR="00C25C50" w:rsidRDefault="00C25C50" w:rsidP="002D2771">
            <w:pPr>
              <w:pStyle w:val="TableParagraph"/>
              <w:spacing w:line="275" w:lineRule="exact"/>
              <w:ind w:left="103"/>
              <w:rPr>
                <w:rFonts w:ascii="Times New Roman" w:hAnsi="Times New Roman" w:cs="Times New Roman"/>
                <w:sz w:val="24"/>
                <w:szCs w:val="24"/>
              </w:rPr>
            </w:pPr>
            <w:r>
              <w:rPr>
                <w:rFonts w:ascii="Times New Roman" w:hAnsi="Times New Roman" w:cs="Times New Roman"/>
                <w:sz w:val="24"/>
                <w:szCs w:val="24"/>
              </w:rPr>
              <w:t>Yok</w:t>
            </w:r>
          </w:p>
        </w:tc>
      </w:tr>
      <w:tr w:rsidR="00C25C50" w:rsidRPr="006F4109" w14:paraId="09980401" w14:textId="77777777" w:rsidTr="00C25C50">
        <w:trPr>
          <w:trHeight w:hRule="exact" w:val="527"/>
        </w:trPr>
        <w:tc>
          <w:tcPr>
            <w:tcW w:w="1400" w:type="dxa"/>
            <w:tcBorders>
              <w:top w:val="single" w:sz="4" w:space="0" w:color="000000"/>
              <w:left w:val="single" w:sz="4" w:space="0" w:color="000000"/>
              <w:bottom w:val="single" w:sz="4" w:space="0" w:color="000000"/>
              <w:right w:val="single" w:sz="4" w:space="0" w:color="000000"/>
            </w:tcBorders>
          </w:tcPr>
          <w:p w14:paraId="38009644" w14:textId="1CAB1082" w:rsidR="00C25C50" w:rsidRDefault="00C25C50" w:rsidP="002D2771">
            <w:pPr>
              <w:pStyle w:val="TableParagraph"/>
              <w:spacing w:line="274" w:lineRule="exact"/>
              <w:ind w:left="103"/>
              <w:rPr>
                <w:rFonts w:ascii="Times New Roman" w:hAnsi="Times New Roman" w:cs="Times New Roman"/>
                <w:sz w:val="24"/>
                <w:szCs w:val="24"/>
              </w:rPr>
            </w:pPr>
            <w:r>
              <w:rPr>
                <w:rFonts w:ascii="Times New Roman" w:eastAsia="Times New Roman" w:cs="Times New Roman"/>
                <w:sz w:val="24"/>
                <w:szCs w:val="24"/>
              </w:rPr>
              <w:t>2021-202</w:t>
            </w:r>
            <w:r w:rsidRPr="006F4109">
              <w:rPr>
                <w:rFonts w:ascii="Times New Roman" w:eastAsia="Times New Roman" w:cs="Times New Roman"/>
                <w:sz w:val="24"/>
                <w:szCs w:val="24"/>
              </w:rPr>
              <w:t>2</w:t>
            </w:r>
          </w:p>
        </w:tc>
        <w:tc>
          <w:tcPr>
            <w:tcW w:w="2915" w:type="dxa"/>
            <w:tcBorders>
              <w:top w:val="single" w:sz="4" w:space="0" w:color="000000"/>
              <w:left w:val="single" w:sz="4" w:space="0" w:color="000000"/>
              <w:bottom w:val="single" w:sz="4" w:space="0" w:color="000000"/>
              <w:right w:val="single" w:sz="4" w:space="0" w:color="000000"/>
            </w:tcBorders>
          </w:tcPr>
          <w:p w14:paraId="09917092" w14:textId="34E656AA" w:rsidR="00C25C50" w:rsidRDefault="006B713A" w:rsidP="006B713A">
            <w:pPr>
              <w:pStyle w:val="TableParagraph"/>
              <w:spacing w:line="274" w:lineRule="exact"/>
              <w:ind w:left="103"/>
              <w:rPr>
                <w:rFonts w:ascii="Times New Roman" w:hAnsi="Times New Roman" w:cs="Times New Roman"/>
                <w:sz w:val="24"/>
                <w:szCs w:val="24"/>
              </w:rPr>
            </w:pPr>
            <w:r>
              <w:rPr>
                <w:rFonts w:ascii="Times New Roman" w:hAnsi="Times New Roman" w:cs="Times New Roman"/>
                <w:sz w:val="24"/>
                <w:szCs w:val="24"/>
              </w:rPr>
              <w:t xml:space="preserve">  312</w:t>
            </w:r>
          </w:p>
        </w:tc>
        <w:tc>
          <w:tcPr>
            <w:tcW w:w="4501" w:type="dxa"/>
            <w:tcBorders>
              <w:top w:val="single" w:sz="4" w:space="0" w:color="000000"/>
              <w:left w:val="single" w:sz="4" w:space="0" w:color="000000"/>
              <w:bottom w:val="single" w:sz="4" w:space="0" w:color="000000"/>
              <w:right w:val="single" w:sz="4" w:space="0" w:color="000000"/>
            </w:tcBorders>
          </w:tcPr>
          <w:p w14:paraId="2B98378E" w14:textId="77777777" w:rsidR="00C25C50" w:rsidRDefault="00C25C50" w:rsidP="002D2771">
            <w:pPr>
              <w:pStyle w:val="TableParagraph"/>
              <w:spacing w:line="274" w:lineRule="exact"/>
              <w:ind w:left="103"/>
              <w:rPr>
                <w:rFonts w:ascii="Times New Roman" w:hAnsi="Times New Roman" w:cs="Times New Roman"/>
                <w:sz w:val="24"/>
                <w:szCs w:val="24"/>
              </w:rPr>
            </w:pPr>
            <w:r>
              <w:rPr>
                <w:rFonts w:ascii="Times New Roman" w:hAnsi="Times New Roman" w:cs="Times New Roman"/>
                <w:sz w:val="24"/>
                <w:szCs w:val="24"/>
              </w:rPr>
              <w:t>Yok</w:t>
            </w:r>
          </w:p>
        </w:tc>
      </w:tr>
      <w:tr w:rsidR="00C25C50" w:rsidRPr="006F4109" w14:paraId="34411C65" w14:textId="77777777" w:rsidTr="00C25C50">
        <w:trPr>
          <w:trHeight w:hRule="exact" w:val="528"/>
        </w:trPr>
        <w:tc>
          <w:tcPr>
            <w:tcW w:w="1400" w:type="dxa"/>
            <w:tcBorders>
              <w:top w:val="single" w:sz="4" w:space="0" w:color="000000"/>
              <w:left w:val="single" w:sz="4" w:space="0" w:color="000000"/>
              <w:bottom w:val="single" w:sz="4" w:space="0" w:color="000000"/>
              <w:right w:val="single" w:sz="4" w:space="0" w:color="000000"/>
            </w:tcBorders>
          </w:tcPr>
          <w:p w14:paraId="27DE3D6E" w14:textId="33DE7679" w:rsidR="00C25C50" w:rsidRDefault="00C25C50" w:rsidP="002D2771">
            <w:pPr>
              <w:pStyle w:val="TableParagraph"/>
              <w:spacing w:line="275" w:lineRule="exact"/>
              <w:ind w:left="103"/>
              <w:rPr>
                <w:rFonts w:ascii="Times New Roman" w:hAnsi="Times New Roman" w:cs="Times New Roman"/>
                <w:sz w:val="24"/>
                <w:szCs w:val="24"/>
              </w:rPr>
            </w:pPr>
            <w:r>
              <w:rPr>
                <w:rFonts w:ascii="Times New Roman" w:eastAsia="Times New Roman" w:cs="Times New Roman"/>
                <w:sz w:val="24"/>
                <w:szCs w:val="24"/>
              </w:rPr>
              <w:t>2022-202</w:t>
            </w:r>
            <w:r w:rsidRPr="006F4109">
              <w:rPr>
                <w:rFonts w:ascii="Times New Roman" w:eastAsia="Times New Roman" w:cs="Times New Roman"/>
                <w:sz w:val="24"/>
                <w:szCs w:val="24"/>
              </w:rPr>
              <w:t>3</w:t>
            </w:r>
          </w:p>
        </w:tc>
        <w:tc>
          <w:tcPr>
            <w:tcW w:w="2915" w:type="dxa"/>
            <w:tcBorders>
              <w:top w:val="single" w:sz="4" w:space="0" w:color="000000"/>
              <w:left w:val="single" w:sz="4" w:space="0" w:color="000000"/>
              <w:bottom w:val="single" w:sz="4" w:space="0" w:color="000000"/>
              <w:right w:val="single" w:sz="4" w:space="0" w:color="000000"/>
            </w:tcBorders>
          </w:tcPr>
          <w:p w14:paraId="13E77F1A" w14:textId="3B9BAF0E" w:rsidR="00C25C50" w:rsidRDefault="00C25C50" w:rsidP="006B713A">
            <w:pPr>
              <w:pStyle w:val="TableParagraph"/>
              <w:spacing w:line="275" w:lineRule="exact"/>
              <w:ind w:left="103"/>
              <w:rPr>
                <w:rFonts w:ascii="Times New Roman" w:hAnsi="Times New Roman" w:cs="Times New Roman"/>
                <w:sz w:val="24"/>
                <w:szCs w:val="24"/>
              </w:rPr>
            </w:pPr>
            <w:r>
              <w:rPr>
                <w:rFonts w:ascii="Times New Roman" w:hAnsi="Times New Roman" w:cs="Times New Roman"/>
                <w:sz w:val="24"/>
                <w:szCs w:val="24"/>
              </w:rPr>
              <w:t xml:space="preserve">  </w:t>
            </w:r>
            <w:r w:rsidR="006B713A">
              <w:rPr>
                <w:rFonts w:ascii="Times New Roman" w:hAnsi="Times New Roman" w:cs="Times New Roman"/>
                <w:sz w:val="24"/>
                <w:szCs w:val="24"/>
              </w:rPr>
              <w:t>307</w:t>
            </w:r>
          </w:p>
        </w:tc>
        <w:tc>
          <w:tcPr>
            <w:tcW w:w="4501" w:type="dxa"/>
            <w:tcBorders>
              <w:top w:val="single" w:sz="4" w:space="0" w:color="000000"/>
              <w:left w:val="single" w:sz="4" w:space="0" w:color="000000"/>
              <w:bottom w:val="single" w:sz="4" w:space="0" w:color="000000"/>
              <w:right w:val="single" w:sz="4" w:space="0" w:color="000000"/>
            </w:tcBorders>
          </w:tcPr>
          <w:p w14:paraId="3303CFA1" w14:textId="77777777" w:rsidR="00C25C50" w:rsidRDefault="00C25C50" w:rsidP="002D2771">
            <w:pPr>
              <w:pStyle w:val="TableParagraph"/>
              <w:spacing w:line="275" w:lineRule="exact"/>
              <w:ind w:left="103"/>
              <w:rPr>
                <w:rFonts w:ascii="Times New Roman" w:hAnsi="Times New Roman" w:cs="Times New Roman"/>
                <w:sz w:val="24"/>
                <w:szCs w:val="24"/>
              </w:rPr>
            </w:pPr>
            <w:r>
              <w:rPr>
                <w:rFonts w:ascii="Times New Roman" w:hAnsi="Times New Roman" w:cs="Times New Roman"/>
                <w:sz w:val="24"/>
                <w:szCs w:val="24"/>
              </w:rPr>
              <w:t>Yok</w:t>
            </w:r>
          </w:p>
        </w:tc>
      </w:tr>
    </w:tbl>
    <w:p w14:paraId="610CB806" w14:textId="114A4491" w:rsidR="00C25C50" w:rsidRDefault="00C25C50" w:rsidP="00301086">
      <w:pPr>
        <w:spacing w:line="276" w:lineRule="auto"/>
        <w:jc w:val="both"/>
        <w:rPr>
          <w:rFonts w:ascii="Times New Roman" w:hAnsi="Times New Roman" w:cs="Times New Roman"/>
          <w:sz w:val="24"/>
          <w:szCs w:val="24"/>
        </w:rPr>
      </w:pPr>
    </w:p>
    <w:p w14:paraId="69353ACD" w14:textId="3A1DB94B" w:rsidR="00B25B28" w:rsidRDefault="00B25B28" w:rsidP="00301086">
      <w:pPr>
        <w:spacing w:line="276" w:lineRule="auto"/>
        <w:jc w:val="both"/>
        <w:rPr>
          <w:rFonts w:ascii="Times New Roman" w:hAnsi="Times New Roman" w:cs="Times New Roman"/>
          <w:sz w:val="24"/>
          <w:szCs w:val="24"/>
        </w:rPr>
      </w:pPr>
    </w:p>
    <w:p w14:paraId="215A3E86" w14:textId="1E1D7113" w:rsidR="00B25B28" w:rsidRDefault="00B25B28" w:rsidP="00301086">
      <w:pPr>
        <w:spacing w:line="276" w:lineRule="auto"/>
        <w:jc w:val="both"/>
        <w:rPr>
          <w:rFonts w:ascii="Times New Roman" w:hAnsi="Times New Roman" w:cs="Times New Roman"/>
          <w:sz w:val="24"/>
          <w:szCs w:val="24"/>
        </w:rPr>
      </w:pPr>
    </w:p>
    <w:p w14:paraId="6A87A9EF" w14:textId="718F3354" w:rsidR="00B25B28" w:rsidRDefault="00B25B28" w:rsidP="00301086">
      <w:pPr>
        <w:spacing w:line="276" w:lineRule="auto"/>
        <w:jc w:val="both"/>
        <w:rPr>
          <w:rFonts w:ascii="Times New Roman" w:hAnsi="Times New Roman" w:cs="Times New Roman"/>
          <w:sz w:val="24"/>
          <w:szCs w:val="24"/>
        </w:rPr>
      </w:pPr>
    </w:p>
    <w:p w14:paraId="1DB100DF" w14:textId="2A7B3F75" w:rsidR="00B25B28" w:rsidRDefault="00B25B28" w:rsidP="00301086">
      <w:pPr>
        <w:spacing w:line="276" w:lineRule="auto"/>
        <w:jc w:val="both"/>
        <w:rPr>
          <w:rFonts w:ascii="Times New Roman" w:hAnsi="Times New Roman" w:cs="Times New Roman"/>
          <w:sz w:val="24"/>
          <w:szCs w:val="24"/>
        </w:rPr>
      </w:pPr>
    </w:p>
    <w:p w14:paraId="553E3A2D" w14:textId="77777777" w:rsidR="00B25B28" w:rsidRDefault="00B25B28" w:rsidP="00301086">
      <w:pPr>
        <w:spacing w:line="276" w:lineRule="auto"/>
        <w:jc w:val="both"/>
        <w:rPr>
          <w:rFonts w:ascii="Times New Roman" w:hAnsi="Times New Roman" w:cs="Times New Roman"/>
          <w:sz w:val="24"/>
          <w:szCs w:val="24"/>
        </w:rPr>
      </w:pPr>
    </w:p>
    <w:tbl>
      <w:tblPr>
        <w:tblW w:w="0" w:type="auto"/>
        <w:tblInd w:w="2" w:type="dxa"/>
        <w:tblLayout w:type="fixed"/>
        <w:tblCellMar>
          <w:left w:w="0" w:type="dxa"/>
          <w:right w:w="0" w:type="dxa"/>
        </w:tblCellMar>
        <w:tblLook w:val="01E0" w:firstRow="1" w:lastRow="1" w:firstColumn="1" w:lastColumn="1" w:noHBand="0" w:noVBand="0"/>
      </w:tblPr>
      <w:tblGrid>
        <w:gridCol w:w="3936"/>
        <w:gridCol w:w="1134"/>
        <w:gridCol w:w="1862"/>
        <w:gridCol w:w="1842"/>
      </w:tblGrid>
      <w:tr w:rsidR="00B25B28" w:rsidRPr="006F4109" w14:paraId="1C47F9DA" w14:textId="77777777" w:rsidTr="002D2771">
        <w:trPr>
          <w:trHeight w:hRule="exact" w:val="527"/>
        </w:trPr>
        <w:tc>
          <w:tcPr>
            <w:tcW w:w="8774" w:type="dxa"/>
            <w:gridSpan w:val="4"/>
            <w:tcBorders>
              <w:top w:val="single" w:sz="4" w:space="0" w:color="000000"/>
              <w:left w:val="single" w:sz="4" w:space="0" w:color="000000"/>
              <w:bottom w:val="single" w:sz="4" w:space="0" w:color="000000"/>
              <w:right w:val="single" w:sz="4" w:space="0" w:color="000000"/>
            </w:tcBorders>
            <w:shd w:val="clear" w:color="auto" w:fill="C0C0C0"/>
          </w:tcPr>
          <w:p w14:paraId="6C2D2DEE" w14:textId="3FBD41DA" w:rsidR="00B25B28" w:rsidRPr="00516932" w:rsidRDefault="00516932" w:rsidP="002D2771">
            <w:pPr>
              <w:pStyle w:val="TableParagraph"/>
              <w:spacing w:line="275" w:lineRule="exact"/>
              <w:ind w:left="103"/>
              <w:rPr>
                <w:rFonts w:ascii="Times New Roman" w:hAnsi="Times New Roman" w:cs="Times New Roman"/>
                <w:b/>
                <w:sz w:val="24"/>
                <w:szCs w:val="24"/>
              </w:rPr>
            </w:pPr>
            <w:r w:rsidRPr="00516932">
              <w:rPr>
                <w:rFonts w:ascii="Times New Roman" w:hAnsi="Times New Roman" w:cs="Times New Roman"/>
                <w:b/>
                <w:sz w:val="24"/>
                <w:szCs w:val="24"/>
              </w:rPr>
              <w:lastRenderedPageBreak/>
              <w:t>ÖDÜL VE CEZALAR</w:t>
            </w:r>
          </w:p>
        </w:tc>
      </w:tr>
      <w:tr w:rsidR="00B25B28" w:rsidRPr="006F4109" w14:paraId="09EFF4A6" w14:textId="77777777" w:rsidTr="002D2771">
        <w:trPr>
          <w:trHeight w:hRule="exact" w:val="527"/>
        </w:trPr>
        <w:tc>
          <w:tcPr>
            <w:tcW w:w="3936" w:type="dxa"/>
            <w:tcBorders>
              <w:top w:val="single" w:sz="4" w:space="0" w:color="000000"/>
              <w:left w:val="single" w:sz="4" w:space="0" w:color="000000"/>
              <w:bottom w:val="single" w:sz="4" w:space="0" w:color="000000"/>
              <w:right w:val="single" w:sz="4" w:space="0" w:color="000000"/>
            </w:tcBorders>
          </w:tcPr>
          <w:p w14:paraId="1048D360" w14:textId="77777777" w:rsidR="00B25B28" w:rsidRPr="006F4109" w:rsidRDefault="00B25B28" w:rsidP="002D2771"/>
        </w:tc>
        <w:tc>
          <w:tcPr>
            <w:tcW w:w="1134" w:type="dxa"/>
            <w:tcBorders>
              <w:top w:val="single" w:sz="4" w:space="0" w:color="000000"/>
              <w:left w:val="single" w:sz="4" w:space="0" w:color="000000"/>
              <w:bottom w:val="single" w:sz="4" w:space="0" w:color="000000"/>
              <w:right w:val="single" w:sz="4" w:space="0" w:color="000000"/>
            </w:tcBorders>
          </w:tcPr>
          <w:p w14:paraId="54E1BFAC" w14:textId="15BCE5CD" w:rsidR="00B25B28" w:rsidRDefault="00277D67" w:rsidP="002D2771">
            <w:pPr>
              <w:pStyle w:val="TableParagraph"/>
              <w:spacing w:line="274" w:lineRule="exact"/>
              <w:ind w:left="321" w:right="178"/>
              <w:rPr>
                <w:rFonts w:ascii="Times New Roman" w:hAnsi="Times New Roman" w:cs="Times New Roman"/>
                <w:sz w:val="24"/>
                <w:szCs w:val="24"/>
              </w:rPr>
            </w:pPr>
            <w:r>
              <w:rPr>
                <w:rFonts w:ascii="Times New Roman" w:eastAsia="Times New Roman" w:cs="Times New Roman"/>
                <w:sz w:val="24"/>
                <w:szCs w:val="24"/>
              </w:rPr>
              <w:t>202</w:t>
            </w:r>
            <w:r w:rsidR="00B25B28" w:rsidRPr="006F4109">
              <w:rPr>
                <w:rFonts w:ascii="Times New Roman" w:eastAsia="Times New Roman" w:cs="Times New Roman"/>
                <w:sz w:val="24"/>
                <w:szCs w:val="24"/>
              </w:rPr>
              <w:t>1</w:t>
            </w:r>
          </w:p>
        </w:tc>
        <w:tc>
          <w:tcPr>
            <w:tcW w:w="1862" w:type="dxa"/>
            <w:tcBorders>
              <w:top w:val="single" w:sz="4" w:space="0" w:color="000000"/>
              <w:left w:val="single" w:sz="4" w:space="0" w:color="000000"/>
              <w:bottom w:val="single" w:sz="4" w:space="0" w:color="000000"/>
              <w:right w:val="single" w:sz="4" w:space="0" w:color="000000"/>
            </w:tcBorders>
          </w:tcPr>
          <w:p w14:paraId="7383135B" w14:textId="0E5D6D83" w:rsidR="00B25B28" w:rsidRDefault="00277D67" w:rsidP="002D2771">
            <w:pPr>
              <w:pStyle w:val="TableParagraph"/>
              <w:spacing w:line="274" w:lineRule="exact"/>
              <w:ind w:left="670" w:right="671"/>
              <w:jc w:val="center"/>
              <w:rPr>
                <w:rFonts w:ascii="Times New Roman" w:hAnsi="Times New Roman" w:cs="Times New Roman"/>
                <w:sz w:val="24"/>
                <w:szCs w:val="24"/>
              </w:rPr>
            </w:pPr>
            <w:r>
              <w:rPr>
                <w:rFonts w:ascii="Times New Roman" w:eastAsia="Times New Roman" w:cs="Times New Roman"/>
                <w:sz w:val="24"/>
                <w:szCs w:val="24"/>
              </w:rPr>
              <w:t>202</w:t>
            </w:r>
            <w:r w:rsidR="00B25B28" w:rsidRPr="006F4109">
              <w:rPr>
                <w:rFonts w:ascii="Times New Roman" w:eastAsia="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14:paraId="068A7D27" w14:textId="6CC5994C" w:rsidR="00B25B28" w:rsidRDefault="00277D67" w:rsidP="002D2771">
            <w:pPr>
              <w:pStyle w:val="TableParagraph"/>
              <w:spacing w:line="274" w:lineRule="exact"/>
              <w:ind w:left="400"/>
              <w:rPr>
                <w:rFonts w:ascii="Times New Roman" w:hAnsi="Times New Roman" w:cs="Times New Roman"/>
                <w:sz w:val="24"/>
                <w:szCs w:val="24"/>
              </w:rPr>
            </w:pPr>
            <w:r>
              <w:rPr>
                <w:rFonts w:ascii="Times New Roman" w:eastAsia="Times New Roman" w:cs="Times New Roman"/>
                <w:sz w:val="24"/>
                <w:szCs w:val="24"/>
              </w:rPr>
              <w:t>2023</w:t>
            </w:r>
          </w:p>
        </w:tc>
      </w:tr>
      <w:tr w:rsidR="00B25B28" w:rsidRPr="006F4109" w14:paraId="75509DC1" w14:textId="77777777" w:rsidTr="002D2771">
        <w:trPr>
          <w:trHeight w:hRule="exact" w:val="845"/>
        </w:trPr>
        <w:tc>
          <w:tcPr>
            <w:tcW w:w="3936" w:type="dxa"/>
            <w:tcBorders>
              <w:top w:val="single" w:sz="4" w:space="0" w:color="000000"/>
              <w:left w:val="single" w:sz="4" w:space="0" w:color="000000"/>
              <w:bottom w:val="single" w:sz="4" w:space="0" w:color="000000"/>
              <w:right w:val="single" w:sz="4" w:space="0" w:color="000000"/>
            </w:tcBorders>
          </w:tcPr>
          <w:p w14:paraId="55892F9D" w14:textId="77777777" w:rsidR="00B25B28" w:rsidRPr="006F4109" w:rsidRDefault="00B25B28" w:rsidP="002D2771"/>
        </w:tc>
        <w:tc>
          <w:tcPr>
            <w:tcW w:w="1134" w:type="dxa"/>
            <w:tcBorders>
              <w:top w:val="single" w:sz="4" w:space="0" w:color="000000"/>
              <w:left w:val="single" w:sz="4" w:space="0" w:color="000000"/>
              <w:bottom w:val="single" w:sz="4" w:space="0" w:color="000000"/>
              <w:right w:val="single" w:sz="4" w:space="0" w:color="000000"/>
            </w:tcBorders>
          </w:tcPr>
          <w:p w14:paraId="0AF4736E" w14:textId="77777777" w:rsidR="00B25B28" w:rsidRDefault="00B25B28" w:rsidP="002D2771">
            <w:pPr>
              <w:pStyle w:val="TableParagraph"/>
              <w:spacing w:line="276" w:lineRule="auto"/>
              <w:ind w:left="103" w:right="178" w:firstLine="60"/>
              <w:jc w:val="center"/>
              <w:rPr>
                <w:rFonts w:ascii="Times New Roman" w:hAnsi="Times New Roman" w:cs="Times New Roman"/>
                <w:sz w:val="24"/>
                <w:szCs w:val="24"/>
              </w:rPr>
            </w:pPr>
            <w:r w:rsidRPr="006F4109">
              <w:rPr>
                <w:rFonts w:ascii="Times New Roman" w:hAnsi="Times New Roman" w:cs="Times New Roman"/>
                <w:sz w:val="24"/>
                <w:szCs w:val="24"/>
              </w:rPr>
              <w:t>Öğrenci Sayısı</w:t>
            </w:r>
          </w:p>
        </w:tc>
        <w:tc>
          <w:tcPr>
            <w:tcW w:w="1862" w:type="dxa"/>
            <w:tcBorders>
              <w:top w:val="single" w:sz="4" w:space="0" w:color="000000"/>
              <w:left w:val="single" w:sz="4" w:space="0" w:color="000000"/>
              <w:bottom w:val="single" w:sz="4" w:space="0" w:color="000000"/>
              <w:right w:val="single" w:sz="4" w:space="0" w:color="000000"/>
            </w:tcBorders>
          </w:tcPr>
          <w:p w14:paraId="5EFCEAD2" w14:textId="003A1845" w:rsidR="00B25B28" w:rsidRDefault="00B25B28" w:rsidP="002D2771">
            <w:pPr>
              <w:pStyle w:val="TableParagraph"/>
              <w:spacing w:before="157"/>
              <w:ind w:left="163"/>
              <w:rPr>
                <w:rFonts w:ascii="Times New Roman" w:hAnsi="Times New Roman" w:cs="Times New Roman"/>
                <w:sz w:val="24"/>
                <w:szCs w:val="24"/>
              </w:rPr>
            </w:pPr>
            <w:r w:rsidRPr="006F4109">
              <w:rPr>
                <w:rFonts w:ascii="Times New Roman" w:hAnsi="Times New Roman" w:cs="Times New Roman"/>
                <w:sz w:val="24"/>
                <w:szCs w:val="24"/>
              </w:rPr>
              <w:t>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c>
          <w:tcPr>
            <w:tcW w:w="1842" w:type="dxa"/>
            <w:tcBorders>
              <w:top w:val="single" w:sz="4" w:space="0" w:color="000000"/>
              <w:left w:val="single" w:sz="4" w:space="0" w:color="000000"/>
              <w:bottom w:val="single" w:sz="4" w:space="0" w:color="000000"/>
              <w:right w:val="single" w:sz="4" w:space="0" w:color="000000"/>
            </w:tcBorders>
          </w:tcPr>
          <w:p w14:paraId="27C96C68" w14:textId="70045B97" w:rsidR="00B25B28" w:rsidRDefault="00B25B28" w:rsidP="002D2771">
            <w:pPr>
              <w:pStyle w:val="TableParagraph"/>
              <w:spacing w:before="157"/>
              <w:ind w:left="161"/>
              <w:rPr>
                <w:rFonts w:ascii="Times New Roman" w:hAnsi="Times New Roman" w:cs="Times New Roman"/>
                <w:sz w:val="24"/>
                <w:szCs w:val="24"/>
              </w:rPr>
            </w:pPr>
            <w:r w:rsidRPr="006F4109">
              <w:rPr>
                <w:rFonts w:ascii="Times New Roman" w:hAnsi="Times New Roman" w:cs="Times New Roman"/>
                <w:sz w:val="24"/>
                <w:szCs w:val="24"/>
              </w:rPr>
              <w:t>Öğrenci</w:t>
            </w:r>
            <w:r w:rsidR="00F80044">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r>
      <w:tr w:rsidR="00B25B28" w:rsidRPr="006F4109" w14:paraId="6D8B91B6" w14:textId="77777777" w:rsidTr="002D2771">
        <w:trPr>
          <w:trHeight w:hRule="exact" w:val="528"/>
        </w:trPr>
        <w:tc>
          <w:tcPr>
            <w:tcW w:w="3936" w:type="dxa"/>
            <w:tcBorders>
              <w:top w:val="single" w:sz="4" w:space="0" w:color="000000"/>
              <w:left w:val="single" w:sz="4" w:space="0" w:color="000000"/>
              <w:bottom w:val="single" w:sz="4" w:space="0" w:color="000000"/>
              <w:right w:val="single" w:sz="4" w:space="0" w:color="000000"/>
            </w:tcBorders>
          </w:tcPr>
          <w:p w14:paraId="30C0FC5C" w14:textId="7396DAC3" w:rsidR="00B25B28" w:rsidRDefault="00B25B28"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Onur Belgesi Alan Öğrenci</w:t>
            </w:r>
            <w:r w:rsidR="00277D67">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c>
          <w:tcPr>
            <w:tcW w:w="1134" w:type="dxa"/>
            <w:tcBorders>
              <w:top w:val="single" w:sz="4" w:space="0" w:color="000000"/>
              <w:left w:val="single" w:sz="4" w:space="0" w:color="000000"/>
              <w:bottom w:val="single" w:sz="4" w:space="0" w:color="000000"/>
              <w:right w:val="single" w:sz="4" w:space="0" w:color="000000"/>
            </w:tcBorders>
          </w:tcPr>
          <w:p w14:paraId="769E2A03" w14:textId="77777777" w:rsidR="00B25B28" w:rsidRDefault="00B25B28" w:rsidP="002D2771">
            <w:pPr>
              <w:pStyle w:val="TableParagraph"/>
              <w:spacing w:line="274" w:lineRule="exact"/>
              <w:ind w:left="103" w:right="178"/>
              <w:jc w:val="center"/>
              <w:rPr>
                <w:rFonts w:ascii="Times New Roman" w:hAnsi="Times New Roman" w:cs="Times New Roman"/>
                <w:sz w:val="24"/>
                <w:szCs w:val="24"/>
              </w:rPr>
            </w:pPr>
            <w:r>
              <w:rPr>
                <w:rFonts w:ascii="Times New Roman" w:hAnsi="Times New Roman" w:cs="Times New Roman"/>
                <w:sz w:val="24"/>
                <w:szCs w:val="24"/>
              </w:rPr>
              <w:t>32</w:t>
            </w:r>
          </w:p>
        </w:tc>
        <w:tc>
          <w:tcPr>
            <w:tcW w:w="1862" w:type="dxa"/>
            <w:tcBorders>
              <w:top w:val="single" w:sz="4" w:space="0" w:color="000000"/>
              <w:left w:val="single" w:sz="4" w:space="0" w:color="000000"/>
              <w:bottom w:val="single" w:sz="4" w:space="0" w:color="000000"/>
              <w:right w:val="single" w:sz="4" w:space="0" w:color="000000"/>
            </w:tcBorders>
          </w:tcPr>
          <w:p w14:paraId="2CBEB811" w14:textId="77777777" w:rsidR="00B25B28" w:rsidRDefault="00B25B28" w:rsidP="002D2771">
            <w:pPr>
              <w:pStyle w:val="TableParagraph"/>
              <w:spacing w:line="274" w:lineRule="exact"/>
              <w:ind w:left="103"/>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tcBorders>
              <w:top w:val="single" w:sz="4" w:space="0" w:color="000000"/>
              <w:left w:val="single" w:sz="4" w:space="0" w:color="000000"/>
              <w:bottom w:val="single" w:sz="4" w:space="0" w:color="000000"/>
              <w:right w:val="single" w:sz="4" w:space="0" w:color="000000"/>
            </w:tcBorders>
          </w:tcPr>
          <w:p w14:paraId="2BA82B22" w14:textId="77777777" w:rsidR="00B25B28" w:rsidRDefault="00B25B28" w:rsidP="002D2771">
            <w:pPr>
              <w:pStyle w:val="TableParagraph"/>
              <w:spacing w:line="274" w:lineRule="exact"/>
              <w:ind w:left="101"/>
              <w:jc w:val="center"/>
              <w:rPr>
                <w:rFonts w:ascii="Times New Roman" w:hAnsi="Times New Roman" w:cs="Times New Roman"/>
                <w:sz w:val="24"/>
                <w:szCs w:val="24"/>
              </w:rPr>
            </w:pPr>
            <w:r>
              <w:rPr>
                <w:rFonts w:ascii="Times New Roman" w:hAnsi="Times New Roman" w:cs="Times New Roman"/>
                <w:sz w:val="24"/>
                <w:szCs w:val="24"/>
              </w:rPr>
              <w:t>27</w:t>
            </w:r>
          </w:p>
        </w:tc>
      </w:tr>
      <w:tr w:rsidR="00B25B28" w:rsidRPr="006F4109" w14:paraId="64977FEA" w14:textId="77777777" w:rsidTr="002D2771">
        <w:trPr>
          <w:trHeight w:hRule="exact" w:val="527"/>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14:paraId="1E61F592" w14:textId="7D53693E" w:rsidR="00B25B28" w:rsidRPr="00021AC7" w:rsidRDefault="00B25B28" w:rsidP="002D2771">
            <w:pPr>
              <w:pStyle w:val="TableParagraph"/>
              <w:spacing w:line="274" w:lineRule="exact"/>
              <w:ind w:left="103"/>
              <w:rPr>
                <w:rFonts w:ascii="Times New Roman" w:hAnsi="Times New Roman" w:cs="Times New Roman"/>
                <w:sz w:val="24"/>
                <w:szCs w:val="24"/>
              </w:rPr>
            </w:pPr>
            <w:r w:rsidRPr="00021AC7">
              <w:rPr>
                <w:rFonts w:ascii="Times New Roman" w:hAnsi="Times New Roman" w:cs="Times New Roman"/>
                <w:sz w:val="24"/>
                <w:szCs w:val="24"/>
              </w:rPr>
              <w:t>Teşekkür Belgesi Alan Öğrenci</w:t>
            </w:r>
            <w:r w:rsidR="00277D67">
              <w:rPr>
                <w:rFonts w:ascii="Times New Roman" w:hAnsi="Times New Roman" w:cs="Times New Roman"/>
                <w:sz w:val="24"/>
                <w:szCs w:val="24"/>
              </w:rPr>
              <w:t xml:space="preserve"> </w:t>
            </w:r>
            <w:r w:rsidRPr="00021AC7">
              <w:rPr>
                <w:rFonts w:ascii="Times New Roman" w:hAnsi="Times New Roman" w:cs="Times New Roman"/>
                <w:sz w:val="24"/>
                <w:szCs w:val="24"/>
              </w:rPr>
              <w:t>Sayısı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69EA8" w14:textId="77777777" w:rsidR="00B25B28" w:rsidRPr="00EF4E35" w:rsidRDefault="00B25B28" w:rsidP="002D2771">
            <w:pPr>
              <w:pStyle w:val="TableParagraph"/>
              <w:spacing w:line="274" w:lineRule="exact"/>
              <w:ind w:left="103" w:right="178"/>
              <w:jc w:val="center"/>
              <w:rPr>
                <w:rFonts w:ascii="Times New Roman" w:hAnsi="Times New Roman" w:cs="Times New Roman"/>
                <w:sz w:val="24"/>
                <w:szCs w:val="24"/>
              </w:rPr>
            </w:pPr>
            <w:r w:rsidRPr="00EF4E35">
              <w:rPr>
                <w:rFonts w:ascii="Times New Roman" w:hAnsi="Times New Roman" w:cs="Times New Roman"/>
                <w:sz w:val="24"/>
                <w:szCs w:val="24"/>
              </w:rPr>
              <w:t>46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1D16ADA" w14:textId="77777777" w:rsidR="00B25B28" w:rsidRPr="00EF4E35" w:rsidRDefault="00B25B28" w:rsidP="002D2771">
            <w:pPr>
              <w:pStyle w:val="TableParagraph"/>
              <w:spacing w:line="274" w:lineRule="exact"/>
              <w:ind w:left="103"/>
              <w:jc w:val="center"/>
              <w:rPr>
                <w:rFonts w:ascii="Times New Roman" w:hAnsi="Times New Roman" w:cs="Times New Roman"/>
                <w:sz w:val="24"/>
                <w:szCs w:val="24"/>
              </w:rPr>
            </w:pPr>
            <w:r w:rsidRPr="00EF4E35">
              <w:rPr>
                <w:rFonts w:ascii="Times New Roman" w:hAnsi="Times New Roman" w:cs="Times New Roman"/>
                <w:sz w:val="24"/>
                <w:szCs w:val="24"/>
              </w:rPr>
              <w:t>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FCDC2D" w14:textId="77777777" w:rsidR="00B25B28" w:rsidRPr="00C469C4" w:rsidRDefault="00B25B28" w:rsidP="002D2771">
            <w:pPr>
              <w:pStyle w:val="TableParagraph"/>
              <w:spacing w:line="274" w:lineRule="exact"/>
              <w:ind w:left="101"/>
              <w:jc w:val="center"/>
              <w:rPr>
                <w:rFonts w:ascii="Times New Roman" w:hAnsi="Times New Roman" w:cs="Times New Roman"/>
                <w:sz w:val="24"/>
                <w:szCs w:val="24"/>
                <w:highlight w:val="yellow"/>
              </w:rPr>
            </w:pPr>
            <w:r w:rsidRPr="00EF4E35">
              <w:rPr>
                <w:rFonts w:ascii="Times New Roman" w:hAnsi="Times New Roman" w:cs="Times New Roman"/>
                <w:sz w:val="24"/>
                <w:szCs w:val="24"/>
              </w:rPr>
              <w:t>56</w:t>
            </w:r>
          </w:p>
        </w:tc>
      </w:tr>
      <w:tr w:rsidR="00B25B28" w:rsidRPr="006F4109" w14:paraId="2C8FAFC7" w14:textId="77777777" w:rsidTr="002D2771">
        <w:trPr>
          <w:trHeight w:hRule="exact" w:val="528"/>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14:paraId="23131E7C" w14:textId="42DEA8EA" w:rsidR="00B25B28" w:rsidRPr="00021AC7" w:rsidRDefault="00B25B28" w:rsidP="002D2771">
            <w:pPr>
              <w:pStyle w:val="TableParagraph"/>
              <w:spacing w:line="274" w:lineRule="exact"/>
              <w:ind w:left="103"/>
              <w:rPr>
                <w:rFonts w:ascii="Times New Roman" w:hAnsi="Times New Roman" w:cs="Times New Roman"/>
                <w:sz w:val="24"/>
                <w:szCs w:val="24"/>
              </w:rPr>
            </w:pPr>
            <w:r w:rsidRPr="00021AC7">
              <w:rPr>
                <w:rFonts w:ascii="Times New Roman" w:hAnsi="Times New Roman" w:cs="Times New Roman"/>
                <w:sz w:val="24"/>
                <w:szCs w:val="24"/>
              </w:rPr>
              <w:t>Takdir Belgesi Alan Öğrenci</w:t>
            </w:r>
            <w:r w:rsidR="00277D67">
              <w:rPr>
                <w:rFonts w:ascii="Times New Roman" w:hAnsi="Times New Roman" w:cs="Times New Roman"/>
                <w:sz w:val="24"/>
                <w:szCs w:val="24"/>
              </w:rPr>
              <w:t xml:space="preserve"> </w:t>
            </w:r>
            <w:r w:rsidRPr="00021AC7">
              <w:rPr>
                <w:rFonts w:ascii="Times New Roman" w:hAnsi="Times New Roman" w:cs="Times New Roman"/>
                <w:sz w:val="24"/>
                <w:szCs w:val="24"/>
              </w:rPr>
              <w:t>Say</w:t>
            </w:r>
            <w:r w:rsidR="00277D67">
              <w:rPr>
                <w:rFonts w:ascii="Times New Roman" w:hAnsi="Times New Roman" w:cs="Times New Roman"/>
                <w:sz w:val="24"/>
                <w:szCs w:val="24"/>
              </w:rPr>
              <w:t>ısı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532CB" w14:textId="77777777" w:rsidR="00B25B28" w:rsidRPr="00EF4E35" w:rsidRDefault="00B25B28" w:rsidP="002D2771">
            <w:pPr>
              <w:pStyle w:val="TableParagraph"/>
              <w:spacing w:line="274" w:lineRule="exact"/>
              <w:ind w:left="103" w:right="178"/>
              <w:jc w:val="center"/>
              <w:rPr>
                <w:rFonts w:ascii="Times New Roman" w:hAnsi="Times New Roman" w:cs="Times New Roman"/>
                <w:sz w:val="24"/>
                <w:szCs w:val="24"/>
              </w:rPr>
            </w:pPr>
            <w:r w:rsidRPr="00EF4E35">
              <w:rPr>
                <w:rFonts w:ascii="Times New Roman" w:hAnsi="Times New Roman" w:cs="Times New Roman"/>
                <w:sz w:val="24"/>
                <w:szCs w:val="24"/>
              </w:rPr>
              <w:t>28</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3FA74FB" w14:textId="77777777" w:rsidR="00B25B28" w:rsidRPr="00EF4E35" w:rsidRDefault="00B25B28" w:rsidP="002D2771">
            <w:pPr>
              <w:pStyle w:val="TableParagraph"/>
              <w:spacing w:line="274" w:lineRule="exact"/>
              <w:ind w:left="103"/>
              <w:jc w:val="center"/>
              <w:rPr>
                <w:rFonts w:ascii="Times New Roman" w:hAnsi="Times New Roman" w:cs="Times New Roman"/>
                <w:sz w:val="24"/>
                <w:szCs w:val="24"/>
              </w:rPr>
            </w:pPr>
            <w:r w:rsidRPr="00EF4E35">
              <w:rPr>
                <w:rFonts w:ascii="Times New Roman" w:hAnsi="Times New Roman" w:cs="Times New Roman"/>
                <w:sz w:val="24"/>
                <w:szCs w:val="24"/>
              </w:rPr>
              <w:t>48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A6695DA" w14:textId="77777777" w:rsidR="00B25B28" w:rsidRPr="00C469C4" w:rsidRDefault="00B25B28" w:rsidP="002D2771">
            <w:pPr>
              <w:pStyle w:val="TableParagraph"/>
              <w:spacing w:line="274" w:lineRule="exact"/>
              <w:ind w:left="101"/>
              <w:rPr>
                <w:rFonts w:ascii="Times New Roman" w:hAnsi="Times New Roman" w:cs="Times New Roman"/>
                <w:sz w:val="24"/>
                <w:szCs w:val="24"/>
                <w:highlight w:val="yellow"/>
              </w:rPr>
            </w:pPr>
            <w:r w:rsidRPr="00EF4E35">
              <w:rPr>
                <w:rFonts w:ascii="Times New Roman" w:hAnsi="Times New Roman" w:cs="Times New Roman"/>
                <w:sz w:val="24"/>
                <w:szCs w:val="24"/>
              </w:rPr>
              <w:t xml:space="preserve">            76</w:t>
            </w:r>
          </w:p>
        </w:tc>
      </w:tr>
      <w:tr w:rsidR="00B25B28" w:rsidRPr="006F4109" w14:paraId="035900EB" w14:textId="77777777" w:rsidTr="002D2771">
        <w:trPr>
          <w:trHeight w:hRule="exact" w:val="527"/>
        </w:trPr>
        <w:tc>
          <w:tcPr>
            <w:tcW w:w="3936" w:type="dxa"/>
            <w:tcBorders>
              <w:top w:val="single" w:sz="4" w:space="0" w:color="000000"/>
              <w:left w:val="single" w:sz="4" w:space="0" w:color="000000"/>
              <w:bottom w:val="single" w:sz="4" w:space="0" w:color="000000"/>
              <w:right w:val="single" w:sz="4" w:space="0" w:color="000000"/>
            </w:tcBorders>
          </w:tcPr>
          <w:p w14:paraId="1F572822" w14:textId="73030401" w:rsidR="00B25B28" w:rsidRDefault="00B25B28"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Disiplin Cezası Alan Öğrenci</w:t>
            </w:r>
            <w:r w:rsidR="00277D67">
              <w:rPr>
                <w:rFonts w:ascii="Times New Roman" w:hAnsi="Times New Roman" w:cs="Times New Roman"/>
                <w:sz w:val="24"/>
                <w:szCs w:val="24"/>
              </w:rPr>
              <w:t xml:space="preserve"> </w:t>
            </w:r>
            <w:r w:rsidRPr="006F4109">
              <w:rPr>
                <w:rFonts w:ascii="Times New Roman" w:hAnsi="Times New Roman" w:cs="Times New Roman"/>
                <w:sz w:val="24"/>
                <w:szCs w:val="24"/>
              </w:rPr>
              <w:t>Sayısı</w:t>
            </w:r>
          </w:p>
        </w:tc>
        <w:tc>
          <w:tcPr>
            <w:tcW w:w="1134" w:type="dxa"/>
            <w:tcBorders>
              <w:top w:val="single" w:sz="4" w:space="0" w:color="000000"/>
              <w:left w:val="single" w:sz="4" w:space="0" w:color="000000"/>
              <w:bottom w:val="single" w:sz="4" w:space="0" w:color="000000"/>
              <w:right w:val="single" w:sz="4" w:space="0" w:color="000000"/>
            </w:tcBorders>
          </w:tcPr>
          <w:p w14:paraId="6DAB54B9" w14:textId="77777777" w:rsidR="00B25B28" w:rsidRDefault="00B25B28" w:rsidP="002D2771">
            <w:pPr>
              <w:pStyle w:val="TableParagraph"/>
              <w:spacing w:line="274" w:lineRule="exact"/>
              <w:ind w:left="103" w:right="178"/>
              <w:rPr>
                <w:rFonts w:ascii="Times New Roman" w:hAnsi="Times New Roman" w:cs="Times New Roman"/>
                <w:sz w:val="24"/>
                <w:szCs w:val="24"/>
              </w:rPr>
            </w:pPr>
            <w:r>
              <w:rPr>
                <w:rFonts w:ascii="Times New Roman" w:hAnsi="Times New Roman" w:cs="Times New Roman"/>
                <w:sz w:val="24"/>
                <w:szCs w:val="24"/>
              </w:rPr>
              <w:t xml:space="preserve">  Yok</w:t>
            </w:r>
          </w:p>
        </w:tc>
        <w:tc>
          <w:tcPr>
            <w:tcW w:w="1862" w:type="dxa"/>
            <w:tcBorders>
              <w:top w:val="single" w:sz="4" w:space="0" w:color="000000"/>
              <w:left w:val="single" w:sz="4" w:space="0" w:color="000000"/>
              <w:bottom w:val="single" w:sz="4" w:space="0" w:color="000000"/>
              <w:right w:val="single" w:sz="4" w:space="0" w:color="000000"/>
            </w:tcBorders>
          </w:tcPr>
          <w:p w14:paraId="60DE3C22" w14:textId="77777777" w:rsidR="00B25B28" w:rsidRDefault="00B25B28" w:rsidP="002D2771">
            <w:pPr>
              <w:pStyle w:val="TableParagraph"/>
              <w:spacing w:line="274" w:lineRule="exact"/>
              <w:ind w:left="103"/>
              <w:rPr>
                <w:rFonts w:ascii="Times New Roman" w:hAnsi="Times New Roman" w:cs="Times New Roman"/>
                <w:sz w:val="24"/>
                <w:szCs w:val="24"/>
              </w:rPr>
            </w:pPr>
            <w:r>
              <w:rPr>
                <w:rFonts w:ascii="Times New Roman" w:hAnsi="Times New Roman" w:cs="Times New Roman"/>
                <w:sz w:val="24"/>
                <w:szCs w:val="24"/>
              </w:rPr>
              <w:t xml:space="preserve">         Yok</w:t>
            </w:r>
          </w:p>
        </w:tc>
        <w:tc>
          <w:tcPr>
            <w:tcW w:w="1842" w:type="dxa"/>
            <w:tcBorders>
              <w:top w:val="single" w:sz="4" w:space="0" w:color="000000"/>
              <w:left w:val="single" w:sz="4" w:space="0" w:color="000000"/>
              <w:bottom w:val="single" w:sz="4" w:space="0" w:color="000000"/>
              <w:right w:val="single" w:sz="4" w:space="0" w:color="000000"/>
            </w:tcBorders>
          </w:tcPr>
          <w:p w14:paraId="48B5D92A" w14:textId="77777777" w:rsidR="00B25B28" w:rsidRDefault="00B25B28" w:rsidP="002D2771">
            <w:pPr>
              <w:pStyle w:val="TableParagraph"/>
              <w:spacing w:line="274" w:lineRule="exact"/>
              <w:ind w:left="101"/>
              <w:rPr>
                <w:rFonts w:ascii="Times New Roman" w:hAnsi="Times New Roman" w:cs="Times New Roman"/>
                <w:sz w:val="24"/>
                <w:szCs w:val="24"/>
              </w:rPr>
            </w:pPr>
            <w:r>
              <w:rPr>
                <w:rFonts w:ascii="Times New Roman" w:hAnsi="Times New Roman" w:cs="Times New Roman"/>
                <w:sz w:val="24"/>
                <w:szCs w:val="24"/>
              </w:rPr>
              <w:t xml:space="preserve">          Yok</w:t>
            </w:r>
          </w:p>
        </w:tc>
      </w:tr>
    </w:tbl>
    <w:p w14:paraId="1A784E9A" w14:textId="305B9851" w:rsidR="00301086" w:rsidRDefault="00301086" w:rsidP="00301086">
      <w:pPr>
        <w:spacing w:line="276" w:lineRule="auto"/>
        <w:jc w:val="both"/>
        <w:rPr>
          <w:rFonts w:ascii="Times New Roman" w:hAnsi="Times New Roman" w:cs="Times New Roman"/>
          <w:sz w:val="24"/>
          <w:szCs w:val="24"/>
        </w:rPr>
      </w:pPr>
    </w:p>
    <w:p w14:paraId="23800C8F" w14:textId="5F3859ED" w:rsidR="00E6185E" w:rsidRDefault="00E6185E" w:rsidP="00E6185E">
      <w:pPr>
        <w:spacing w:before="69"/>
        <w:ind w:left="778" w:right="375"/>
        <w:rPr>
          <w:rFonts w:ascii="Times New Roman" w:hAnsi="Times New Roman" w:cs="Times New Roman"/>
          <w:sz w:val="24"/>
          <w:szCs w:val="24"/>
        </w:rPr>
      </w:pPr>
      <w:r>
        <w:rPr>
          <w:rFonts w:ascii="Times New Roman" w:hAnsi="Times New Roman" w:cs="Times New Roman"/>
          <w:b/>
          <w:bCs/>
          <w:sz w:val="24"/>
          <w:szCs w:val="24"/>
        </w:rPr>
        <w:t>Yerleşim Alanı ve Derslikler</w:t>
      </w:r>
    </w:p>
    <w:p w14:paraId="026E8DFD" w14:textId="77777777" w:rsidR="00E6185E" w:rsidRDefault="00E6185E" w:rsidP="00E6185E">
      <w:pPr>
        <w:spacing w:line="274"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2158"/>
        <w:gridCol w:w="2156"/>
        <w:gridCol w:w="2693"/>
      </w:tblGrid>
      <w:tr w:rsidR="00E6185E" w:rsidRPr="006F4109" w14:paraId="394AEA4C" w14:textId="77777777" w:rsidTr="00E6185E">
        <w:trPr>
          <w:trHeight w:hRule="exact" w:val="527"/>
        </w:trPr>
        <w:tc>
          <w:tcPr>
            <w:tcW w:w="7007" w:type="dxa"/>
            <w:gridSpan w:val="3"/>
            <w:tcBorders>
              <w:top w:val="single" w:sz="4" w:space="0" w:color="000000"/>
              <w:left w:val="single" w:sz="4" w:space="0" w:color="000000"/>
              <w:bottom w:val="single" w:sz="4" w:space="0" w:color="000000"/>
              <w:right w:val="single" w:sz="4" w:space="0" w:color="000000"/>
            </w:tcBorders>
            <w:shd w:val="clear" w:color="auto" w:fill="C0C0C0"/>
          </w:tcPr>
          <w:p w14:paraId="6649D3B0" w14:textId="77777777" w:rsidR="00E6185E" w:rsidRPr="00516932" w:rsidRDefault="00E6185E" w:rsidP="002D2771">
            <w:pPr>
              <w:pStyle w:val="TableParagraph"/>
              <w:spacing w:line="274" w:lineRule="exact"/>
              <w:ind w:left="103"/>
              <w:rPr>
                <w:rFonts w:ascii="Times New Roman" w:hAnsi="Times New Roman" w:cs="Times New Roman"/>
                <w:b/>
                <w:sz w:val="24"/>
                <w:szCs w:val="24"/>
              </w:rPr>
            </w:pPr>
            <w:r w:rsidRPr="00516932">
              <w:rPr>
                <w:rFonts w:ascii="Times New Roman" w:hAnsi="Times New Roman" w:cs="Times New Roman"/>
                <w:b/>
                <w:sz w:val="24"/>
                <w:szCs w:val="24"/>
              </w:rPr>
              <w:t>YERLEŞİM</w:t>
            </w:r>
          </w:p>
        </w:tc>
      </w:tr>
      <w:tr w:rsidR="00E6185E" w:rsidRPr="006F4109" w14:paraId="6994E846" w14:textId="77777777" w:rsidTr="00E6185E">
        <w:trPr>
          <w:trHeight w:hRule="exact" w:val="528"/>
        </w:trPr>
        <w:tc>
          <w:tcPr>
            <w:tcW w:w="2158" w:type="dxa"/>
            <w:tcBorders>
              <w:top w:val="single" w:sz="4" w:space="0" w:color="000000"/>
              <w:left w:val="single" w:sz="4" w:space="0" w:color="000000"/>
              <w:bottom w:val="single" w:sz="4" w:space="0" w:color="000000"/>
              <w:right w:val="single" w:sz="4" w:space="0" w:color="000000"/>
            </w:tcBorders>
          </w:tcPr>
          <w:p w14:paraId="0A0B2A8C" w14:textId="77777777" w:rsidR="00E6185E" w:rsidRDefault="00E6185E" w:rsidP="002D2771">
            <w:pPr>
              <w:pStyle w:val="TableParagraph"/>
              <w:spacing w:line="274" w:lineRule="exact"/>
              <w:ind w:left="103"/>
              <w:rPr>
                <w:rFonts w:ascii="Times New Roman" w:hAnsi="Times New Roman" w:cs="Times New Roman"/>
                <w:sz w:val="24"/>
                <w:szCs w:val="24"/>
              </w:rPr>
            </w:pPr>
            <w:r w:rsidRPr="006F4109">
              <w:rPr>
                <w:rFonts w:ascii="Times New Roman" w:eastAsia="Times New Roman" w:cs="Times New Roman"/>
                <w:sz w:val="24"/>
                <w:szCs w:val="24"/>
              </w:rPr>
              <w:t>Toplam Alan(m2)</w:t>
            </w:r>
          </w:p>
        </w:tc>
        <w:tc>
          <w:tcPr>
            <w:tcW w:w="2156" w:type="dxa"/>
            <w:tcBorders>
              <w:top w:val="single" w:sz="4" w:space="0" w:color="000000"/>
              <w:left w:val="single" w:sz="4" w:space="0" w:color="000000"/>
              <w:bottom w:val="single" w:sz="4" w:space="0" w:color="000000"/>
              <w:right w:val="single" w:sz="4" w:space="0" w:color="000000"/>
            </w:tcBorders>
          </w:tcPr>
          <w:p w14:paraId="696BF487" w14:textId="77777777" w:rsidR="00E6185E" w:rsidRDefault="00E6185E"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Bina Alanı(m2)</w:t>
            </w:r>
          </w:p>
        </w:tc>
        <w:tc>
          <w:tcPr>
            <w:tcW w:w="2693" w:type="dxa"/>
            <w:tcBorders>
              <w:top w:val="single" w:sz="4" w:space="0" w:color="000000"/>
              <w:left w:val="single" w:sz="4" w:space="0" w:color="000000"/>
              <w:bottom w:val="single" w:sz="4" w:space="0" w:color="000000"/>
              <w:right w:val="single" w:sz="4" w:space="0" w:color="000000"/>
            </w:tcBorders>
          </w:tcPr>
          <w:p w14:paraId="6D90DDAB" w14:textId="77777777" w:rsidR="00E6185E" w:rsidRDefault="00E6185E" w:rsidP="002D2771">
            <w:pPr>
              <w:pStyle w:val="TableParagraph"/>
              <w:spacing w:line="274" w:lineRule="exact"/>
              <w:ind w:left="103"/>
              <w:rPr>
                <w:rFonts w:ascii="Times New Roman" w:hAnsi="Times New Roman" w:cs="Times New Roman"/>
                <w:sz w:val="24"/>
                <w:szCs w:val="24"/>
              </w:rPr>
            </w:pPr>
            <w:r w:rsidRPr="006F4109">
              <w:rPr>
                <w:rFonts w:ascii="Times New Roman" w:hAnsi="Times New Roman" w:cs="Times New Roman"/>
                <w:sz w:val="24"/>
                <w:szCs w:val="24"/>
              </w:rPr>
              <w:t>Bahçe alanı(m2)</w:t>
            </w:r>
          </w:p>
        </w:tc>
      </w:tr>
      <w:tr w:rsidR="00E6185E" w:rsidRPr="006F4109" w14:paraId="7F27B97E" w14:textId="77777777" w:rsidTr="00E6185E">
        <w:trPr>
          <w:trHeight w:hRule="exact" w:val="527"/>
        </w:trPr>
        <w:tc>
          <w:tcPr>
            <w:tcW w:w="2158" w:type="dxa"/>
            <w:tcBorders>
              <w:top w:val="single" w:sz="4" w:space="0" w:color="000000"/>
              <w:left w:val="single" w:sz="4" w:space="0" w:color="000000"/>
              <w:bottom w:val="single" w:sz="4" w:space="0" w:color="000000"/>
              <w:right w:val="single" w:sz="4" w:space="0" w:color="000000"/>
            </w:tcBorders>
          </w:tcPr>
          <w:p w14:paraId="109FA8B7" w14:textId="77777777" w:rsidR="00E6185E" w:rsidRPr="00830D59" w:rsidRDefault="00E6185E" w:rsidP="002D2771">
            <w:pPr>
              <w:pStyle w:val="TableParagraph"/>
              <w:spacing w:line="274" w:lineRule="exact"/>
              <w:ind w:left="103"/>
              <w:rPr>
                <w:rFonts w:ascii="Times New Roman" w:hAnsi="Times New Roman" w:cs="Times New Roman"/>
                <w:sz w:val="24"/>
                <w:szCs w:val="24"/>
                <w:vertAlign w:val="superscript"/>
              </w:rPr>
            </w:pPr>
            <w:r>
              <w:rPr>
                <w:rFonts w:ascii="Times New Roman" w:hAnsi="Times New Roman" w:cs="Times New Roman"/>
                <w:sz w:val="24"/>
                <w:szCs w:val="24"/>
              </w:rPr>
              <w:t xml:space="preserve">       1980 m</w:t>
            </w:r>
            <w:r>
              <w:rPr>
                <w:rFonts w:ascii="Times New Roman" w:hAnsi="Times New Roman" w:cs="Times New Roman"/>
                <w:sz w:val="24"/>
                <w:szCs w:val="24"/>
                <w:vertAlign w:val="superscript"/>
              </w:rPr>
              <w:t>2</w:t>
            </w:r>
          </w:p>
        </w:tc>
        <w:tc>
          <w:tcPr>
            <w:tcW w:w="2156" w:type="dxa"/>
            <w:tcBorders>
              <w:top w:val="single" w:sz="4" w:space="0" w:color="000000"/>
              <w:left w:val="single" w:sz="4" w:space="0" w:color="000000"/>
              <w:bottom w:val="single" w:sz="4" w:space="0" w:color="000000"/>
              <w:right w:val="single" w:sz="4" w:space="0" w:color="000000"/>
            </w:tcBorders>
          </w:tcPr>
          <w:p w14:paraId="58181B71" w14:textId="77777777" w:rsidR="00E6185E" w:rsidRPr="00830D59" w:rsidRDefault="00E6185E" w:rsidP="002D2771">
            <w:pPr>
              <w:pStyle w:val="TableParagraph"/>
              <w:spacing w:line="274" w:lineRule="exact"/>
              <w:ind w:left="103"/>
              <w:rPr>
                <w:rFonts w:ascii="Times New Roman" w:hAnsi="Times New Roman" w:cs="Times New Roman"/>
                <w:sz w:val="24"/>
                <w:szCs w:val="24"/>
                <w:vertAlign w:val="superscript"/>
              </w:rPr>
            </w:pPr>
            <w:r>
              <w:rPr>
                <w:rFonts w:ascii="Times New Roman" w:hAnsi="Times New Roman" w:cs="Times New Roman"/>
                <w:sz w:val="24"/>
                <w:szCs w:val="24"/>
              </w:rPr>
              <w:t xml:space="preserve">            480m</w:t>
            </w:r>
            <w:r>
              <w:rPr>
                <w:rFonts w:ascii="Times New Roman" w:hAnsi="Times New Roman" w:cs="Times New Roman"/>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2FE1A946" w14:textId="77777777" w:rsidR="00E6185E" w:rsidRPr="00830D59" w:rsidRDefault="00E6185E" w:rsidP="002D2771">
            <w:pPr>
              <w:pStyle w:val="TableParagraph"/>
              <w:spacing w:line="274" w:lineRule="exact"/>
              <w:ind w:left="103"/>
              <w:rPr>
                <w:rFonts w:ascii="Times New Roman" w:hAnsi="Times New Roman" w:cs="Times New Roman"/>
                <w:sz w:val="24"/>
                <w:szCs w:val="24"/>
                <w:vertAlign w:val="superscript"/>
              </w:rPr>
            </w:pPr>
            <w:r>
              <w:rPr>
                <w:rFonts w:ascii="Times New Roman" w:hAnsi="Times New Roman" w:cs="Times New Roman"/>
                <w:sz w:val="24"/>
                <w:szCs w:val="24"/>
              </w:rPr>
              <w:t>1500 m</w:t>
            </w:r>
            <w:r>
              <w:rPr>
                <w:rFonts w:ascii="Times New Roman" w:hAnsi="Times New Roman" w:cs="Times New Roman"/>
                <w:sz w:val="24"/>
                <w:szCs w:val="24"/>
                <w:vertAlign w:val="superscript"/>
              </w:rPr>
              <w:t>2</w:t>
            </w:r>
          </w:p>
        </w:tc>
      </w:tr>
    </w:tbl>
    <w:p w14:paraId="44EF1832" w14:textId="37967DBF" w:rsidR="00E6185E" w:rsidRDefault="00E6185E" w:rsidP="00301086">
      <w:pPr>
        <w:spacing w:line="276" w:lineRule="auto"/>
        <w:jc w:val="both"/>
        <w:rPr>
          <w:rFonts w:ascii="Times New Roman" w:hAnsi="Times New Roman" w:cs="Times New Roman"/>
          <w:sz w:val="24"/>
          <w:szCs w:val="24"/>
        </w:rPr>
      </w:pPr>
    </w:p>
    <w:p w14:paraId="2362DA6F" w14:textId="77777777" w:rsidR="00E6185E" w:rsidRDefault="00E6185E" w:rsidP="00301086">
      <w:pPr>
        <w:spacing w:line="276" w:lineRule="auto"/>
        <w:jc w:val="both"/>
        <w:rPr>
          <w:rFonts w:ascii="Times New Roman" w:hAnsi="Times New Roman" w:cs="Times New Roman"/>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2338"/>
        <w:gridCol w:w="2338"/>
        <w:gridCol w:w="2339"/>
      </w:tblGrid>
      <w:tr w:rsidR="00E6185E" w:rsidRPr="006F4109" w14:paraId="07455D44" w14:textId="77777777" w:rsidTr="00E6185E">
        <w:trPr>
          <w:trHeight w:hRule="exact" w:val="527"/>
        </w:trPr>
        <w:tc>
          <w:tcPr>
            <w:tcW w:w="7015" w:type="dxa"/>
            <w:gridSpan w:val="3"/>
            <w:tcBorders>
              <w:top w:val="single" w:sz="4" w:space="0" w:color="000000"/>
              <w:left w:val="single" w:sz="4" w:space="0" w:color="000000"/>
              <w:bottom w:val="single" w:sz="4" w:space="0" w:color="000000"/>
              <w:right w:val="single" w:sz="4" w:space="0" w:color="000000"/>
            </w:tcBorders>
            <w:shd w:val="clear" w:color="auto" w:fill="C0C0C0"/>
          </w:tcPr>
          <w:p w14:paraId="08DFA83A" w14:textId="768245CE" w:rsidR="00E6185E" w:rsidRPr="00516932" w:rsidRDefault="00E6185E" w:rsidP="002D2771">
            <w:pPr>
              <w:pStyle w:val="TableParagraph"/>
              <w:spacing w:line="274" w:lineRule="exact"/>
              <w:ind w:left="2729" w:right="2590"/>
              <w:jc w:val="center"/>
              <w:rPr>
                <w:rFonts w:ascii="Times New Roman" w:hAnsi="Times New Roman" w:cs="Times New Roman"/>
                <w:b/>
                <w:sz w:val="24"/>
                <w:szCs w:val="24"/>
              </w:rPr>
            </w:pPr>
            <w:r w:rsidRPr="00516932">
              <w:rPr>
                <w:rFonts w:ascii="Times New Roman" w:eastAsia="Times New Roman" w:cs="Times New Roman"/>
                <w:b/>
                <w:sz w:val="24"/>
                <w:szCs w:val="24"/>
              </w:rPr>
              <w:t>DERSL</w:t>
            </w:r>
            <w:r w:rsidRPr="00516932">
              <w:rPr>
                <w:rFonts w:ascii="Times New Roman" w:eastAsia="Times New Roman" w:cs="Times New Roman"/>
                <w:b/>
                <w:sz w:val="24"/>
                <w:szCs w:val="24"/>
              </w:rPr>
              <w:t>İ</w:t>
            </w:r>
            <w:r w:rsidRPr="00516932">
              <w:rPr>
                <w:rFonts w:ascii="Times New Roman" w:eastAsia="Times New Roman" w:cs="Times New Roman"/>
                <w:b/>
                <w:sz w:val="24"/>
                <w:szCs w:val="24"/>
              </w:rPr>
              <w:t>KLER</w:t>
            </w:r>
          </w:p>
        </w:tc>
      </w:tr>
      <w:tr w:rsidR="00E6185E" w:rsidRPr="006F4109" w14:paraId="2E02A1B9" w14:textId="77777777" w:rsidTr="00E6185E">
        <w:trPr>
          <w:trHeight w:hRule="exact" w:val="845"/>
        </w:trPr>
        <w:tc>
          <w:tcPr>
            <w:tcW w:w="2338" w:type="dxa"/>
            <w:tcBorders>
              <w:top w:val="single" w:sz="4" w:space="0" w:color="000000"/>
              <w:left w:val="single" w:sz="4" w:space="0" w:color="000000"/>
              <w:bottom w:val="single" w:sz="4" w:space="0" w:color="000000"/>
              <w:right w:val="single" w:sz="4" w:space="0" w:color="000000"/>
            </w:tcBorders>
          </w:tcPr>
          <w:p w14:paraId="0B17A2EB" w14:textId="77777777" w:rsidR="00E6185E" w:rsidRDefault="00E6185E" w:rsidP="002D2771">
            <w:pPr>
              <w:pStyle w:val="TableParagraph"/>
              <w:spacing w:line="274" w:lineRule="exact"/>
              <w:ind w:left="102"/>
              <w:rPr>
                <w:rFonts w:ascii="Times New Roman" w:hAnsi="Times New Roman" w:cs="Times New Roman"/>
                <w:sz w:val="24"/>
                <w:szCs w:val="24"/>
              </w:rPr>
            </w:pPr>
            <w:r w:rsidRPr="006F4109">
              <w:rPr>
                <w:rFonts w:ascii="Times New Roman" w:hAnsi="Times New Roman" w:cs="Times New Roman"/>
                <w:sz w:val="24"/>
                <w:szCs w:val="24"/>
              </w:rPr>
              <w:t>Tesisin</w:t>
            </w:r>
            <w:r>
              <w:rPr>
                <w:rFonts w:ascii="Times New Roman" w:hAnsi="Times New Roman" w:cs="Times New Roman"/>
                <w:sz w:val="24"/>
                <w:szCs w:val="24"/>
              </w:rPr>
              <w:t xml:space="preserve"> </w:t>
            </w:r>
            <w:r w:rsidRPr="006F4109">
              <w:rPr>
                <w:rFonts w:ascii="Times New Roman" w:hAnsi="Times New Roman" w:cs="Times New Roman"/>
                <w:sz w:val="24"/>
                <w:szCs w:val="24"/>
              </w:rPr>
              <w:t>adı</w:t>
            </w:r>
          </w:p>
        </w:tc>
        <w:tc>
          <w:tcPr>
            <w:tcW w:w="2338" w:type="dxa"/>
            <w:tcBorders>
              <w:top w:val="single" w:sz="4" w:space="0" w:color="000000"/>
              <w:left w:val="single" w:sz="4" w:space="0" w:color="000000"/>
              <w:bottom w:val="single" w:sz="4" w:space="0" w:color="000000"/>
              <w:right w:val="single" w:sz="4" w:space="0" w:color="000000"/>
            </w:tcBorders>
          </w:tcPr>
          <w:p w14:paraId="24D1C11A" w14:textId="77777777" w:rsidR="00E6185E" w:rsidRDefault="00E6185E" w:rsidP="002D2771">
            <w:pPr>
              <w:pStyle w:val="TableParagraph"/>
              <w:tabs>
                <w:tab w:val="left" w:pos="1743"/>
              </w:tabs>
              <w:spacing w:line="276" w:lineRule="auto"/>
              <w:ind w:left="101" w:right="102"/>
              <w:rPr>
                <w:rFonts w:ascii="Times New Roman" w:hAnsi="Times New Roman" w:cs="Times New Roman"/>
                <w:sz w:val="24"/>
                <w:szCs w:val="24"/>
              </w:rPr>
            </w:pPr>
            <w:r>
              <w:rPr>
                <w:rFonts w:ascii="Times New Roman" w:hAnsi="Times New Roman" w:cs="Times New Roman"/>
                <w:sz w:val="24"/>
                <w:szCs w:val="24"/>
              </w:rPr>
              <w:t>Kapasitesi</w:t>
            </w:r>
            <w:r w:rsidRPr="006F4109">
              <w:rPr>
                <w:rFonts w:ascii="Times New Roman" w:hAnsi="Times New Roman" w:cs="Times New Roman"/>
                <w:sz w:val="24"/>
                <w:szCs w:val="24"/>
              </w:rPr>
              <w:t>(Kişi Sayısı)</w:t>
            </w:r>
          </w:p>
        </w:tc>
        <w:tc>
          <w:tcPr>
            <w:tcW w:w="2339" w:type="dxa"/>
            <w:tcBorders>
              <w:top w:val="single" w:sz="4" w:space="0" w:color="000000"/>
              <w:left w:val="single" w:sz="4" w:space="0" w:color="000000"/>
              <w:bottom w:val="single" w:sz="4" w:space="0" w:color="000000"/>
              <w:right w:val="single" w:sz="4" w:space="0" w:color="000000"/>
            </w:tcBorders>
            <w:vAlign w:val="center"/>
          </w:tcPr>
          <w:p w14:paraId="1DE9D0F9" w14:textId="77777777" w:rsidR="00E6185E" w:rsidRPr="004F135E" w:rsidRDefault="00E6185E" w:rsidP="002D2771">
            <w:pPr>
              <w:pStyle w:val="TableParagraph"/>
              <w:spacing w:line="274" w:lineRule="exact"/>
              <w:ind w:left="813" w:right="840"/>
              <w:jc w:val="center"/>
              <w:rPr>
                <w:rFonts w:ascii="Times New Roman" w:hAnsi="Times New Roman" w:cs="Times New Roman"/>
                <w:sz w:val="20"/>
                <w:szCs w:val="24"/>
              </w:rPr>
            </w:pPr>
            <w:r w:rsidRPr="006F4109">
              <w:rPr>
                <w:rFonts w:ascii="Times New Roman" w:hAnsi="Times New Roman" w:cs="Times New Roman"/>
                <w:sz w:val="24"/>
                <w:szCs w:val="24"/>
              </w:rPr>
              <w:t>Alanı</w:t>
            </w:r>
            <w:r>
              <w:rPr>
                <w:rFonts w:ascii="Times New Roman" w:hAnsi="Times New Roman" w:cs="Times New Roman"/>
                <w:sz w:val="24"/>
                <w:szCs w:val="24"/>
              </w:rPr>
              <w:t xml:space="preserve"> </w:t>
            </w:r>
            <w:r w:rsidRPr="00830D59">
              <w:rPr>
                <w:rFonts w:ascii="Times New Roman" w:hAnsi="Times New Roman" w:cs="Times New Roman"/>
                <w:color w:val="000000" w:themeColor="text1"/>
                <w:sz w:val="24"/>
                <w:szCs w:val="24"/>
              </w:rPr>
              <w:t>(m</w:t>
            </w:r>
            <w:r w:rsidRPr="00830D59">
              <w:rPr>
                <w:rFonts w:ascii="Times New Roman" w:hAnsi="Times New Roman" w:cs="Times New Roman"/>
                <w:color w:val="000000" w:themeColor="text1"/>
                <w:sz w:val="24"/>
                <w:szCs w:val="24"/>
                <w:vertAlign w:val="superscript"/>
              </w:rPr>
              <w:t>2</w:t>
            </w:r>
            <w:r w:rsidRPr="00830D59">
              <w:rPr>
                <w:rFonts w:ascii="Times New Roman" w:hAnsi="Times New Roman" w:cs="Times New Roman"/>
                <w:color w:val="000000" w:themeColor="text1"/>
                <w:sz w:val="24"/>
                <w:szCs w:val="24"/>
              </w:rPr>
              <w:t xml:space="preserve"> )</w:t>
            </w:r>
          </w:p>
        </w:tc>
      </w:tr>
      <w:tr w:rsidR="00E6185E" w:rsidRPr="006F4109" w14:paraId="5AEF09B6" w14:textId="77777777" w:rsidTr="00E6185E">
        <w:trPr>
          <w:trHeight w:hRule="exact" w:val="527"/>
        </w:trPr>
        <w:tc>
          <w:tcPr>
            <w:tcW w:w="2338" w:type="dxa"/>
            <w:tcBorders>
              <w:top w:val="single" w:sz="4" w:space="0" w:color="000000"/>
              <w:left w:val="single" w:sz="4" w:space="0" w:color="000000"/>
              <w:bottom w:val="single" w:sz="4" w:space="0" w:color="000000"/>
              <w:right w:val="single" w:sz="4" w:space="0" w:color="000000"/>
            </w:tcBorders>
          </w:tcPr>
          <w:p w14:paraId="3602F1B3" w14:textId="536DD6DB" w:rsidR="00E6185E" w:rsidRDefault="00E6185E" w:rsidP="002D2771">
            <w:pPr>
              <w:pStyle w:val="TableParagraph"/>
              <w:spacing w:line="274" w:lineRule="exact"/>
              <w:ind w:left="102"/>
              <w:rPr>
                <w:rFonts w:ascii="Times New Roman" w:hAnsi="Times New Roman" w:cs="Times New Roman"/>
                <w:sz w:val="24"/>
                <w:szCs w:val="24"/>
              </w:rPr>
            </w:pPr>
            <w:r>
              <w:rPr>
                <w:rFonts w:ascii="Times New Roman" w:hAnsi="Times New Roman" w:cs="Times New Roman"/>
                <w:sz w:val="24"/>
                <w:szCs w:val="24"/>
              </w:rPr>
              <w:t>Öğretmenler Odası</w:t>
            </w:r>
          </w:p>
        </w:tc>
        <w:tc>
          <w:tcPr>
            <w:tcW w:w="2338" w:type="dxa"/>
            <w:tcBorders>
              <w:top w:val="single" w:sz="4" w:space="0" w:color="000000"/>
              <w:left w:val="single" w:sz="4" w:space="0" w:color="000000"/>
              <w:bottom w:val="single" w:sz="4" w:space="0" w:color="000000"/>
              <w:right w:val="single" w:sz="4" w:space="0" w:color="000000"/>
            </w:tcBorders>
          </w:tcPr>
          <w:p w14:paraId="29FF4269" w14:textId="6F577BAB" w:rsidR="00E6185E" w:rsidRDefault="00E6185E" w:rsidP="00E6185E">
            <w:pPr>
              <w:pStyle w:val="TableParagraph"/>
              <w:spacing w:line="274" w:lineRule="exact"/>
              <w:ind w:left="101" w:right="102"/>
              <w:rPr>
                <w:rFonts w:ascii="Times New Roman" w:hAnsi="Times New Roman" w:cs="Times New Roman"/>
                <w:sz w:val="24"/>
                <w:szCs w:val="24"/>
              </w:rPr>
            </w:pPr>
            <w:r>
              <w:rPr>
                <w:rFonts w:ascii="Times New Roman" w:hAnsi="Times New Roman" w:cs="Times New Roman"/>
                <w:sz w:val="24"/>
                <w:szCs w:val="24"/>
              </w:rPr>
              <w:t xml:space="preserve">           45</w:t>
            </w:r>
          </w:p>
        </w:tc>
        <w:tc>
          <w:tcPr>
            <w:tcW w:w="2339" w:type="dxa"/>
            <w:tcBorders>
              <w:top w:val="single" w:sz="4" w:space="0" w:color="000000"/>
              <w:left w:val="single" w:sz="4" w:space="0" w:color="000000"/>
              <w:bottom w:val="single" w:sz="4" w:space="0" w:color="000000"/>
              <w:right w:val="single" w:sz="4" w:space="0" w:color="000000"/>
            </w:tcBorders>
          </w:tcPr>
          <w:p w14:paraId="40A37C94" w14:textId="2490AB79" w:rsidR="00E6185E" w:rsidRPr="00830D59" w:rsidRDefault="00E6185E" w:rsidP="002D2771">
            <w:pPr>
              <w:pStyle w:val="TableParagraph"/>
              <w:spacing w:line="274" w:lineRule="exact"/>
              <w:ind w:left="103"/>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35</w:t>
            </w:r>
            <w:r w:rsidRPr="00830D59">
              <w:rPr>
                <w:rFonts w:ascii="Times New Roman" w:hAnsi="Times New Roman" w:cs="Times New Roman"/>
                <w:color w:val="000000" w:themeColor="text1"/>
                <w:sz w:val="24"/>
                <w:szCs w:val="24"/>
              </w:rPr>
              <w:t xml:space="preserve"> m</w:t>
            </w:r>
            <w:r w:rsidRPr="00830D59">
              <w:rPr>
                <w:rFonts w:ascii="Times New Roman" w:hAnsi="Times New Roman" w:cs="Times New Roman"/>
                <w:color w:val="000000" w:themeColor="text1"/>
                <w:sz w:val="24"/>
                <w:szCs w:val="24"/>
                <w:vertAlign w:val="superscript"/>
              </w:rPr>
              <w:t>2</w:t>
            </w:r>
          </w:p>
        </w:tc>
      </w:tr>
      <w:tr w:rsidR="00E6185E" w:rsidRPr="006F4109" w14:paraId="6C57A088" w14:textId="77777777" w:rsidTr="00E6185E">
        <w:trPr>
          <w:trHeight w:hRule="exact" w:val="527"/>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54840E" w14:textId="46C5D11D" w:rsidR="00E6185E" w:rsidRPr="00830D59" w:rsidRDefault="00E6185E" w:rsidP="002D2771">
            <w:pPr>
              <w:pStyle w:val="TableParagraph"/>
              <w:spacing w:line="274" w:lineRule="exact"/>
              <w:ind w:left="162"/>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Bilgisayar Laboratuvarı</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AC702" w14:textId="77777777" w:rsidR="00E6185E" w:rsidRPr="00830D59" w:rsidRDefault="00E6185E" w:rsidP="002D2771">
            <w:pPr>
              <w:rPr>
                <w:rFonts w:ascii="Times New Roman" w:hAnsi="Times New Roman" w:cs="Times New Roman"/>
                <w:sz w:val="24"/>
                <w:szCs w:val="24"/>
                <w:vertAlign w:val="superscript"/>
              </w:rPr>
            </w:pPr>
            <w:r w:rsidRPr="00830D59">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1</w:t>
            </w:r>
            <w:r w:rsidRPr="00830D59">
              <w:rPr>
                <w:rFonts w:ascii="Times New Roman" w:hAnsi="Times New Roman" w:cs="Times New Roman"/>
                <w:sz w:val="24"/>
                <w:szCs w:val="24"/>
                <w:vertAlign w:val="superscript"/>
              </w:rPr>
              <w:t xml:space="preserve"> </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15ADD" w14:textId="62915CFA" w:rsidR="00E6185E" w:rsidRPr="004F135E" w:rsidRDefault="00E6185E" w:rsidP="00E6185E">
            <w:pPr>
              <w:rPr>
                <w:highlight w:val="yellow"/>
              </w:rPr>
            </w:pPr>
            <w:r w:rsidRPr="00830D59">
              <w:t xml:space="preserve">  </w:t>
            </w:r>
            <w:r>
              <w:t xml:space="preserve">          </w:t>
            </w:r>
            <w:r w:rsidRPr="00830D59">
              <w:t xml:space="preserve"> </w:t>
            </w:r>
            <w:r>
              <w:t xml:space="preserve">    35</w:t>
            </w:r>
            <w:r w:rsidRPr="00830D59">
              <w:t>m</w:t>
            </w:r>
            <w:r w:rsidRPr="00830D59">
              <w:rPr>
                <w:vertAlign w:val="superscript"/>
              </w:rPr>
              <w:t>2</w:t>
            </w:r>
          </w:p>
        </w:tc>
      </w:tr>
      <w:tr w:rsidR="00E6185E" w:rsidRPr="006F4109" w14:paraId="397D173E" w14:textId="77777777" w:rsidTr="00E6185E">
        <w:trPr>
          <w:trHeight w:hRule="exact" w:val="528"/>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B66FD9" w14:textId="1941F141" w:rsidR="00E6185E" w:rsidRPr="004F135E" w:rsidRDefault="00E6185E" w:rsidP="002D2771">
            <w:pPr>
              <w:pStyle w:val="TableParagraph"/>
              <w:spacing w:line="275" w:lineRule="exact"/>
              <w:ind w:left="102"/>
              <w:rPr>
                <w:rFonts w:ascii="Times New Roman" w:hAnsi="Times New Roman" w:cs="Times New Roman"/>
                <w:sz w:val="24"/>
                <w:szCs w:val="24"/>
                <w:highlight w:val="yellow"/>
              </w:rPr>
            </w:pPr>
            <w:r>
              <w:rPr>
                <w:rFonts w:ascii="Times New Roman" w:hAnsi="Times New Roman" w:cs="Times New Roman"/>
                <w:sz w:val="24"/>
                <w:szCs w:val="24"/>
              </w:rPr>
              <w:t>Tesisat Atölyesi</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EDCE26" w14:textId="61B84883" w:rsidR="00E6185E" w:rsidRPr="004F135E" w:rsidRDefault="00E6185E" w:rsidP="00E6185E">
            <w:pPr>
              <w:pStyle w:val="TableParagraph"/>
              <w:spacing w:line="275" w:lineRule="exact"/>
              <w:ind w:right="1082"/>
              <w:jc w:val="center"/>
              <w:rPr>
                <w:rFonts w:ascii="Times New Roman" w:hAnsi="Times New Roman" w:cs="Times New Roman"/>
                <w:sz w:val="24"/>
                <w:szCs w:val="24"/>
                <w:highlight w:val="yellow"/>
              </w:rPr>
            </w:pPr>
            <w:r>
              <w:rPr>
                <w:rFonts w:ascii="Times New Roman" w:hAnsi="Times New Roman" w:cs="Times New Roman"/>
                <w:sz w:val="24"/>
                <w:szCs w:val="24"/>
              </w:rPr>
              <w:t xml:space="preserve">          10</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0A3417" w14:textId="3D2AB748" w:rsidR="00E6185E" w:rsidRPr="004F135E" w:rsidRDefault="00E6185E" w:rsidP="002D2771">
            <w:pPr>
              <w:pStyle w:val="TableParagraph"/>
              <w:spacing w:line="275" w:lineRule="exact"/>
              <w:ind w:left="840" w:right="840"/>
              <w:jc w:val="center"/>
              <w:rPr>
                <w:rFonts w:ascii="Times New Roman" w:hAnsi="Times New Roman" w:cs="Times New Roman"/>
                <w:sz w:val="24"/>
                <w:szCs w:val="24"/>
                <w:highlight w:val="yellow"/>
              </w:rPr>
            </w:pPr>
            <w:r>
              <w:t>35</w:t>
            </w:r>
            <w:r w:rsidRPr="00830D59">
              <w:t>m</w:t>
            </w:r>
            <w:r w:rsidRPr="00830D59">
              <w:rPr>
                <w:vertAlign w:val="superscript"/>
              </w:rPr>
              <w:t>2</w:t>
            </w:r>
          </w:p>
        </w:tc>
      </w:tr>
      <w:tr w:rsidR="00E6185E" w:rsidRPr="006F4109" w14:paraId="78546A08" w14:textId="77777777" w:rsidTr="00E6185E">
        <w:trPr>
          <w:trHeight w:hRule="exact" w:val="528"/>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FA88A" w14:textId="15577381" w:rsidR="00E6185E" w:rsidRDefault="00E6185E" w:rsidP="002D2771">
            <w:pPr>
              <w:pStyle w:val="TableParagraph"/>
              <w:spacing w:line="275" w:lineRule="exact"/>
              <w:ind w:left="102"/>
              <w:rPr>
                <w:rFonts w:ascii="Times New Roman" w:hAnsi="Times New Roman" w:cs="Times New Roman"/>
                <w:sz w:val="24"/>
                <w:szCs w:val="24"/>
              </w:rPr>
            </w:pPr>
            <w:r>
              <w:rPr>
                <w:rFonts w:ascii="Times New Roman" w:hAnsi="Times New Roman" w:cs="Times New Roman"/>
                <w:sz w:val="24"/>
                <w:szCs w:val="24"/>
              </w:rPr>
              <w:t>Kuaförlük Atölyesi</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419452" w14:textId="72C0B45D" w:rsidR="00E6185E" w:rsidRDefault="00E6185E" w:rsidP="00E6185E">
            <w:pPr>
              <w:pStyle w:val="TableParagraph"/>
              <w:spacing w:line="275" w:lineRule="exact"/>
              <w:ind w:right="1082"/>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E3CDA2" w14:textId="1FDBD815" w:rsidR="00E6185E" w:rsidRPr="00830D59" w:rsidRDefault="00E6185E" w:rsidP="00E6185E">
            <w:pPr>
              <w:pStyle w:val="TableParagraph"/>
              <w:spacing w:line="275" w:lineRule="exact"/>
              <w:ind w:right="840"/>
            </w:pPr>
            <w:r>
              <w:t xml:space="preserve">                 35</w:t>
            </w:r>
            <w:r w:rsidRPr="00830D59">
              <w:t>m</w:t>
            </w:r>
            <w:r w:rsidRPr="00830D59">
              <w:rPr>
                <w:vertAlign w:val="superscript"/>
              </w:rPr>
              <w:t>2</w:t>
            </w:r>
          </w:p>
        </w:tc>
      </w:tr>
      <w:tr w:rsidR="00E6185E" w:rsidRPr="006F4109" w14:paraId="1705F0F3" w14:textId="77777777" w:rsidTr="00E6185E">
        <w:trPr>
          <w:trHeight w:hRule="exact" w:val="528"/>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927761" w14:textId="487EDC26" w:rsidR="00E6185E" w:rsidRDefault="00E6185E" w:rsidP="002D2771">
            <w:pPr>
              <w:pStyle w:val="TableParagraph"/>
              <w:spacing w:line="275" w:lineRule="exact"/>
              <w:ind w:left="102"/>
              <w:rPr>
                <w:rFonts w:ascii="Times New Roman" w:hAnsi="Times New Roman" w:cs="Times New Roman"/>
                <w:sz w:val="24"/>
                <w:szCs w:val="24"/>
              </w:rPr>
            </w:pPr>
            <w:r>
              <w:rPr>
                <w:rFonts w:ascii="Times New Roman" w:hAnsi="Times New Roman" w:cs="Times New Roman"/>
                <w:sz w:val="24"/>
                <w:szCs w:val="24"/>
              </w:rPr>
              <w:t>Elektrik-Elektronik Atölyesi</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FA917E" w14:textId="5C1F608F" w:rsidR="00E6185E" w:rsidRDefault="00E6185E" w:rsidP="00E6185E">
            <w:pPr>
              <w:pStyle w:val="TableParagraph"/>
              <w:spacing w:line="275" w:lineRule="exact"/>
              <w:ind w:right="1082"/>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C4CAA" w14:textId="06F5BEF6" w:rsidR="00E6185E" w:rsidRDefault="00E6185E" w:rsidP="00E6185E">
            <w:pPr>
              <w:pStyle w:val="TableParagraph"/>
              <w:spacing w:line="275" w:lineRule="exact"/>
              <w:ind w:right="840"/>
            </w:pPr>
            <w:r>
              <w:t xml:space="preserve">                 35</w:t>
            </w:r>
            <w:r w:rsidRPr="00830D59">
              <w:t>m</w:t>
            </w:r>
            <w:r w:rsidRPr="00830D59">
              <w:rPr>
                <w:vertAlign w:val="superscript"/>
              </w:rPr>
              <w:t>2</w:t>
            </w:r>
          </w:p>
        </w:tc>
      </w:tr>
      <w:tr w:rsidR="00E6185E" w:rsidRPr="006F4109" w14:paraId="3BE6AD2B" w14:textId="77777777" w:rsidTr="00E6185E">
        <w:trPr>
          <w:trHeight w:hRule="exact" w:val="528"/>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70A57" w14:textId="2C81E52D" w:rsidR="00E6185E" w:rsidRDefault="00E6185E" w:rsidP="002D2771">
            <w:pPr>
              <w:pStyle w:val="TableParagraph"/>
              <w:spacing w:line="275" w:lineRule="exact"/>
              <w:ind w:left="102"/>
              <w:rPr>
                <w:rFonts w:ascii="Times New Roman" w:hAnsi="Times New Roman" w:cs="Times New Roman"/>
                <w:sz w:val="24"/>
                <w:szCs w:val="24"/>
              </w:rPr>
            </w:pPr>
            <w:r>
              <w:rPr>
                <w:rFonts w:ascii="Times New Roman" w:hAnsi="Times New Roman" w:cs="Times New Roman"/>
                <w:sz w:val="24"/>
                <w:szCs w:val="24"/>
              </w:rPr>
              <w:t>Mutfak Atölyesi</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46E4B" w14:textId="6DB55EAC" w:rsidR="00E6185E" w:rsidRDefault="00E6185E" w:rsidP="00E6185E">
            <w:pPr>
              <w:pStyle w:val="TableParagraph"/>
              <w:spacing w:line="275" w:lineRule="exact"/>
              <w:ind w:right="1082"/>
              <w:jc w:val="center"/>
              <w:rPr>
                <w:rFonts w:ascii="Times New Roman" w:hAnsi="Times New Roman" w:cs="Times New Roman"/>
                <w:sz w:val="24"/>
                <w:szCs w:val="24"/>
              </w:rPr>
            </w:pPr>
            <w:r>
              <w:rPr>
                <w:rFonts w:ascii="Times New Roman" w:hAnsi="Times New Roman" w:cs="Times New Roman"/>
                <w:sz w:val="24"/>
                <w:szCs w:val="24"/>
              </w:rPr>
              <w:t xml:space="preserve">           15</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B8000C" w14:textId="0F284C56" w:rsidR="00E6185E" w:rsidRDefault="00E6185E" w:rsidP="00E6185E">
            <w:pPr>
              <w:pStyle w:val="TableParagraph"/>
              <w:spacing w:line="275" w:lineRule="exact"/>
              <w:ind w:right="840"/>
            </w:pPr>
            <w:r>
              <w:t xml:space="preserve">                 35</w:t>
            </w:r>
            <w:r w:rsidRPr="00830D59">
              <w:t>m</w:t>
            </w:r>
            <w:r w:rsidRPr="00830D59">
              <w:rPr>
                <w:vertAlign w:val="superscript"/>
              </w:rPr>
              <w:t>2</w:t>
            </w:r>
          </w:p>
        </w:tc>
      </w:tr>
    </w:tbl>
    <w:p w14:paraId="347BB51B" w14:textId="77777777" w:rsidR="00E6185E" w:rsidRDefault="00E6185E" w:rsidP="00301086">
      <w:pPr>
        <w:spacing w:line="276" w:lineRule="auto"/>
        <w:jc w:val="both"/>
        <w:rPr>
          <w:rFonts w:ascii="Times New Roman" w:hAnsi="Times New Roman" w:cs="Times New Roman"/>
          <w:sz w:val="24"/>
          <w:szCs w:val="24"/>
        </w:rPr>
      </w:pPr>
    </w:p>
    <w:p w14:paraId="0D87A92D" w14:textId="04D9B05C" w:rsidR="00E6185E" w:rsidRDefault="00E6185E" w:rsidP="00301086">
      <w:pPr>
        <w:spacing w:line="276" w:lineRule="auto"/>
        <w:jc w:val="both"/>
        <w:rPr>
          <w:rFonts w:ascii="Times New Roman" w:hAnsi="Times New Roman" w:cs="Times New Roman"/>
          <w:sz w:val="24"/>
          <w:szCs w:val="24"/>
        </w:rPr>
      </w:pPr>
    </w:p>
    <w:p w14:paraId="2E4F5958" w14:textId="352346FB" w:rsidR="00516932" w:rsidRDefault="00516932" w:rsidP="00301086">
      <w:pPr>
        <w:spacing w:line="276" w:lineRule="auto"/>
        <w:jc w:val="both"/>
        <w:rPr>
          <w:rFonts w:ascii="Times New Roman" w:hAnsi="Times New Roman" w:cs="Times New Roman"/>
          <w:sz w:val="24"/>
          <w:szCs w:val="24"/>
        </w:rPr>
      </w:pPr>
    </w:p>
    <w:p w14:paraId="2566E600" w14:textId="7792472B" w:rsidR="00516932" w:rsidRDefault="00516932" w:rsidP="00301086">
      <w:pPr>
        <w:spacing w:line="276" w:lineRule="auto"/>
        <w:jc w:val="both"/>
        <w:rPr>
          <w:rFonts w:ascii="Times New Roman" w:hAnsi="Times New Roman" w:cs="Times New Roman"/>
          <w:sz w:val="24"/>
          <w:szCs w:val="24"/>
        </w:rPr>
      </w:pPr>
    </w:p>
    <w:p w14:paraId="41C12D2A" w14:textId="2AEE7781" w:rsidR="00516932" w:rsidRDefault="00516932" w:rsidP="00301086">
      <w:pPr>
        <w:spacing w:line="276" w:lineRule="auto"/>
        <w:jc w:val="both"/>
        <w:rPr>
          <w:rFonts w:ascii="Times New Roman" w:hAnsi="Times New Roman" w:cs="Times New Roman"/>
          <w:sz w:val="24"/>
          <w:szCs w:val="24"/>
        </w:rPr>
      </w:pPr>
    </w:p>
    <w:p w14:paraId="196B6223" w14:textId="47A09D20" w:rsidR="00516932" w:rsidRDefault="00516932" w:rsidP="00301086">
      <w:pPr>
        <w:spacing w:line="276" w:lineRule="auto"/>
        <w:jc w:val="both"/>
        <w:rPr>
          <w:rFonts w:ascii="Times New Roman" w:hAnsi="Times New Roman" w:cs="Times New Roman"/>
          <w:sz w:val="24"/>
          <w:szCs w:val="24"/>
        </w:rPr>
      </w:pPr>
    </w:p>
    <w:p w14:paraId="77B8A83E" w14:textId="021B47A4" w:rsidR="00516932" w:rsidRDefault="00516932" w:rsidP="00301086">
      <w:pPr>
        <w:spacing w:line="276" w:lineRule="auto"/>
        <w:jc w:val="both"/>
        <w:rPr>
          <w:rFonts w:ascii="Times New Roman" w:hAnsi="Times New Roman" w:cs="Times New Roman"/>
          <w:sz w:val="24"/>
          <w:szCs w:val="24"/>
        </w:rPr>
      </w:pPr>
    </w:p>
    <w:p w14:paraId="436F7AF8" w14:textId="2A28ED54" w:rsidR="00516932" w:rsidRDefault="00516932" w:rsidP="00516932">
      <w:pPr>
        <w:widowControl/>
        <w:tabs>
          <w:tab w:val="left" w:pos="709"/>
        </w:tabs>
        <w:autoSpaceDE/>
        <w:autoSpaceDN/>
        <w:jc w:val="both"/>
        <w:rPr>
          <w:rFonts w:ascii="Times New Roman" w:hAnsi="Times New Roman" w:cs="Times New Roman"/>
          <w:b/>
          <w:bCs/>
          <w:sz w:val="24"/>
          <w:szCs w:val="24"/>
        </w:rPr>
      </w:pPr>
      <w:r w:rsidRPr="00516932">
        <w:rPr>
          <w:rFonts w:ascii="Times New Roman" w:hAnsi="Times New Roman" w:cs="Times New Roman"/>
          <w:b/>
          <w:bCs/>
          <w:sz w:val="24"/>
          <w:szCs w:val="24"/>
        </w:rPr>
        <w:t>Sosyal Etkinlik Durumu</w:t>
      </w:r>
    </w:p>
    <w:p w14:paraId="7F257F76" w14:textId="77777777" w:rsidR="00516932" w:rsidRPr="00516932" w:rsidRDefault="00516932" w:rsidP="00516932">
      <w:pPr>
        <w:widowControl/>
        <w:tabs>
          <w:tab w:val="left" w:pos="709"/>
        </w:tabs>
        <w:autoSpaceDE/>
        <w:autoSpaceDN/>
        <w:jc w:val="both"/>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60"/>
        <w:gridCol w:w="2071"/>
        <w:gridCol w:w="2473"/>
        <w:gridCol w:w="1488"/>
      </w:tblGrid>
      <w:tr w:rsidR="00516932" w:rsidRPr="00DF3C46" w14:paraId="3E081116" w14:textId="77777777" w:rsidTr="00516932">
        <w:trPr>
          <w:trHeight w:val="591"/>
          <w:jc w:val="center"/>
        </w:trPr>
        <w:tc>
          <w:tcPr>
            <w:tcW w:w="1370" w:type="dxa"/>
            <w:shd w:val="clear" w:color="auto" w:fill="D9D9D9" w:themeFill="background1" w:themeFillShade="D9"/>
            <w:vAlign w:val="center"/>
          </w:tcPr>
          <w:p w14:paraId="3CC6CC93" w14:textId="77777777" w:rsidR="00516932" w:rsidRPr="00DF3C46" w:rsidRDefault="00516932" w:rsidP="002D2771">
            <w:pPr>
              <w:tabs>
                <w:tab w:val="left" w:pos="709"/>
              </w:tabs>
              <w:jc w:val="center"/>
              <w:rPr>
                <w:b/>
              </w:rPr>
            </w:pPr>
            <w:r w:rsidRPr="00DF3C46">
              <w:rPr>
                <w:b/>
              </w:rPr>
              <w:t>YILLAR</w:t>
            </w:r>
          </w:p>
        </w:tc>
        <w:tc>
          <w:tcPr>
            <w:tcW w:w="1660" w:type="dxa"/>
            <w:shd w:val="clear" w:color="auto" w:fill="D9D9D9" w:themeFill="background1" w:themeFillShade="D9"/>
            <w:vAlign w:val="center"/>
          </w:tcPr>
          <w:p w14:paraId="31A305B6" w14:textId="77777777" w:rsidR="00516932" w:rsidRPr="00DF3C46" w:rsidRDefault="00516932" w:rsidP="002D2771">
            <w:pPr>
              <w:tabs>
                <w:tab w:val="left" w:pos="709"/>
              </w:tabs>
              <w:jc w:val="center"/>
              <w:rPr>
                <w:b/>
              </w:rPr>
            </w:pPr>
            <w:r w:rsidRPr="00DF3C46">
              <w:rPr>
                <w:b/>
              </w:rPr>
              <w:t>Sosyal Kulüp</w:t>
            </w:r>
          </w:p>
        </w:tc>
        <w:tc>
          <w:tcPr>
            <w:tcW w:w="2071" w:type="dxa"/>
            <w:shd w:val="clear" w:color="auto" w:fill="D9D9D9" w:themeFill="background1" w:themeFillShade="D9"/>
            <w:vAlign w:val="center"/>
          </w:tcPr>
          <w:p w14:paraId="561ED695" w14:textId="77777777" w:rsidR="00516932" w:rsidRPr="00DF3C46" w:rsidRDefault="00516932" w:rsidP="002D2771">
            <w:pPr>
              <w:tabs>
                <w:tab w:val="left" w:pos="709"/>
              </w:tabs>
              <w:jc w:val="center"/>
              <w:rPr>
                <w:b/>
              </w:rPr>
            </w:pPr>
            <w:r w:rsidRPr="00DF3C46">
              <w:rPr>
                <w:b/>
              </w:rPr>
              <w:t>Etkinlik Sayısı</w:t>
            </w:r>
          </w:p>
        </w:tc>
        <w:tc>
          <w:tcPr>
            <w:tcW w:w="2473" w:type="dxa"/>
            <w:shd w:val="clear" w:color="auto" w:fill="D9D9D9" w:themeFill="background1" w:themeFillShade="D9"/>
            <w:vAlign w:val="center"/>
          </w:tcPr>
          <w:p w14:paraId="781AE632" w14:textId="77777777" w:rsidR="00516932" w:rsidRPr="00DF3C46" w:rsidRDefault="00516932" w:rsidP="002D2771">
            <w:pPr>
              <w:tabs>
                <w:tab w:val="left" w:pos="709"/>
              </w:tabs>
              <w:jc w:val="center"/>
              <w:rPr>
                <w:b/>
              </w:rPr>
            </w:pPr>
            <w:r w:rsidRPr="00DF3C46">
              <w:rPr>
                <w:b/>
              </w:rPr>
              <w:t>Katılan Öğrenci Sayısı</w:t>
            </w:r>
          </w:p>
        </w:tc>
        <w:tc>
          <w:tcPr>
            <w:tcW w:w="1488" w:type="dxa"/>
            <w:shd w:val="clear" w:color="auto" w:fill="D9D9D9" w:themeFill="background1" w:themeFillShade="D9"/>
            <w:vAlign w:val="center"/>
          </w:tcPr>
          <w:p w14:paraId="3AFE04B9" w14:textId="77777777" w:rsidR="00516932" w:rsidRPr="00DF3C46" w:rsidRDefault="00516932" w:rsidP="002D2771">
            <w:pPr>
              <w:tabs>
                <w:tab w:val="left" w:pos="709"/>
              </w:tabs>
              <w:jc w:val="center"/>
              <w:rPr>
                <w:b/>
              </w:rPr>
            </w:pPr>
            <w:r w:rsidRPr="00DF3C46">
              <w:rPr>
                <w:b/>
              </w:rPr>
              <w:t>Yayın Sayısı</w:t>
            </w:r>
          </w:p>
        </w:tc>
      </w:tr>
      <w:tr w:rsidR="00516932" w:rsidRPr="00DF3C46" w14:paraId="666E0D1D" w14:textId="77777777" w:rsidTr="00516932">
        <w:trPr>
          <w:trHeight w:val="539"/>
          <w:jc w:val="center"/>
        </w:trPr>
        <w:tc>
          <w:tcPr>
            <w:tcW w:w="1370" w:type="dxa"/>
            <w:shd w:val="clear" w:color="auto" w:fill="auto"/>
            <w:vAlign w:val="center"/>
          </w:tcPr>
          <w:p w14:paraId="568457B3" w14:textId="1E85F1B2"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2020- 2021</w:t>
            </w:r>
          </w:p>
        </w:tc>
        <w:tc>
          <w:tcPr>
            <w:tcW w:w="1660" w:type="dxa"/>
            <w:shd w:val="clear" w:color="auto" w:fill="auto"/>
            <w:vAlign w:val="center"/>
          </w:tcPr>
          <w:p w14:paraId="2E255EA5" w14:textId="3EE82E18"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5</w:t>
            </w:r>
          </w:p>
        </w:tc>
        <w:tc>
          <w:tcPr>
            <w:tcW w:w="2071" w:type="dxa"/>
            <w:shd w:val="clear" w:color="auto" w:fill="auto"/>
            <w:vAlign w:val="center"/>
          </w:tcPr>
          <w:p w14:paraId="6AACBA01" w14:textId="129FFF2E"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w:t>
            </w:r>
          </w:p>
        </w:tc>
        <w:tc>
          <w:tcPr>
            <w:tcW w:w="2473" w:type="dxa"/>
            <w:shd w:val="clear" w:color="auto" w:fill="auto"/>
            <w:vAlign w:val="center"/>
          </w:tcPr>
          <w:p w14:paraId="7F689EF0" w14:textId="2EB77173"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305</w:t>
            </w:r>
          </w:p>
        </w:tc>
        <w:tc>
          <w:tcPr>
            <w:tcW w:w="1488" w:type="dxa"/>
            <w:shd w:val="clear" w:color="auto" w:fill="auto"/>
            <w:vAlign w:val="center"/>
          </w:tcPr>
          <w:p w14:paraId="6BA65093" w14:textId="77777777"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w:t>
            </w:r>
          </w:p>
        </w:tc>
      </w:tr>
      <w:tr w:rsidR="00516932" w:rsidRPr="00DF3C46" w14:paraId="605573AA" w14:textId="77777777" w:rsidTr="00516932">
        <w:trPr>
          <w:trHeight w:val="539"/>
          <w:jc w:val="center"/>
        </w:trPr>
        <w:tc>
          <w:tcPr>
            <w:tcW w:w="1370" w:type="dxa"/>
            <w:shd w:val="clear" w:color="auto" w:fill="auto"/>
            <w:vAlign w:val="center"/>
          </w:tcPr>
          <w:p w14:paraId="26F9F92A" w14:textId="21173B58"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2021- 2022</w:t>
            </w:r>
          </w:p>
        </w:tc>
        <w:tc>
          <w:tcPr>
            <w:tcW w:w="1660" w:type="dxa"/>
            <w:shd w:val="clear" w:color="auto" w:fill="auto"/>
            <w:vAlign w:val="center"/>
          </w:tcPr>
          <w:p w14:paraId="5ED87BC0" w14:textId="02FD7D9E"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5</w:t>
            </w:r>
          </w:p>
        </w:tc>
        <w:tc>
          <w:tcPr>
            <w:tcW w:w="2071" w:type="dxa"/>
            <w:shd w:val="clear" w:color="auto" w:fill="auto"/>
            <w:vAlign w:val="center"/>
          </w:tcPr>
          <w:p w14:paraId="32105722" w14:textId="14BA7590"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w:t>
            </w:r>
          </w:p>
        </w:tc>
        <w:tc>
          <w:tcPr>
            <w:tcW w:w="2473" w:type="dxa"/>
            <w:shd w:val="clear" w:color="auto" w:fill="auto"/>
            <w:vAlign w:val="center"/>
          </w:tcPr>
          <w:p w14:paraId="37EB79C9" w14:textId="5165548A"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312</w:t>
            </w:r>
          </w:p>
        </w:tc>
        <w:tc>
          <w:tcPr>
            <w:tcW w:w="1488" w:type="dxa"/>
            <w:shd w:val="clear" w:color="auto" w:fill="auto"/>
            <w:vAlign w:val="center"/>
          </w:tcPr>
          <w:p w14:paraId="5FABE3F7" w14:textId="77777777"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w:t>
            </w:r>
          </w:p>
        </w:tc>
      </w:tr>
      <w:tr w:rsidR="00516932" w:rsidRPr="00DF3C46" w14:paraId="375C6A9B" w14:textId="77777777" w:rsidTr="00516932">
        <w:trPr>
          <w:trHeight w:val="539"/>
          <w:jc w:val="center"/>
        </w:trPr>
        <w:tc>
          <w:tcPr>
            <w:tcW w:w="1370" w:type="dxa"/>
            <w:shd w:val="clear" w:color="auto" w:fill="auto"/>
            <w:vAlign w:val="center"/>
          </w:tcPr>
          <w:p w14:paraId="4943210A" w14:textId="5FCA67AD"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2022- 2023</w:t>
            </w:r>
          </w:p>
        </w:tc>
        <w:tc>
          <w:tcPr>
            <w:tcW w:w="1660" w:type="dxa"/>
            <w:shd w:val="clear" w:color="auto" w:fill="auto"/>
            <w:vAlign w:val="center"/>
          </w:tcPr>
          <w:p w14:paraId="2F576622" w14:textId="6B76084A"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5</w:t>
            </w:r>
          </w:p>
        </w:tc>
        <w:tc>
          <w:tcPr>
            <w:tcW w:w="2071" w:type="dxa"/>
            <w:shd w:val="clear" w:color="auto" w:fill="auto"/>
            <w:vAlign w:val="center"/>
          </w:tcPr>
          <w:p w14:paraId="46F5F69A" w14:textId="3EB30071"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w:t>
            </w:r>
          </w:p>
        </w:tc>
        <w:tc>
          <w:tcPr>
            <w:tcW w:w="2473" w:type="dxa"/>
            <w:shd w:val="clear" w:color="auto" w:fill="auto"/>
            <w:vAlign w:val="center"/>
          </w:tcPr>
          <w:p w14:paraId="65023A06" w14:textId="3C607348"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307</w:t>
            </w:r>
          </w:p>
        </w:tc>
        <w:tc>
          <w:tcPr>
            <w:tcW w:w="1488" w:type="dxa"/>
            <w:shd w:val="clear" w:color="auto" w:fill="auto"/>
            <w:vAlign w:val="center"/>
          </w:tcPr>
          <w:p w14:paraId="2178EE58" w14:textId="77777777" w:rsidR="00516932" w:rsidRPr="00516932" w:rsidRDefault="00516932" w:rsidP="002D2771">
            <w:pPr>
              <w:tabs>
                <w:tab w:val="left" w:pos="709"/>
              </w:tabs>
              <w:jc w:val="center"/>
              <w:rPr>
                <w:rFonts w:ascii="Times New Roman" w:hAnsi="Times New Roman" w:cs="Times New Roman"/>
                <w:sz w:val="24"/>
                <w:szCs w:val="24"/>
              </w:rPr>
            </w:pPr>
            <w:r w:rsidRPr="00516932">
              <w:rPr>
                <w:rFonts w:ascii="Times New Roman" w:hAnsi="Times New Roman" w:cs="Times New Roman"/>
                <w:sz w:val="24"/>
                <w:szCs w:val="24"/>
              </w:rPr>
              <w:t>-</w:t>
            </w:r>
          </w:p>
        </w:tc>
      </w:tr>
    </w:tbl>
    <w:p w14:paraId="6B980E74" w14:textId="0FF52870" w:rsidR="00516932" w:rsidRDefault="00516932" w:rsidP="00301086">
      <w:pPr>
        <w:spacing w:line="276" w:lineRule="auto"/>
        <w:jc w:val="both"/>
        <w:rPr>
          <w:rFonts w:ascii="Times New Roman" w:hAnsi="Times New Roman" w:cs="Times New Roman"/>
          <w:sz w:val="24"/>
          <w:szCs w:val="24"/>
        </w:rPr>
      </w:pPr>
    </w:p>
    <w:p w14:paraId="4B1D079C" w14:textId="77777777" w:rsidR="002D2771" w:rsidRDefault="002D2771" w:rsidP="00301086">
      <w:pPr>
        <w:spacing w:line="276" w:lineRule="auto"/>
        <w:jc w:val="both"/>
        <w:rPr>
          <w:rFonts w:ascii="Times New Roman" w:hAnsi="Times New Roman" w:cs="Times New Roman"/>
          <w:sz w:val="24"/>
          <w:szCs w:val="24"/>
        </w:rPr>
      </w:pPr>
    </w:p>
    <w:p w14:paraId="42500584" w14:textId="77777777" w:rsidR="00516932" w:rsidRPr="00301086" w:rsidRDefault="00516932" w:rsidP="00301086">
      <w:pPr>
        <w:spacing w:line="276" w:lineRule="auto"/>
        <w:jc w:val="both"/>
        <w:rPr>
          <w:rFonts w:ascii="Times New Roman" w:hAnsi="Times New Roman" w:cs="Times New Roman"/>
          <w:sz w:val="24"/>
          <w:szCs w:val="24"/>
        </w:rPr>
      </w:pPr>
    </w:p>
    <w:p w14:paraId="6A15E6C8" w14:textId="77777777" w:rsidR="003120C0" w:rsidRDefault="00516932" w:rsidP="00CE5C87">
      <w:pPr>
        <w:pStyle w:val="Balk2"/>
        <w:ind w:hanging="1109"/>
        <w:rPr>
          <w:rFonts w:eastAsiaTheme="minorHAnsi"/>
          <w:bCs w:val="0"/>
          <w:szCs w:val="24"/>
        </w:rPr>
      </w:pPr>
      <w:r w:rsidRPr="00516932">
        <w:rPr>
          <w:rFonts w:eastAsiaTheme="minorHAnsi"/>
          <w:bCs w:val="0"/>
          <w:szCs w:val="24"/>
        </w:rPr>
        <w:t>Kurumumuzda Düzenlenen Kurs, Seminer ve Katılımcı Sayısı</w:t>
      </w:r>
    </w:p>
    <w:p w14:paraId="66A2C53E" w14:textId="77777777" w:rsidR="003120C0" w:rsidRDefault="003120C0" w:rsidP="00CE5C87">
      <w:pPr>
        <w:pStyle w:val="Balk2"/>
        <w:ind w:hanging="1109"/>
        <w:rPr>
          <w:rFonts w:eastAsiaTheme="minorHAnsi"/>
          <w:bCs w:val="0"/>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573"/>
        <w:gridCol w:w="1264"/>
        <w:gridCol w:w="1573"/>
        <w:gridCol w:w="1264"/>
        <w:gridCol w:w="1573"/>
        <w:gridCol w:w="1264"/>
      </w:tblGrid>
      <w:tr w:rsidR="00EC30BA" w:rsidRPr="00DF3C46" w14:paraId="203D4ED8" w14:textId="77777777" w:rsidTr="002D2771">
        <w:trPr>
          <w:trHeight w:val="591"/>
          <w:jc w:val="center"/>
        </w:trPr>
        <w:tc>
          <w:tcPr>
            <w:tcW w:w="1119" w:type="dxa"/>
            <w:vMerge w:val="restart"/>
            <w:shd w:val="clear" w:color="auto" w:fill="D9D9D9" w:themeFill="background1" w:themeFillShade="D9"/>
            <w:vAlign w:val="center"/>
          </w:tcPr>
          <w:p w14:paraId="0FBB7BDD" w14:textId="7C7EDE61" w:rsidR="00EC30BA" w:rsidRPr="00DF3C46" w:rsidRDefault="00EC30BA" w:rsidP="00EC30BA">
            <w:pPr>
              <w:tabs>
                <w:tab w:val="left" w:pos="709"/>
              </w:tabs>
              <w:jc w:val="center"/>
              <w:rPr>
                <w:b/>
              </w:rPr>
            </w:pPr>
          </w:p>
        </w:tc>
        <w:tc>
          <w:tcPr>
            <w:tcW w:w="2837" w:type="dxa"/>
            <w:gridSpan w:val="2"/>
            <w:shd w:val="clear" w:color="auto" w:fill="D9D9D9" w:themeFill="background1" w:themeFillShade="D9"/>
            <w:vAlign w:val="center"/>
          </w:tcPr>
          <w:p w14:paraId="5119A789" w14:textId="26C373D5" w:rsidR="00EC30BA" w:rsidRDefault="00EC30BA" w:rsidP="00EC30BA">
            <w:pPr>
              <w:tabs>
                <w:tab w:val="left" w:pos="709"/>
              </w:tabs>
              <w:jc w:val="center"/>
              <w:rPr>
                <w:b/>
              </w:rPr>
            </w:pPr>
            <w:r w:rsidRPr="00516932">
              <w:rPr>
                <w:rFonts w:ascii="Times New Roman" w:hAnsi="Times New Roman" w:cs="Times New Roman"/>
                <w:sz w:val="24"/>
                <w:szCs w:val="24"/>
              </w:rPr>
              <w:t>2020- 2021</w:t>
            </w:r>
          </w:p>
        </w:tc>
        <w:tc>
          <w:tcPr>
            <w:tcW w:w="2837" w:type="dxa"/>
            <w:gridSpan w:val="2"/>
            <w:shd w:val="clear" w:color="auto" w:fill="D9D9D9" w:themeFill="background1" w:themeFillShade="D9"/>
            <w:vAlign w:val="center"/>
          </w:tcPr>
          <w:p w14:paraId="24134C13" w14:textId="238684F9" w:rsidR="00EC30BA" w:rsidRDefault="00EC30BA" w:rsidP="00EC30BA">
            <w:pPr>
              <w:tabs>
                <w:tab w:val="left" w:pos="709"/>
              </w:tabs>
              <w:jc w:val="center"/>
              <w:rPr>
                <w:b/>
              </w:rPr>
            </w:pPr>
            <w:r w:rsidRPr="00516932">
              <w:rPr>
                <w:rFonts w:ascii="Times New Roman" w:hAnsi="Times New Roman" w:cs="Times New Roman"/>
                <w:sz w:val="24"/>
                <w:szCs w:val="24"/>
              </w:rPr>
              <w:t>2021- 2022</w:t>
            </w:r>
          </w:p>
        </w:tc>
        <w:tc>
          <w:tcPr>
            <w:tcW w:w="2837" w:type="dxa"/>
            <w:gridSpan w:val="2"/>
            <w:shd w:val="clear" w:color="auto" w:fill="D9D9D9" w:themeFill="background1" w:themeFillShade="D9"/>
          </w:tcPr>
          <w:p w14:paraId="171A9F37" w14:textId="77777777" w:rsidR="00EC30BA" w:rsidRDefault="00EC30BA" w:rsidP="00EC30BA">
            <w:pPr>
              <w:tabs>
                <w:tab w:val="left" w:pos="709"/>
              </w:tabs>
              <w:jc w:val="center"/>
              <w:rPr>
                <w:rFonts w:ascii="Times New Roman" w:hAnsi="Times New Roman" w:cs="Times New Roman"/>
                <w:sz w:val="24"/>
                <w:szCs w:val="24"/>
              </w:rPr>
            </w:pPr>
          </w:p>
          <w:p w14:paraId="07CB6062" w14:textId="094AD6AF" w:rsidR="00EC30BA" w:rsidRDefault="00EC30BA" w:rsidP="00EC30BA">
            <w:pPr>
              <w:tabs>
                <w:tab w:val="left" w:pos="709"/>
              </w:tabs>
              <w:jc w:val="center"/>
              <w:rPr>
                <w:b/>
              </w:rPr>
            </w:pPr>
            <w:r w:rsidRPr="00516932">
              <w:rPr>
                <w:rFonts w:ascii="Times New Roman" w:hAnsi="Times New Roman" w:cs="Times New Roman"/>
                <w:sz w:val="24"/>
                <w:szCs w:val="24"/>
              </w:rPr>
              <w:t>2022- 2023</w:t>
            </w:r>
          </w:p>
        </w:tc>
      </w:tr>
      <w:tr w:rsidR="00EC30BA" w:rsidRPr="00DF3C46" w14:paraId="05078362" w14:textId="03E95BC3" w:rsidTr="00EC30BA">
        <w:trPr>
          <w:trHeight w:val="591"/>
          <w:jc w:val="center"/>
        </w:trPr>
        <w:tc>
          <w:tcPr>
            <w:tcW w:w="1119" w:type="dxa"/>
            <w:vMerge/>
            <w:shd w:val="clear" w:color="auto" w:fill="D9D9D9" w:themeFill="background1" w:themeFillShade="D9"/>
            <w:vAlign w:val="center"/>
          </w:tcPr>
          <w:p w14:paraId="0D75D835" w14:textId="524BB7E5" w:rsidR="00EC30BA" w:rsidRPr="00DF3C46" w:rsidRDefault="00EC30BA" w:rsidP="00EC30BA">
            <w:pPr>
              <w:tabs>
                <w:tab w:val="left" w:pos="709"/>
              </w:tabs>
              <w:jc w:val="center"/>
              <w:rPr>
                <w:b/>
              </w:rPr>
            </w:pPr>
          </w:p>
        </w:tc>
        <w:tc>
          <w:tcPr>
            <w:tcW w:w="1573" w:type="dxa"/>
            <w:shd w:val="clear" w:color="auto" w:fill="D9D9D9" w:themeFill="background1" w:themeFillShade="D9"/>
            <w:vAlign w:val="center"/>
          </w:tcPr>
          <w:p w14:paraId="7CF42651" w14:textId="0AEC2C2C" w:rsidR="00EC30BA" w:rsidRPr="00DF3C46" w:rsidRDefault="00EC30BA" w:rsidP="00EC30BA">
            <w:pPr>
              <w:tabs>
                <w:tab w:val="left" w:pos="709"/>
              </w:tabs>
              <w:jc w:val="center"/>
              <w:rPr>
                <w:b/>
              </w:rPr>
            </w:pPr>
            <w:r>
              <w:rPr>
                <w:b/>
              </w:rPr>
              <w:t>Düzenlenen Faaliyet</w:t>
            </w:r>
          </w:p>
        </w:tc>
        <w:tc>
          <w:tcPr>
            <w:tcW w:w="1264" w:type="dxa"/>
            <w:shd w:val="clear" w:color="auto" w:fill="D9D9D9" w:themeFill="background1" w:themeFillShade="D9"/>
            <w:vAlign w:val="center"/>
          </w:tcPr>
          <w:p w14:paraId="3D6EF30D" w14:textId="30F363FD" w:rsidR="00EC30BA" w:rsidRPr="00DF3C46" w:rsidRDefault="00EC30BA" w:rsidP="00EC30BA">
            <w:pPr>
              <w:tabs>
                <w:tab w:val="left" w:pos="709"/>
              </w:tabs>
              <w:jc w:val="center"/>
              <w:rPr>
                <w:b/>
              </w:rPr>
            </w:pPr>
            <w:r>
              <w:rPr>
                <w:b/>
              </w:rPr>
              <w:t>Katılımcı Sayısı</w:t>
            </w:r>
          </w:p>
        </w:tc>
        <w:tc>
          <w:tcPr>
            <w:tcW w:w="1573" w:type="dxa"/>
            <w:shd w:val="clear" w:color="auto" w:fill="D9D9D9" w:themeFill="background1" w:themeFillShade="D9"/>
            <w:vAlign w:val="center"/>
          </w:tcPr>
          <w:p w14:paraId="646F1CDA" w14:textId="18048F54" w:rsidR="00EC30BA" w:rsidRPr="00DF3C46" w:rsidRDefault="00EC30BA" w:rsidP="00EC30BA">
            <w:pPr>
              <w:tabs>
                <w:tab w:val="left" w:pos="709"/>
              </w:tabs>
              <w:jc w:val="center"/>
              <w:rPr>
                <w:b/>
              </w:rPr>
            </w:pPr>
            <w:r>
              <w:rPr>
                <w:b/>
              </w:rPr>
              <w:t>Düzenlenen Faaliyet</w:t>
            </w:r>
          </w:p>
        </w:tc>
        <w:tc>
          <w:tcPr>
            <w:tcW w:w="1264" w:type="dxa"/>
            <w:shd w:val="clear" w:color="auto" w:fill="D9D9D9" w:themeFill="background1" w:themeFillShade="D9"/>
            <w:vAlign w:val="center"/>
          </w:tcPr>
          <w:p w14:paraId="15B2BCF3" w14:textId="416963E9" w:rsidR="00EC30BA" w:rsidRPr="00DF3C46" w:rsidRDefault="00EC30BA" w:rsidP="00EC30BA">
            <w:pPr>
              <w:tabs>
                <w:tab w:val="left" w:pos="709"/>
              </w:tabs>
              <w:jc w:val="center"/>
              <w:rPr>
                <w:b/>
              </w:rPr>
            </w:pPr>
            <w:r>
              <w:rPr>
                <w:b/>
              </w:rPr>
              <w:t>Katılımcı Sayısı</w:t>
            </w:r>
          </w:p>
        </w:tc>
        <w:tc>
          <w:tcPr>
            <w:tcW w:w="1573" w:type="dxa"/>
            <w:shd w:val="clear" w:color="auto" w:fill="D9D9D9" w:themeFill="background1" w:themeFillShade="D9"/>
          </w:tcPr>
          <w:p w14:paraId="52077630" w14:textId="2DF8F716" w:rsidR="00EC30BA" w:rsidRPr="00DF3C46" w:rsidRDefault="00EC30BA" w:rsidP="00EC30BA">
            <w:pPr>
              <w:tabs>
                <w:tab w:val="left" w:pos="709"/>
              </w:tabs>
              <w:jc w:val="center"/>
              <w:rPr>
                <w:b/>
              </w:rPr>
            </w:pPr>
            <w:r>
              <w:rPr>
                <w:b/>
              </w:rPr>
              <w:t>Düzenlenen Faaliyet</w:t>
            </w:r>
          </w:p>
        </w:tc>
        <w:tc>
          <w:tcPr>
            <w:tcW w:w="1264" w:type="dxa"/>
            <w:shd w:val="clear" w:color="auto" w:fill="D9D9D9" w:themeFill="background1" w:themeFillShade="D9"/>
          </w:tcPr>
          <w:p w14:paraId="2A71F134" w14:textId="48A2F5B4" w:rsidR="00EC30BA" w:rsidRPr="00DF3C46" w:rsidRDefault="00EC30BA" w:rsidP="00EC30BA">
            <w:pPr>
              <w:tabs>
                <w:tab w:val="left" w:pos="709"/>
              </w:tabs>
              <w:jc w:val="center"/>
              <w:rPr>
                <w:b/>
              </w:rPr>
            </w:pPr>
            <w:r>
              <w:rPr>
                <w:b/>
              </w:rPr>
              <w:t>Katılımcı Sayısı</w:t>
            </w:r>
          </w:p>
        </w:tc>
      </w:tr>
      <w:tr w:rsidR="00EC30BA" w:rsidRPr="00DF3C46" w14:paraId="5A76E0EB" w14:textId="703F158E" w:rsidTr="00EC30BA">
        <w:trPr>
          <w:trHeight w:val="539"/>
          <w:jc w:val="center"/>
        </w:trPr>
        <w:tc>
          <w:tcPr>
            <w:tcW w:w="1119" w:type="dxa"/>
            <w:shd w:val="clear" w:color="auto" w:fill="auto"/>
            <w:vAlign w:val="center"/>
          </w:tcPr>
          <w:p w14:paraId="0C47F68F" w14:textId="33F1EA78" w:rsidR="00EC30BA" w:rsidRPr="00516932" w:rsidRDefault="00EC30BA"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Kurs</w:t>
            </w:r>
          </w:p>
        </w:tc>
        <w:tc>
          <w:tcPr>
            <w:tcW w:w="1573" w:type="dxa"/>
            <w:shd w:val="clear" w:color="auto" w:fill="auto"/>
            <w:vAlign w:val="center"/>
          </w:tcPr>
          <w:p w14:paraId="3FCA8904" w14:textId="5FBC44CA"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shd w:val="clear" w:color="auto" w:fill="auto"/>
            <w:vAlign w:val="center"/>
          </w:tcPr>
          <w:p w14:paraId="57F739B7" w14:textId="79769D3E"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255</w:t>
            </w:r>
          </w:p>
        </w:tc>
        <w:tc>
          <w:tcPr>
            <w:tcW w:w="1573" w:type="dxa"/>
            <w:shd w:val="clear" w:color="auto" w:fill="auto"/>
            <w:vAlign w:val="center"/>
          </w:tcPr>
          <w:p w14:paraId="426E0476" w14:textId="505CA587"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3</w:t>
            </w:r>
          </w:p>
        </w:tc>
        <w:tc>
          <w:tcPr>
            <w:tcW w:w="1264" w:type="dxa"/>
            <w:shd w:val="clear" w:color="auto" w:fill="auto"/>
            <w:vAlign w:val="center"/>
          </w:tcPr>
          <w:p w14:paraId="11ADFAB0" w14:textId="46705870"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271</w:t>
            </w:r>
          </w:p>
        </w:tc>
        <w:tc>
          <w:tcPr>
            <w:tcW w:w="1573" w:type="dxa"/>
          </w:tcPr>
          <w:p w14:paraId="618D5CD9" w14:textId="4F09E551"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3F2AD53B" w14:textId="1B2B83F5"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307</w:t>
            </w:r>
          </w:p>
        </w:tc>
      </w:tr>
      <w:tr w:rsidR="00EC30BA" w:rsidRPr="00DF3C46" w14:paraId="6B0A8654" w14:textId="694320F5" w:rsidTr="00EC30BA">
        <w:trPr>
          <w:trHeight w:val="539"/>
          <w:jc w:val="center"/>
        </w:trPr>
        <w:tc>
          <w:tcPr>
            <w:tcW w:w="1119" w:type="dxa"/>
            <w:shd w:val="clear" w:color="auto" w:fill="auto"/>
            <w:vAlign w:val="center"/>
          </w:tcPr>
          <w:p w14:paraId="1D9F6CF1" w14:textId="39A131FD" w:rsidR="00EC30BA" w:rsidRPr="00516932" w:rsidRDefault="00EC30BA"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Seminer</w:t>
            </w:r>
          </w:p>
        </w:tc>
        <w:tc>
          <w:tcPr>
            <w:tcW w:w="1573" w:type="dxa"/>
            <w:shd w:val="clear" w:color="auto" w:fill="auto"/>
            <w:vAlign w:val="center"/>
          </w:tcPr>
          <w:p w14:paraId="08231DAA" w14:textId="6F1796EB"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shd w:val="clear" w:color="auto" w:fill="auto"/>
            <w:vAlign w:val="center"/>
          </w:tcPr>
          <w:p w14:paraId="4635BA81" w14:textId="10EEA540"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172</w:t>
            </w:r>
          </w:p>
        </w:tc>
        <w:tc>
          <w:tcPr>
            <w:tcW w:w="1573" w:type="dxa"/>
            <w:shd w:val="clear" w:color="auto" w:fill="auto"/>
            <w:vAlign w:val="center"/>
          </w:tcPr>
          <w:p w14:paraId="1640C61A" w14:textId="14093264"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shd w:val="clear" w:color="auto" w:fill="auto"/>
            <w:vAlign w:val="center"/>
          </w:tcPr>
          <w:p w14:paraId="4DFC81C0" w14:textId="2EA86C76"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106</w:t>
            </w:r>
          </w:p>
        </w:tc>
        <w:tc>
          <w:tcPr>
            <w:tcW w:w="1573" w:type="dxa"/>
          </w:tcPr>
          <w:p w14:paraId="51BB176C" w14:textId="0E55A730"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4F543FC1" w14:textId="29430B3F"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242</w:t>
            </w:r>
          </w:p>
        </w:tc>
      </w:tr>
      <w:tr w:rsidR="00EC30BA" w:rsidRPr="00DF3C46" w14:paraId="34107712" w14:textId="6E1EA667" w:rsidTr="00EC30BA">
        <w:trPr>
          <w:trHeight w:val="539"/>
          <w:jc w:val="center"/>
        </w:trPr>
        <w:tc>
          <w:tcPr>
            <w:tcW w:w="1119" w:type="dxa"/>
            <w:shd w:val="clear" w:color="auto" w:fill="auto"/>
            <w:vAlign w:val="center"/>
          </w:tcPr>
          <w:p w14:paraId="0DD02DB8" w14:textId="6165E306" w:rsidR="00EC30BA" w:rsidRPr="00516932" w:rsidRDefault="00EC30BA"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Toplam</w:t>
            </w:r>
          </w:p>
        </w:tc>
        <w:tc>
          <w:tcPr>
            <w:tcW w:w="1573" w:type="dxa"/>
            <w:shd w:val="clear" w:color="auto" w:fill="auto"/>
            <w:vAlign w:val="center"/>
          </w:tcPr>
          <w:p w14:paraId="0676A039" w14:textId="59E0C32C"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4</w:t>
            </w:r>
          </w:p>
        </w:tc>
        <w:tc>
          <w:tcPr>
            <w:tcW w:w="1264" w:type="dxa"/>
            <w:shd w:val="clear" w:color="auto" w:fill="auto"/>
            <w:vAlign w:val="center"/>
          </w:tcPr>
          <w:p w14:paraId="0FED5CEA" w14:textId="2104D51E"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429</w:t>
            </w:r>
          </w:p>
        </w:tc>
        <w:tc>
          <w:tcPr>
            <w:tcW w:w="1573" w:type="dxa"/>
            <w:shd w:val="clear" w:color="auto" w:fill="auto"/>
            <w:vAlign w:val="center"/>
          </w:tcPr>
          <w:p w14:paraId="201224F2" w14:textId="2026135B"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264" w:type="dxa"/>
            <w:shd w:val="clear" w:color="auto" w:fill="auto"/>
            <w:vAlign w:val="center"/>
          </w:tcPr>
          <w:p w14:paraId="73202AA2" w14:textId="5F440353"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378</w:t>
            </w:r>
          </w:p>
        </w:tc>
        <w:tc>
          <w:tcPr>
            <w:tcW w:w="1573" w:type="dxa"/>
          </w:tcPr>
          <w:p w14:paraId="3AF9E5BF" w14:textId="4F4064AA"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4</w:t>
            </w:r>
          </w:p>
        </w:tc>
        <w:tc>
          <w:tcPr>
            <w:tcW w:w="1264" w:type="dxa"/>
          </w:tcPr>
          <w:p w14:paraId="28E2AEB6" w14:textId="292AEAA6" w:rsidR="00EC30BA" w:rsidRPr="00516932" w:rsidRDefault="00F77B38" w:rsidP="00EC30BA">
            <w:pPr>
              <w:tabs>
                <w:tab w:val="left" w:pos="709"/>
              </w:tabs>
              <w:jc w:val="center"/>
              <w:rPr>
                <w:rFonts w:ascii="Times New Roman" w:hAnsi="Times New Roman" w:cs="Times New Roman"/>
                <w:sz w:val="24"/>
                <w:szCs w:val="24"/>
              </w:rPr>
            </w:pPr>
            <w:r>
              <w:rPr>
                <w:rFonts w:ascii="Times New Roman" w:hAnsi="Times New Roman" w:cs="Times New Roman"/>
                <w:sz w:val="24"/>
                <w:szCs w:val="24"/>
              </w:rPr>
              <w:t>549</w:t>
            </w:r>
          </w:p>
        </w:tc>
      </w:tr>
    </w:tbl>
    <w:p w14:paraId="58F2391D" w14:textId="65436C68"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2B430AC9"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0CC4B717" w14:textId="77777777" w:rsidR="006F39D2" w:rsidRPr="00332C65" w:rsidRDefault="006F39D2" w:rsidP="00680A62">
            <w:pPr>
              <w:pStyle w:val="tablo"/>
              <w:numPr>
                <w:ilvl w:val="0"/>
                <w:numId w:val="3"/>
              </w:numPr>
              <w:jc w:val="left"/>
              <w:rPr>
                <w:rFonts w:ascii="Calibri" w:hAnsi="Calibri"/>
                <w:sz w:val="24"/>
                <w:szCs w:val="24"/>
              </w:rPr>
            </w:pPr>
            <w:r>
              <w:rPr>
                <w:rFonts w:ascii="Calibri" w:hAnsi="Calibri"/>
                <w:sz w:val="24"/>
                <w:szCs w:val="24"/>
                <w:lang w:val="tr-TR"/>
              </w:rPr>
              <w:t>Mesleki Eğitim</w:t>
            </w:r>
            <w:r w:rsidRPr="00332C65">
              <w:rPr>
                <w:rFonts w:ascii="Calibri" w:hAnsi="Calibri"/>
                <w:sz w:val="24"/>
                <w:szCs w:val="24"/>
              </w:rPr>
              <w:t xml:space="preserve"> memleket meselesi anlayışı</w:t>
            </w:r>
          </w:p>
          <w:p w14:paraId="71B09E95"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Meslek lisesi mezunlarına işyeri açma belgesi verilmesi</w:t>
            </w:r>
          </w:p>
          <w:p w14:paraId="1FC0A0EF"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Mesleklerde AB standardını yakalama isteği</w:t>
            </w:r>
          </w:p>
          <w:p w14:paraId="3BEAAC65" w14:textId="77777777" w:rsidR="006F39D2"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AB projeleri ve yenilikler</w:t>
            </w:r>
          </w:p>
          <w:p w14:paraId="05355E3F" w14:textId="1AC20692" w:rsidR="00B979AB" w:rsidRPr="004944CC" w:rsidRDefault="00B979AB" w:rsidP="006F39D2">
            <w:pPr>
              <w:pStyle w:val="tablo"/>
              <w:jc w:val="left"/>
              <w:rPr>
                <w:rFonts w:ascii="Times New Roman" w:hAnsi="Times New Roman"/>
                <w:sz w:val="24"/>
                <w:szCs w:val="24"/>
              </w:rPr>
            </w:pPr>
          </w:p>
        </w:tc>
        <w:tc>
          <w:tcPr>
            <w:tcW w:w="4121" w:type="dxa"/>
          </w:tcPr>
          <w:p w14:paraId="15AD3575"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Değişen ve büyüyen ekonomi</w:t>
            </w:r>
          </w:p>
          <w:p w14:paraId="30E87AD8"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Eğitimli yetişmiş insan gücüne olan talebin artması</w:t>
            </w:r>
          </w:p>
          <w:p w14:paraId="61BD8E8A"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Rekabetin artması</w:t>
            </w:r>
          </w:p>
          <w:p w14:paraId="40123311" w14:textId="77777777" w:rsidR="006F39D2" w:rsidRPr="00332C65" w:rsidRDefault="006F39D2" w:rsidP="00680A62">
            <w:pPr>
              <w:pStyle w:val="tablo"/>
              <w:numPr>
                <w:ilvl w:val="0"/>
                <w:numId w:val="3"/>
              </w:numPr>
              <w:jc w:val="left"/>
              <w:rPr>
                <w:rFonts w:ascii="Calibri" w:hAnsi="Calibri"/>
                <w:sz w:val="24"/>
                <w:szCs w:val="24"/>
              </w:rPr>
            </w:pPr>
            <w:r w:rsidRPr="00332C65">
              <w:rPr>
                <w:rFonts w:ascii="Calibri" w:hAnsi="Calibri"/>
                <w:sz w:val="24"/>
                <w:szCs w:val="24"/>
              </w:rPr>
              <w:t>Öğrenci-veli profilinin ekonomik açıdan düşük olması</w:t>
            </w:r>
          </w:p>
          <w:p w14:paraId="6AB8D62F" w14:textId="77777777" w:rsidR="004944CC" w:rsidRPr="006F39D2" w:rsidRDefault="006F39D2" w:rsidP="00680A62">
            <w:pPr>
              <w:pStyle w:val="TableParagraph"/>
              <w:numPr>
                <w:ilvl w:val="0"/>
                <w:numId w:val="3"/>
              </w:numPr>
              <w:tabs>
                <w:tab w:val="left" w:pos="429"/>
              </w:tabs>
              <w:spacing w:line="208" w:lineRule="exact"/>
              <w:rPr>
                <w:rFonts w:ascii="Times New Roman" w:hAnsi="Times New Roman" w:cs="Times New Roman"/>
                <w:sz w:val="24"/>
                <w:szCs w:val="24"/>
              </w:rPr>
            </w:pPr>
            <w:r w:rsidRPr="00332C65">
              <w:rPr>
                <w:rFonts w:ascii="Calibri" w:hAnsi="Calibri"/>
                <w:sz w:val="24"/>
                <w:szCs w:val="24"/>
              </w:rPr>
              <w:t>İşsizlik oranının yüksek olması</w:t>
            </w:r>
          </w:p>
          <w:p w14:paraId="64895A5F" w14:textId="7C47C1C7" w:rsidR="006F39D2" w:rsidRPr="004944CC" w:rsidRDefault="006F39D2" w:rsidP="006F39D2">
            <w:pPr>
              <w:pStyle w:val="TableParagraph"/>
              <w:tabs>
                <w:tab w:val="left" w:pos="429"/>
              </w:tabs>
              <w:spacing w:line="208" w:lineRule="exact"/>
              <w:rPr>
                <w:rFonts w:ascii="Times New Roman" w:hAnsi="Times New Roman" w:cs="Times New Roman"/>
                <w:sz w:val="24"/>
                <w:szCs w:val="24"/>
              </w:rPr>
            </w:pP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4BA65B0"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Nüfusu kalabalığı ve meslek liselerine ilginin artması</w:t>
            </w:r>
          </w:p>
          <w:p w14:paraId="3DDBEBD3"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Çalışma ve boş zaman alışkanlıkları</w:t>
            </w:r>
          </w:p>
          <w:p w14:paraId="38F2E428"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Toplumsal ve kültürel değerler</w:t>
            </w:r>
          </w:p>
          <w:p w14:paraId="59279897"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cs="PalatinoLinotype-Roman"/>
                <w:sz w:val="24"/>
                <w:szCs w:val="24"/>
              </w:rPr>
              <w:t>Kalabalık toplumun bozuk yapılarının</w:t>
            </w:r>
            <w:r w:rsidRPr="00332C65">
              <w:rPr>
                <w:rFonts w:ascii="Calibri" w:hAnsi="Calibri"/>
                <w:sz w:val="24"/>
                <w:szCs w:val="24"/>
              </w:rPr>
              <w:t xml:space="preserve"> </w:t>
            </w:r>
            <w:r w:rsidRPr="00332C65">
              <w:rPr>
                <w:rFonts w:ascii="Calibri" w:hAnsi="Calibri" w:cs="PalatinoLinotype-Roman"/>
                <w:sz w:val="24"/>
                <w:szCs w:val="24"/>
              </w:rPr>
              <w:t>okul çevrelerinde etkin hale gelmesi</w:t>
            </w:r>
          </w:p>
          <w:p w14:paraId="5F15AC53"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cs="Wingdings-Regular"/>
                <w:sz w:val="24"/>
                <w:szCs w:val="24"/>
              </w:rPr>
              <w:t>Y</w:t>
            </w:r>
            <w:r w:rsidRPr="00332C65">
              <w:rPr>
                <w:rFonts w:ascii="Calibri" w:hAnsi="Calibri" w:cs="PalatinoLinotype-Roman"/>
                <w:sz w:val="24"/>
                <w:szCs w:val="24"/>
              </w:rPr>
              <w:t>azılı ve görsel basının okul çağındaki</w:t>
            </w:r>
            <w:r w:rsidRPr="00332C65">
              <w:rPr>
                <w:rFonts w:ascii="Calibri" w:hAnsi="Calibri"/>
                <w:sz w:val="24"/>
                <w:szCs w:val="24"/>
              </w:rPr>
              <w:t xml:space="preserve"> </w:t>
            </w:r>
            <w:r w:rsidRPr="00332C65">
              <w:rPr>
                <w:rFonts w:ascii="Calibri" w:hAnsi="Calibri" w:cs="PalatinoLinotype-Roman"/>
                <w:sz w:val="24"/>
                <w:szCs w:val="24"/>
              </w:rPr>
              <w:t>çocuklarda olumsuz etkileri</w:t>
            </w:r>
          </w:p>
          <w:p w14:paraId="7B8B1B98" w14:textId="5EB0EE7F" w:rsidR="004944CC" w:rsidRPr="004944CC" w:rsidRDefault="004944CC" w:rsidP="006F39D2">
            <w:pPr>
              <w:pStyle w:val="TableParagraph"/>
              <w:tabs>
                <w:tab w:val="left" w:pos="411"/>
              </w:tabs>
              <w:spacing w:before="2"/>
              <w:ind w:left="352"/>
              <w:rPr>
                <w:rFonts w:ascii="Times New Roman" w:hAnsi="Times New Roman" w:cs="Times New Roman"/>
                <w:sz w:val="24"/>
                <w:szCs w:val="24"/>
              </w:rPr>
            </w:pPr>
          </w:p>
        </w:tc>
        <w:tc>
          <w:tcPr>
            <w:tcW w:w="4121" w:type="dxa"/>
          </w:tcPr>
          <w:p w14:paraId="258EE5D4"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Erişilebilir ve kullanılabilir bir bilgi sisteminin hızla gelişmesi</w:t>
            </w:r>
          </w:p>
          <w:p w14:paraId="7613CC68"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Mesleklerde teknolojiyi kullanma becerisinin gelişmesi</w:t>
            </w:r>
          </w:p>
          <w:p w14:paraId="70959C2D" w14:textId="77777777" w:rsidR="006F39D2" w:rsidRPr="00332C65" w:rsidRDefault="006F39D2" w:rsidP="00680A62">
            <w:pPr>
              <w:pStyle w:val="tablo"/>
              <w:numPr>
                <w:ilvl w:val="0"/>
                <w:numId w:val="4"/>
              </w:numPr>
              <w:jc w:val="left"/>
              <w:rPr>
                <w:rFonts w:ascii="Calibri" w:hAnsi="Calibri"/>
                <w:sz w:val="24"/>
                <w:szCs w:val="24"/>
              </w:rPr>
            </w:pPr>
            <w:r w:rsidRPr="00332C65">
              <w:rPr>
                <w:rFonts w:ascii="Calibri" w:hAnsi="Calibri"/>
                <w:sz w:val="24"/>
                <w:szCs w:val="24"/>
              </w:rPr>
              <w:t>Bilginin hızlı üretimi ve yayılımının artması</w:t>
            </w:r>
          </w:p>
          <w:p w14:paraId="17BEDB13" w14:textId="369567DA" w:rsidR="004944CC" w:rsidRPr="004944CC" w:rsidRDefault="006F39D2" w:rsidP="00680A62">
            <w:pPr>
              <w:pStyle w:val="TableParagraph"/>
              <w:numPr>
                <w:ilvl w:val="0"/>
                <w:numId w:val="4"/>
              </w:numPr>
              <w:tabs>
                <w:tab w:val="left" w:pos="413"/>
                <w:tab w:val="left" w:pos="3812"/>
              </w:tabs>
              <w:spacing w:before="2"/>
              <w:rPr>
                <w:rFonts w:ascii="Times New Roman" w:hAnsi="Times New Roman" w:cs="Times New Roman"/>
                <w:sz w:val="24"/>
                <w:szCs w:val="24"/>
              </w:rPr>
            </w:pPr>
            <w:r w:rsidRPr="00332C65">
              <w:rPr>
                <w:rFonts w:ascii="Calibri" w:hAnsi="Calibri" w:cs="PalatinoLinotype-Roman"/>
                <w:sz w:val="24"/>
                <w:szCs w:val="24"/>
              </w:rPr>
              <w:t>Teknolojinin sağladığı yeni öğrenme ve</w:t>
            </w:r>
            <w:r w:rsidRPr="00332C65">
              <w:rPr>
                <w:rFonts w:ascii="Calibri" w:hAnsi="Calibri"/>
                <w:sz w:val="24"/>
                <w:szCs w:val="24"/>
              </w:rPr>
              <w:t xml:space="preserve"> </w:t>
            </w:r>
            <w:r w:rsidRPr="00332C65">
              <w:rPr>
                <w:rFonts w:ascii="Calibri" w:hAnsi="Calibri" w:cs="PalatinoLinotype-Roman"/>
                <w:sz w:val="24"/>
                <w:szCs w:val="24"/>
              </w:rPr>
              <w:t xml:space="preserve">paylaşım </w:t>
            </w:r>
            <w:proofErr w:type="gramStart"/>
            <w:r w:rsidRPr="00332C65">
              <w:rPr>
                <w:rFonts w:ascii="Calibri" w:hAnsi="Calibri" w:cs="PalatinoLinotype-Roman"/>
                <w:sz w:val="24"/>
                <w:szCs w:val="24"/>
              </w:rPr>
              <w:t>imkanları</w:t>
            </w:r>
            <w:proofErr w:type="gramEnd"/>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060FE4F8" w:rsidR="004944CC" w:rsidRPr="006F39D2" w:rsidRDefault="006F39D2" w:rsidP="00680A62">
            <w:pPr>
              <w:pStyle w:val="TableParagraph"/>
              <w:numPr>
                <w:ilvl w:val="0"/>
                <w:numId w:val="5"/>
              </w:numPr>
              <w:tabs>
                <w:tab w:val="left" w:pos="292"/>
              </w:tabs>
              <w:ind w:left="411" w:hanging="284"/>
              <w:rPr>
                <w:rFonts w:ascii="Times New Roman" w:hAnsi="Times New Roman" w:cs="Times New Roman"/>
                <w:sz w:val="24"/>
                <w:szCs w:val="24"/>
              </w:rPr>
            </w:pPr>
            <w:r>
              <w:rPr>
                <w:rFonts w:ascii="Times New Roman" w:hAnsi="Times New Roman" w:cs="Times New Roman"/>
                <w:spacing w:val="-4"/>
                <w:sz w:val="24"/>
                <w:szCs w:val="24"/>
              </w:rPr>
              <w:t xml:space="preserve">İlçemizde Çan Termik </w:t>
            </w:r>
            <w:proofErr w:type="spellStart"/>
            <w:r>
              <w:rPr>
                <w:rFonts w:ascii="Times New Roman" w:hAnsi="Times New Roman" w:cs="Times New Roman"/>
                <w:spacing w:val="-4"/>
                <w:sz w:val="24"/>
                <w:szCs w:val="24"/>
              </w:rPr>
              <w:t>Santral’in</w:t>
            </w:r>
            <w:proofErr w:type="spellEnd"/>
            <w:r>
              <w:rPr>
                <w:rFonts w:ascii="Times New Roman" w:hAnsi="Times New Roman" w:cs="Times New Roman"/>
                <w:spacing w:val="-4"/>
                <w:sz w:val="24"/>
                <w:szCs w:val="24"/>
              </w:rPr>
              <w:t xml:space="preserve"> bulunması ve buna bağl</w:t>
            </w:r>
            <w:r w:rsidR="00027F99">
              <w:rPr>
                <w:rFonts w:ascii="Times New Roman" w:hAnsi="Times New Roman" w:cs="Times New Roman"/>
                <w:spacing w:val="-4"/>
                <w:sz w:val="24"/>
                <w:szCs w:val="24"/>
              </w:rPr>
              <w:t>ı olarak görülen hava kirliliğinin olumsuz etkileri.</w:t>
            </w:r>
          </w:p>
          <w:p w14:paraId="32D30333" w14:textId="410A46C9" w:rsidR="006F39D2" w:rsidRDefault="006F39D2" w:rsidP="00680A62">
            <w:pPr>
              <w:pStyle w:val="TableParagraph"/>
              <w:numPr>
                <w:ilvl w:val="0"/>
                <w:numId w:val="5"/>
              </w:numPr>
              <w:tabs>
                <w:tab w:val="left" w:pos="292"/>
              </w:tabs>
              <w:ind w:left="411" w:hanging="284"/>
              <w:rPr>
                <w:rFonts w:ascii="Times New Roman" w:hAnsi="Times New Roman" w:cs="Times New Roman"/>
                <w:sz w:val="24"/>
                <w:szCs w:val="24"/>
              </w:rPr>
            </w:pPr>
            <w:r>
              <w:rPr>
                <w:rFonts w:ascii="Times New Roman" w:hAnsi="Times New Roman" w:cs="Times New Roman"/>
                <w:sz w:val="24"/>
                <w:szCs w:val="24"/>
              </w:rPr>
              <w:t>İlçemizde Çanakkale 18 Mart Üniversitesi’ne bağlı Çan Meslek Yüksek Okulu’nun bulunması ve ilçemizin üniversite öğrencilerine de ev sahipliği yapması.</w:t>
            </w:r>
          </w:p>
          <w:p w14:paraId="2B39449D" w14:textId="6051334A" w:rsidR="006F39D2" w:rsidRDefault="006F39D2" w:rsidP="00680A62">
            <w:pPr>
              <w:pStyle w:val="TableParagraph"/>
              <w:numPr>
                <w:ilvl w:val="0"/>
                <w:numId w:val="5"/>
              </w:numPr>
              <w:tabs>
                <w:tab w:val="left" w:pos="292"/>
              </w:tabs>
              <w:ind w:left="411" w:hanging="284"/>
              <w:rPr>
                <w:rFonts w:ascii="Times New Roman" w:hAnsi="Times New Roman" w:cs="Times New Roman"/>
                <w:sz w:val="24"/>
                <w:szCs w:val="24"/>
              </w:rPr>
            </w:pPr>
            <w:r>
              <w:rPr>
                <w:rFonts w:ascii="Times New Roman" w:hAnsi="Times New Roman" w:cs="Times New Roman"/>
                <w:sz w:val="24"/>
                <w:szCs w:val="24"/>
              </w:rPr>
              <w:t>İlçemizde Ataol Termal Otel’in faaliyette olması nedeniyle turist ağırlaması.</w:t>
            </w:r>
          </w:p>
          <w:p w14:paraId="53903AAC" w14:textId="2ACFB7DD" w:rsidR="006F39D2" w:rsidRDefault="006F39D2" w:rsidP="00680A62">
            <w:pPr>
              <w:pStyle w:val="TableParagraph"/>
              <w:numPr>
                <w:ilvl w:val="0"/>
                <w:numId w:val="5"/>
              </w:numPr>
              <w:tabs>
                <w:tab w:val="left" w:pos="292"/>
              </w:tabs>
              <w:ind w:left="411" w:hanging="284"/>
              <w:rPr>
                <w:rFonts w:ascii="Times New Roman" w:hAnsi="Times New Roman" w:cs="Times New Roman"/>
                <w:sz w:val="24"/>
                <w:szCs w:val="24"/>
              </w:rPr>
            </w:pPr>
            <w:r>
              <w:rPr>
                <w:rFonts w:ascii="Times New Roman" w:hAnsi="Times New Roman" w:cs="Times New Roman"/>
                <w:sz w:val="24"/>
                <w:szCs w:val="24"/>
              </w:rPr>
              <w:t>İlçemizin deprem bölgesinde yer alması</w:t>
            </w:r>
            <w:r w:rsidR="00027F99">
              <w:rPr>
                <w:rFonts w:ascii="Times New Roman" w:hAnsi="Times New Roman" w:cs="Times New Roman"/>
                <w:sz w:val="24"/>
                <w:szCs w:val="24"/>
              </w:rPr>
              <w:t xml:space="preserve"> </w:t>
            </w:r>
          </w:p>
          <w:p w14:paraId="7DCD74D8" w14:textId="6E8C532D" w:rsidR="00027F99" w:rsidRDefault="00027F99" w:rsidP="00680A62">
            <w:pPr>
              <w:pStyle w:val="TableParagraph"/>
              <w:numPr>
                <w:ilvl w:val="0"/>
                <w:numId w:val="5"/>
              </w:numPr>
              <w:tabs>
                <w:tab w:val="left" w:pos="292"/>
              </w:tabs>
              <w:ind w:left="411" w:hanging="284"/>
              <w:rPr>
                <w:rFonts w:ascii="Times New Roman" w:hAnsi="Times New Roman" w:cs="Times New Roman"/>
                <w:sz w:val="24"/>
                <w:szCs w:val="24"/>
              </w:rPr>
            </w:pPr>
            <w:r>
              <w:rPr>
                <w:rFonts w:ascii="Times New Roman" w:hAnsi="Times New Roman" w:cs="Times New Roman"/>
                <w:sz w:val="24"/>
                <w:szCs w:val="24"/>
              </w:rPr>
              <w:t>Bölgedeki tarımsal faaliyetler</w:t>
            </w:r>
          </w:p>
          <w:p w14:paraId="185FD4C5" w14:textId="188960DB" w:rsidR="00027F99" w:rsidRPr="004944CC" w:rsidRDefault="00027F99" w:rsidP="00027F99">
            <w:pPr>
              <w:pStyle w:val="TableParagraph"/>
              <w:tabs>
                <w:tab w:val="left" w:pos="292"/>
              </w:tabs>
              <w:ind w:left="127"/>
              <w:rPr>
                <w:rFonts w:ascii="Times New Roman" w:hAnsi="Times New Roman" w:cs="Times New Roman"/>
                <w:sz w:val="24"/>
                <w:szCs w:val="24"/>
              </w:rPr>
            </w:pPr>
          </w:p>
          <w:p w14:paraId="04C8FD5E" w14:textId="3EC3E075" w:rsidR="006F39D2" w:rsidRPr="004944CC" w:rsidRDefault="006F39D2" w:rsidP="006F39D2">
            <w:pPr>
              <w:pStyle w:val="TableParagraph"/>
              <w:tabs>
                <w:tab w:val="left" w:pos="292"/>
              </w:tabs>
              <w:spacing w:before="3"/>
              <w:ind w:left="411"/>
              <w:rPr>
                <w:rFonts w:ascii="Times New Roman" w:hAnsi="Times New Roman" w:cs="Times New Roman"/>
                <w:sz w:val="24"/>
                <w:szCs w:val="24"/>
              </w:rPr>
            </w:pPr>
          </w:p>
          <w:p w14:paraId="0E261B91" w14:textId="46F5EE33" w:rsidR="004944CC" w:rsidRPr="004944CC" w:rsidRDefault="004944CC" w:rsidP="006F39D2">
            <w:pPr>
              <w:pStyle w:val="TableParagraph"/>
              <w:tabs>
                <w:tab w:val="left" w:pos="292"/>
              </w:tabs>
              <w:spacing w:before="2"/>
              <w:ind w:left="411"/>
              <w:rPr>
                <w:rFonts w:ascii="Times New Roman" w:hAnsi="Times New Roman" w:cs="Times New Roman"/>
                <w:sz w:val="24"/>
                <w:szCs w:val="24"/>
              </w:rPr>
            </w:pP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7777777"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2D3904">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CD0C2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2D3904">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2D3904">
        <w:trPr>
          <w:trHeight w:val="454"/>
          <w:jc w:val="center"/>
        </w:trPr>
        <w:tc>
          <w:tcPr>
            <w:tcW w:w="4808" w:type="dxa"/>
            <w:vAlign w:val="center"/>
          </w:tcPr>
          <w:p w14:paraId="6A872407" w14:textId="77777777" w:rsidR="00D17AFE" w:rsidRPr="002D3904" w:rsidRDefault="00D17AFE" w:rsidP="00D17AFE">
            <w:pPr>
              <w:widowControl/>
              <w:autoSpaceDE/>
              <w:autoSpaceDN/>
              <w:rPr>
                <w:rFonts w:ascii="Times New Roman" w:hAnsi="Times New Roman" w:cs="Times New Roman"/>
              </w:rPr>
            </w:pPr>
            <w:r w:rsidRPr="002D3904">
              <w:rPr>
                <w:rFonts w:ascii="Times New Roman" w:hAnsi="Times New Roman" w:cs="Times New Roman"/>
              </w:rPr>
              <w:t>Sınıf mevcutlarının uygun olması</w:t>
            </w:r>
          </w:p>
          <w:p w14:paraId="148B5B0B"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4130840C" w14:textId="1B726E87" w:rsidR="007A6A76" w:rsidRPr="002D3904" w:rsidRDefault="003E7069" w:rsidP="003E7069">
            <w:pPr>
              <w:widowControl/>
              <w:autoSpaceDE/>
              <w:autoSpaceDN/>
              <w:rPr>
                <w:rFonts w:ascii="Times New Roman" w:hAnsi="Times New Roman" w:cs="Times New Roman"/>
              </w:rPr>
            </w:pPr>
            <w:r>
              <w:rPr>
                <w:rFonts w:ascii="Times New Roman" w:hAnsi="Times New Roman"/>
                <w:szCs w:val="24"/>
              </w:rPr>
              <w:t>İnternet hızınım düşük olması ve sık sık kopmalar yaşanması.</w:t>
            </w:r>
          </w:p>
        </w:tc>
      </w:tr>
      <w:tr w:rsidR="007A6A76" w:rsidRPr="007A6A76" w14:paraId="7DBAC024" w14:textId="77777777" w:rsidTr="002D3904">
        <w:trPr>
          <w:trHeight w:val="454"/>
          <w:jc w:val="center"/>
        </w:trPr>
        <w:tc>
          <w:tcPr>
            <w:tcW w:w="4808" w:type="dxa"/>
            <w:vAlign w:val="center"/>
          </w:tcPr>
          <w:p w14:paraId="0EE77C8E" w14:textId="77777777" w:rsidR="00D17AFE" w:rsidRPr="002D3904" w:rsidRDefault="00D17AFE" w:rsidP="002D3904">
            <w:pPr>
              <w:widowControl/>
              <w:autoSpaceDE/>
              <w:autoSpaceDN/>
              <w:rPr>
                <w:rFonts w:ascii="Times New Roman" w:hAnsi="Times New Roman" w:cs="Times New Roman"/>
              </w:rPr>
            </w:pPr>
            <w:r w:rsidRPr="002D3904">
              <w:rPr>
                <w:rFonts w:ascii="Times New Roman" w:hAnsi="Times New Roman" w:cs="Times New Roman"/>
              </w:rPr>
              <w:t>İnternet bağlantısının olması</w:t>
            </w:r>
          </w:p>
          <w:p w14:paraId="167720A5"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3595082C" w14:textId="77777777"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Kurumun uygun fiziki alanlarının yetersiz olması</w:t>
            </w:r>
          </w:p>
          <w:p w14:paraId="732C18A7" w14:textId="77777777" w:rsidR="007A6A76" w:rsidRPr="002D3904" w:rsidRDefault="007A6A76" w:rsidP="00CD0C2D">
            <w:pPr>
              <w:pStyle w:val="TableParagraph"/>
              <w:rPr>
                <w:rFonts w:ascii="Times New Roman" w:hAnsi="Times New Roman" w:cs="Times New Roman"/>
              </w:rPr>
            </w:pPr>
          </w:p>
        </w:tc>
      </w:tr>
      <w:tr w:rsidR="007A6A76" w:rsidRPr="007A6A76" w14:paraId="2DD26147" w14:textId="77777777" w:rsidTr="002D3904">
        <w:trPr>
          <w:trHeight w:val="454"/>
          <w:jc w:val="center"/>
        </w:trPr>
        <w:tc>
          <w:tcPr>
            <w:tcW w:w="4808" w:type="dxa"/>
            <w:vAlign w:val="center"/>
          </w:tcPr>
          <w:p w14:paraId="30725045" w14:textId="77777777" w:rsidR="00D17AFE" w:rsidRPr="002D3904" w:rsidRDefault="00D17AFE" w:rsidP="002D3904">
            <w:pPr>
              <w:widowControl/>
              <w:autoSpaceDE/>
              <w:autoSpaceDN/>
              <w:rPr>
                <w:rFonts w:ascii="Times New Roman" w:hAnsi="Times New Roman" w:cs="Times New Roman"/>
              </w:rPr>
            </w:pPr>
            <w:r w:rsidRPr="002D3904">
              <w:rPr>
                <w:rFonts w:ascii="Times New Roman" w:hAnsi="Times New Roman" w:cs="Times New Roman"/>
              </w:rPr>
              <w:t>Genç ve tecrübeli öğretim kadrosunun uyumlu olması</w:t>
            </w:r>
          </w:p>
          <w:p w14:paraId="006A207D"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0F6534E9" w14:textId="77777777"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Sosyal aktivitelerin az olması</w:t>
            </w:r>
          </w:p>
          <w:p w14:paraId="026D152F" w14:textId="77777777" w:rsidR="007A6A76" w:rsidRPr="002D3904" w:rsidRDefault="007A6A76" w:rsidP="00CD0C2D">
            <w:pPr>
              <w:pStyle w:val="TableParagraph"/>
              <w:rPr>
                <w:rFonts w:ascii="Times New Roman" w:hAnsi="Times New Roman" w:cs="Times New Roman"/>
              </w:rPr>
            </w:pPr>
          </w:p>
        </w:tc>
      </w:tr>
      <w:tr w:rsidR="007A6A76" w:rsidRPr="007A6A76" w14:paraId="5AC77C0C" w14:textId="77777777" w:rsidTr="002D3904">
        <w:trPr>
          <w:trHeight w:val="454"/>
          <w:jc w:val="center"/>
        </w:trPr>
        <w:tc>
          <w:tcPr>
            <w:tcW w:w="4808" w:type="dxa"/>
            <w:vAlign w:val="center"/>
          </w:tcPr>
          <w:p w14:paraId="31266CE4" w14:textId="77777777" w:rsidR="00D17AFE" w:rsidRPr="002D3904" w:rsidRDefault="00D17AFE" w:rsidP="002D3904">
            <w:pPr>
              <w:widowControl/>
              <w:autoSpaceDE/>
              <w:autoSpaceDN/>
              <w:rPr>
                <w:rFonts w:ascii="Times New Roman" w:hAnsi="Times New Roman" w:cs="Times New Roman"/>
              </w:rPr>
            </w:pPr>
            <w:r w:rsidRPr="002D3904">
              <w:rPr>
                <w:rFonts w:ascii="Times New Roman" w:hAnsi="Times New Roman" w:cs="Times New Roman"/>
              </w:rPr>
              <w:t>Kurum içi iletişim kanallarının açık olması</w:t>
            </w:r>
          </w:p>
          <w:p w14:paraId="7AEA9E6A"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32A9D80E" w14:textId="5AA9AF90"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Velilerin okulda</w:t>
            </w:r>
            <w:r w:rsidR="003E7069">
              <w:rPr>
                <w:rFonts w:ascii="Times New Roman" w:hAnsi="Times New Roman" w:cs="Times New Roman"/>
              </w:rPr>
              <w:t xml:space="preserve"> yapılan toplantılara </w:t>
            </w:r>
            <w:proofErr w:type="spellStart"/>
            <w:r w:rsidR="003E7069">
              <w:rPr>
                <w:rFonts w:ascii="Times New Roman" w:hAnsi="Times New Roman" w:cs="Times New Roman"/>
              </w:rPr>
              <w:t>katılımı</w:t>
            </w:r>
            <w:r w:rsidRPr="002D3904">
              <w:rPr>
                <w:rFonts w:ascii="Times New Roman" w:hAnsi="Times New Roman" w:cs="Times New Roman"/>
              </w:rPr>
              <w:t>ının</w:t>
            </w:r>
            <w:proofErr w:type="spellEnd"/>
            <w:r w:rsidRPr="002D3904">
              <w:rPr>
                <w:rFonts w:ascii="Times New Roman" w:hAnsi="Times New Roman" w:cs="Times New Roman"/>
              </w:rPr>
              <w:t xml:space="preserve"> azlığı</w:t>
            </w:r>
          </w:p>
          <w:p w14:paraId="15CC5437" w14:textId="77777777" w:rsidR="007A6A76" w:rsidRPr="002D3904" w:rsidRDefault="007A6A76" w:rsidP="00CD0C2D">
            <w:pPr>
              <w:pStyle w:val="TableParagraph"/>
              <w:rPr>
                <w:rFonts w:ascii="Times New Roman" w:hAnsi="Times New Roman" w:cs="Times New Roman"/>
              </w:rPr>
            </w:pPr>
          </w:p>
        </w:tc>
      </w:tr>
      <w:tr w:rsidR="007A6A76" w:rsidRPr="007A6A76" w14:paraId="5D8080BA" w14:textId="77777777" w:rsidTr="002D3904">
        <w:trPr>
          <w:trHeight w:val="454"/>
          <w:jc w:val="center"/>
        </w:trPr>
        <w:tc>
          <w:tcPr>
            <w:tcW w:w="4808" w:type="dxa"/>
            <w:vAlign w:val="center"/>
          </w:tcPr>
          <w:p w14:paraId="4D1CDFC4" w14:textId="77777777"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Birbirini seven, mutlu personelin olması</w:t>
            </w:r>
          </w:p>
          <w:p w14:paraId="31EECFCC"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31A68D1E" w14:textId="7C5447CA" w:rsidR="007A6A76" w:rsidRPr="002D3904" w:rsidRDefault="002D3904" w:rsidP="00CD0C2D">
            <w:pPr>
              <w:pStyle w:val="TableParagraph"/>
              <w:rPr>
                <w:rFonts w:ascii="Times New Roman" w:hAnsi="Times New Roman" w:cs="Times New Roman"/>
              </w:rPr>
            </w:pPr>
            <w:r w:rsidRPr="002D3904">
              <w:rPr>
                <w:rFonts w:ascii="Times New Roman" w:hAnsi="Times New Roman" w:cs="Times New Roman"/>
              </w:rPr>
              <w:t xml:space="preserve">Veli </w:t>
            </w:r>
            <w:proofErr w:type="gramStart"/>
            <w:r w:rsidRPr="002D3904">
              <w:rPr>
                <w:rFonts w:ascii="Times New Roman" w:hAnsi="Times New Roman" w:cs="Times New Roman"/>
              </w:rPr>
              <w:t>profilinin</w:t>
            </w:r>
            <w:proofErr w:type="gramEnd"/>
            <w:r w:rsidRPr="002D3904">
              <w:rPr>
                <w:rFonts w:ascii="Times New Roman" w:hAnsi="Times New Roman" w:cs="Times New Roman"/>
              </w:rPr>
              <w:t xml:space="preserve"> maddi durumunun zayıf</w:t>
            </w:r>
          </w:p>
        </w:tc>
      </w:tr>
      <w:tr w:rsidR="007A6A76" w:rsidRPr="007A6A76" w14:paraId="29A79E44" w14:textId="77777777" w:rsidTr="002D3904">
        <w:trPr>
          <w:trHeight w:val="454"/>
          <w:jc w:val="center"/>
        </w:trPr>
        <w:tc>
          <w:tcPr>
            <w:tcW w:w="4808" w:type="dxa"/>
            <w:vAlign w:val="center"/>
          </w:tcPr>
          <w:p w14:paraId="75FB1FCB" w14:textId="77777777"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Yöneticilerin belirli birikimi sahip olması</w:t>
            </w:r>
          </w:p>
          <w:p w14:paraId="25D74EB1"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4FF29E16" w14:textId="56AAABF7" w:rsidR="007A6A76" w:rsidRPr="002D3904" w:rsidRDefault="002D3904" w:rsidP="00CD0C2D">
            <w:pPr>
              <w:pStyle w:val="TableParagraph"/>
              <w:rPr>
                <w:rFonts w:ascii="Times New Roman" w:hAnsi="Times New Roman" w:cs="Times New Roman"/>
              </w:rPr>
            </w:pPr>
            <w:r w:rsidRPr="002D3904">
              <w:rPr>
                <w:rFonts w:ascii="Times New Roman" w:hAnsi="Times New Roman" w:cs="Times New Roman"/>
              </w:rPr>
              <w:t>Çoğu velinin aile bütünlüğünün olmaması.</w:t>
            </w:r>
          </w:p>
        </w:tc>
      </w:tr>
      <w:tr w:rsidR="007A6A76" w:rsidRPr="007A6A76" w14:paraId="739570A3" w14:textId="77777777" w:rsidTr="002D3904">
        <w:trPr>
          <w:trHeight w:val="454"/>
          <w:jc w:val="center"/>
        </w:trPr>
        <w:tc>
          <w:tcPr>
            <w:tcW w:w="4808" w:type="dxa"/>
            <w:vAlign w:val="center"/>
          </w:tcPr>
          <w:p w14:paraId="29DA5125" w14:textId="77777777"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 xml:space="preserve">Vizyon ve </w:t>
            </w:r>
            <w:proofErr w:type="gramStart"/>
            <w:r w:rsidRPr="002D3904">
              <w:rPr>
                <w:rFonts w:ascii="Times New Roman" w:hAnsi="Times New Roman" w:cs="Times New Roman"/>
              </w:rPr>
              <w:t>misyonu</w:t>
            </w:r>
            <w:proofErr w:type="gramEnd"/>
            <w:r w:rsidRPr="002D3904">
              <w:rPr>
                <w:rFonts w:ascii="Times New Roman" w:hAnsi="Times New Roman" w:cs="Times New Roman"/>
              </w:rPr>
              <w:t xml:space="preserve"> belirlenmiş olması</w:t>
            </w:r>
          </w:p>
          <w:p w14:paraId="1E6F5C3D" w14:textId="77777777" w:rsidR="007A6A76" w:rsidRPr="002D3904" w:rsidRDefault="007A6A76" w:rsidP="00CD0C2D">
            <w:pPr>
              <w:pStyle w:val="TableParagraph"/>
              <w:rPr>
                <w:rFonts w:ascii="Times New Roman" w:hAnsi="Times New Roman" w:cs="Times New Roman"/>
              </w:rPr>
            </w:pPr>
          </w:p>
        </w:tc>
        <w:tc>
          <w:tcPr>
            <w:tcW w:w="4944" w:type="dxa"/>
            <w:vAlign w:val="center"/>
          </w:tcPr>
          <w:p w14:paraId="2E325549" w14:textId="77777777"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Öğrencilerimizin öğrenmeye karşı olan ilgisizlikleri</w:t>
            </w:r>
          </w:p>
          <w:p w14:paraId="31325937" w14:textId="77777777" w:rsidR="007A6A76" w:rsidRPr="002D3904" w:rsidRDefault="007A6A76" w:rsidP="00CD0C2D">
            <w:pPr>
              <w:pStyle w:val="TableParagraph"/>
              <w:rPr>
                <w:rFonts w:ascii="Times New Roman" w:hAnsi="Times New Roman" w:cs="Times New Roman"/>
              </w:rPr>
            </w:pPr>
          </w:p>
        </w:tc>
      </w:tr>
      <w:tr w:rsidR="00D17AFE" w:rsidRPr="007A6A76" w14:paraId="57F021AA" w14:textId="77777777" w:rsidTr="002D3904">
        <w:trPr>
          <w:trHeight w:val="454"/>
          <w:jc w:val="center"/>
        </w:trPr>
        <w:tc>
          <w:tcPr>
            <w:tcW w:w="4808" w:type="dxa"/>
            <w:vAlign w:val="center"/>
          </w:tcPr>
          <w:p w14:paraId="6E0DEB58" w14:textId="32314F38"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Kurum kültürünün olması</w:t>
            </w:r>
          </w:p>
        </w:tc>
        <w:tc>
          <w:tcPr>
            <w:tcW w:w="4944" w:type="dxa"/>
            <w:vAlign w:val="center"/>
          </w:tcPr>
          <w:p w14:paraId="596C6A55" w14:textId="77777777" w:rsidR="003C1F29" w:rsidRPr="002D3904" w:rsidRDefault="003C1F29" w:rsidP="003C1F29">
            <w:pPr>
              <w:widowControl/>
              <w:autoSpaceDE/>
              <w:autoSpaceDN/>
              <w:rPr>
                <w:rFonts w:ascii="Times New Roman" w:hAnsi="Times New Roman" w:cs="Times New Roman"/>
              </w:rPr>
            </w:pPr>
            <w:r w:rsidRPr="002D3904">
              <w:rPr>
                <w:rFonts w:ascii="Times New Roman" w:hAnsi="Times New Roman" w:cs="Times New Roman"/>
              </w:rPr>
              <w:t>Öğrencilerin okula sadece bir gün gelmesi</w:t>
            </w:r>
          </w:p>
          <w:p w14:paraId="270A79D1" w14:textId="77777777" w:rsidR="00D17AFE" w:rsidRPr="002D3904" w:rsidRDefault="00D17AFE" w:rsidP="003C1F29">
            <w:pPr>
              <w:widowControl/>
              <w:autoSpaceDE/>
              <w:autoSpaceDN/>
              <w:rPr>
                <w:rFonts w:ascii="Times New Roman" w:hAnsi="Times New Roman" w:cs="Times New Roman"/>
              </w:rPr>
            </w:pPr>
          </w:p>
        </w:tc>
      </w:tr>
      <w:tr w:rsidR="00D17AFE" w:rsidRPr="007A6A76" w14:paraId="0CBD5D57" w14:textId="77777777" w:rsidTr="002D3904">
        <w:trPr>
          <w:trHeight w:val="454"/>
          <w:jc w:val="center"/>
        </w:trPr>
        <w:tc>
          <w:tcPr>
            <w:tcW w:w="4808" w:type="dxa"/>
            <w:vAlign w:val="center"/>
          </w:tcPr>
          <w:p w14:paraId="0096C1DE" w14:textId="5AAA3DC1"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Tüm öğretmenlerin bilgisayarı kullanıyor olması</w:t>
            </w:r>
          </w:p>
        </w:tc>
        <w:tc>
          <w:tcPr>
            <w:tcW w:w="4944" w:type="dxa"/>
            <w:vAlign w:val="center"/>
          </w:tcPr>
          <w:p w14:paraId="32980324" w14:textId="77777777" w:rsidR="00D17AFE" w:rsidRPr="002D3904" w:rsidRDefault="00D17AFE" w:rsidP="003C1F29">
            <w:pPr>
              <w:widowControl/>
              <w:autoSpaceDE/>
              <w:autoSpaceDN/>
              <w:rPr>
                <w:rFonts w:ascii="Times New Roman" w:hAnsi="Times New Roman" w:cs="Times New Roman"/>
              </w:rPr>
            </w:pPr>
          </w:p>
        </w:tc>
      </w:tr>
      <w:tr w:rsidR="00D17AFE" w:rsidRPr="007A6A76" w14:paraId="0650E180" w14:textId="77777777" w:rsidTr="002D3904">
        <w:trPr>
          <w:trHeight w:val="454"/>
          <w:jc w:val="center"/>
        </w:trPr>
        <w:tc>
          <w:tcPr>
            <w:tcW w:w="4808" w:type="dxa"/>
            <w:vAlign w:val="center"/>
          </w:tcPr>
          <w:p w14:paraId="3B6C0372" w14:textId="20023CAD" w:rsidR="00D17AFE" w:rsidRPr="002D3904" w:rsidRDefault="00D17AFE" w:rsidP="003C1F29">
            <w:pPr>
              <w:widowControl/>
              <w:autoSpaceDE/>
              <w:autoSpaceDN/>
              <w:rPr>
                <w:rFonts w:ascii="Times New Roman" w:hAnsi="Times New Roman" w:cs="Times New Roman"/>
              </w:rPr>
            </w:pPr>
            <w:r w:rsidRPr="002D3904">
              <w:rPr>
                <w:rFonts w:ascii="Times New Roman" w:hAnsi="Times New Roman" w:cs="Times New Roman"/>
              </w:rPr>
              <w:t>Okulun işyerlerine yakın olması ve işyerleri ile iletişimin iyi olması</w:t>
            </w:r>
          </w:p>
        </w:tc>
        <w:tc>
          <w:tcPr>
            <w:tcW w:w="4944" w:type="dxa"/>
            <w:vAlign w:val="center"/>
          </w:tcPr>
          <w:p w14:paraId="39CCF146" w14:textId="77777777" w:rsidR="00D17AFE" w:rsidRPr="002D3904" w:rsidRDefault="00D17AFE" w:rsidP="003C1F29">
            <w:pPr>
              <w:widowControl/>
              <w:autoSpaceDE/>
              <w:autoSpaceDN/>
              <w:ind w:left="720"/>
              <w:rPr>
                <w:rFonts w:ascii="Times New Roman" w:hAnsi="Times New Roman" w:cs="Times New Roman"/>
              </w:rPr>
            </w:pPr>
          </w:p>
        </w:tc>
      </w:tr>
      <w:tr w:rsidR="00D17AFE" w:rsidRPr="007A6A76" w14:paraId="53004958" w14:textId="77777777" w:rsidTr="002D3904">
        <w:trPr>
          <w:trHeight w:val="454"/>
          <w:jc w:val="center"/>
        </w:trPr>
        <w:tc>
          <w:tcPr>
            <w:tcW w:w="4808" w:type="dxa"/>
            <w:vAlign w:val="center"/>
          </w:tcPr>
          <w:p w14:paraId="0EEF0173" w14:textId="7F480805" w:rsidR="00D17AFE"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Müşterilerimizle uzun süreli birliktelik(çırak-kalfa-usta)</w:t>
            </w:r>
          </w:p>
        </w:tc>
        <w:tc>
          <w:tcPr>
            <w:tcW w:w="4944" w:type="dxa"/>
            <w:vAlign w:val="center"/>
          </w:tcPr>
          <w:p w14:paraId="02174D62" w14:textId="77777777" w:rsidR="00D17AFE" w:rsidRPr="002D3904" w:rsidRDefault="00D17AFE" w:rsidP="003C1F29">
            <w:pPr>
              <w:widowControl/>
              <w:autoSpaceDE/>
              <w:autoSpaceDN/>
              <w:ind w:left="720"/>
              <w:rPr>
                <w:rFonts w:ascii="Times New Roman" w:hAnsi="Times New Roman" w:cs="Times New Roman"/>
              </w:rPr>
            </w:pPr>
          </w:p>
        </w:tc>
      </w:tr>
      <w:tr w:rsidR="002D3904" w:rsidRPr="007A6A76" w14:paraId="460860A0" w14:textId="77777777" w:rsidTr="002D3904">
        <w:trPr>
          <w:trHeight w:val="454"/>
          <w:jc w:val="center"/>
        </w:trPr>
        <w:tc>
          <w:tcPr>
            <w:tcW w:w="4808" w:type="dxa"/>
            <w:vAlign w:val="center"/>
          </w:tcPr>
          <w:p w14:paraId="7597D1CC" w14:textId="6451BBB8"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Tüm mezunların iş sahibi olması</w:t>
            </w:r>
          </w:p>
        </w:tc>
        <w:tc>
          <w:tcPr>
            <w:tcW w:w="4944" w:type="dxa"/>
            <w:vAlign w:val="center"/>
          </w:tcPr>
          <w:p w14:paraId="5C586430" w14:textId="77777777" w:rsidR="002D3904" w:rsidRPr="002D3904" w:rsidRDefault="002D3904" w:rsidP="003C1F29">
            <w:pPr>
              <w:widowControl/>
              <w:autoSpaceDE/>
              <w:autoSpaceDN/>
              <w:rPr>
                <w:rFonts w:ascii="Times New Roman" w:hAnsi="Times New Roman" w:cs="Times New Roman"/>
              </w:rPr>
            </w:pPr>
          </w:p>
        </w:tc>
      </w:tr>
      <w:tr w:rsidR="002D3904" w:rsidRPr="007A6A76" w14:paraId="1325EB59" w14:textId="77777777" w:rsidTr="002D3904">
        <w:trPr>
          <w:trHeight w:val="454"/>
          <w:jc w:val="center"/>
        </w:trPr>
        <w:tc>
          <w:tcPr>
            <w:tcW w:w="4808" w:type="dxa"/>
            <w:vAlign w:val="center"/>
          </w:tcPr>
          <w:p w14:paraId="1D49E604" w14:textId="33C5F418" w:rsidR="002D3904" w:rsidRPr="002D3904" w:rsidRDefault="002D3904" w:rsidP="003C1F29">
            <w:pPr>
              <w:widowControl/>
              <w:autoSpaceDE/>
              <w:autoSpaceDN/>
              <w:rPr>
                <w:rFonts w:ascii="Times New Roman" w:hAnsi="Times New Roman" w:cs="Times New Roman"/>
              </w:rPr>
            </w:pPr>
            <w:r w:rsidRPr="002D3904">
              <w:rPr>
                <w:rFonts w:ascii="Times New Roman" w:hAnsi="Times New Roman" w:cs="Times New Roman"/>
              </w:rPr>
              <w:t>Merkezin çevrece tanınıyor olması</w:t>
            </w:r>
          </w:p>
        </w:tc>
        <w:tc>
          <w:tcPr>
            <w:tcW w:w="4944" w:type="dxa"/>
            <w:vAlign w:val="center"/>
          </w:tcPr>
          <w:p w14:paraId="3709EF16" w14:textId="77777777" w:rsidR="002D3904" w:rsidRPr="002D3904" w:rsidRDefault="002D3904" w:rsidP="003C1F29">
            <w:pPr>
              <w:widowControl/>
              <w:autoSpaceDE/>
              <w:autoSpaceDN/>
              <w:ind w:left="720"/>
              <w:rPr>
                <w:rFonts w:ascii="Times New Roman" w:hAnsi="Times New Roman" w:cs="Times New Roman"/>
              </w:rPr>
            </w:pPr>
          </w:p>
        </w:tc>
      </w:tr>
      <w:tr w:rsidR="002D3904" w:rsidRPr="007A6A76" w14:paraId="481EB309" w14:textId="77777777" w:rsidTr="002D3904">
        <w:trPr>
          <w:trHeight w:val="454"/>
          <w:jc w:val="center"/>
        </w:trPr>
        <w:tc>
          <w:tcPr>
            <w:tcW w:w="4808" w:type="dxa"/>
            <w:vAlign w:val="center"/>
          </w:tcPr>
          <w:p w14:paraId="7F129BC5" w14:textId="77777777" w:rsidR="002D3904" w:rsidRPr="002D3904" w:rsidRDefault="002D3904" w:rsidP="003C1F29">
            <w:pPr>
              <w:tabs>
                <w:tab w:val="left" w:pos="360"/>
              </w:tabs>
              <w:adjustRightInd w:val="0"/>
              <w:jc w:val="both"/>
              <w:rPr>
                <w:rFonts w:ascii="Times New Roman" w:hAnsi="Times New Roman" w:cs="Times New Roman"/>
                <w:color w:val="000000"/>
              </w:rPr>
            </w:pPr>
            <w:r w:rsidRPr="002D3904">
              <w:rPr>
                <w:rFonts w:ascii="Times New Roman" w:hAnsi="Times New Roman" w:cs="Times New Roman"/>
                <w:color w:val="000000"/>
              </w:rPr>
              <w:t>Esnaf ve sanatkârlar odası ile işbirliği yapılması,</w:t>
            </w:r>
          </w:p>
          <w:p w14:paraId="22381B44" w14:textId="77777777" w:rsidR="002D3904" w:rsidRPr="002D3904" w:rsidRDefault="002D3904" w:rsidP="003C1F29">
            <w:pPr>
              <w:widowControl/>
              <w:autoSpaceDE/>
              <w:autoSpaceDN/>
              <w:ind w:left="720"/>
              <w:rPr>
                <w:rFonts w:ascii="Times New Roman" w:hAnsi="Times New Roman" w:cs="Times New Roman"/>
              </w:rPr>
            </w:pPr>
          </w:p>
        </w:tc>
        <w:tc>
          <w:tcPr>
            <w:tcW w:w="4944" w:type="dxa"/>
            <w:vAlign w:val="center"/>
          </w:tcPr>
          <w:p w14:paraId="5D7AB92C" w14:textId="5D170A23" w:rsidR="002D3904" w:rsidRPr="002D3904" w:rsidRDefault="002D3904" w:rsidP="00CD0C2D">
            <w:pPr>
              <w:pStyle w:val="TableParagraph"/>
              <w:rPr>
                <w:rFonts w:ascii="Times New Roman" w:hAnsi="Times New Roman" w:cs="Times New Roman"/>
              </w:rPr>
            </w:pPr>
          </w:p>
        </w:tc>
      </w:tr>
      <w:tr w:rsidR="002D3904" w:rsidRPr="007A6A76" w14:paraId="48850BC7" w14:textId="77777777" w:rsidTr="002D3904">
        <w:trPr>
          <w:trHeight w:val="454"/>
          <w:jc w:val="center"/>
        </w:trPr>
        <w:tc>
          <w:tcPr>
            <w:tcW w:w="4808" w:type="dxa"/>
          </w:tcPr>
          <w:p w14:paraId="34D07BBF" w14:textId="191899FD" w:rsidR="002D3904" w:rsidRPr="002D3904" w:rsidRDefault="002D3904" w:rsidP="003C1F29">
            <w:pPr>
              <w:tabs>
                <w:tab w:val="left" w:pos="360"/>
              </w:tabs>
              <w:adjustRightInd w:val="0"/>
              <w:jc w:val="both"/>
              <w:rPr>
                <w:rFonts w:ascii="Times New Roman" w:hAnsi="Times New Roman" w:cs="Times New Roman"/>
                <w:color w:val="000000"/>
              </w:rPr>
            </w:pPr>
            <w:r w:rsidRPr="002D3904">
              <w:rPr>
                <w:rFonts w:ascii="Times New Roman" w:hAnsi="Times New Roman" w:cs="Times New Roman"/>
                <w:color w:val="000000"/>
              </w:rPr>
              <w:t>Kurumun ödeneğinin olması</w:t>
            </w:r>
          </w:p>
        </w:tc>
        <w:tc>
          <w:tcPr>
            <w:tcW w:w="4944" w:type="dxa"/>
          </w:tcPr>
          <w:p w14:paraId="3D2827A0" w14:textId="54EC7F25" w:rsidR="002D3904" w:rsidRPr="002D3904" w:rsidRDefault="002D3904" w:rsidP="002D3904">
            <w:pPr>
              <w:pStyle w:val="TableParagraph"/>
              <w:rPr>
                <w:rFonts w:ascii="Times New Roman" w:hAnsi="Times New Roman" w:cs="Times New Roman"/>
              </w:rPr>
            </w:pPr>
          </w:p>
        </w:tc>
      </w:tr>
    </w:tbl>
    <w:p w14:paraId="470F1F5D" w14:textId="06AC3B7B" w:rsidR="007A6A76" w:rsidRDefault="007A6A76" w:rsidP="007A6A76">
      <w:pPr>
        <w:pStyle w:val="GvdeMetni"/>
        <w:rPr>
          <w:rFonts w:ascii="Times New Roman" w:hAnsi="Times New Roman" w:cs="Times New Roman"/>
          <w:b/>
        </w:rPr>
      </w:pPr>
    </w:p>
    <w:p w14:paraId="18728BFE" w14:textId="7D714C7D" w:rsidR="00FC3EA2" w:rsidRDefault="00FC3EA2" w:rsidP="007A6A76">
      <w:pPr>
        <w:pStyle w:val="GvdeMetni"/>
        <w:rPr>
          <w:rFonts w:ascii="Times New Roman" w:hAnsi="Times New Roman" w:cs="Times New Roman"/>
          <w:b/>
        </w:rPr>
      </w:pPr>
    </w:p>
    <w:p w14:paraId="7E90409B" w14:textId="7F0B7B68" w:rsidR="00FC3EA2" w:rsidRDefault="00FC3EA2" w:rsidP="007A6A76">
      <w:pPr>
        <w:pStyle w:val="GvdeMetni"/>
        <w:rPr>
          <w:rFonts w:ascii="Times New Roman" w:hAnsi="Times New Roman" w:cs="Times New Roman"/>
          <w:b/>
        </w:rPr>
      </w:pPr>
    </w:p>
    <w:p w14:paraId="768A43C8" w14:textId="31574B5D" w:rsidR="00FC3EA2" w:rsidRDefault="00FC3EA2" w:rsidP="007A6A76">
      <w:pPr>
        <w:pStyle w:val="GvdeMetni"/>
        <w:rPr>
          <w:rFonts w:ascii="Times New Roman" w:hAnsi="Times New Roman" w:cs="Times New Roman"/>
          <w:b/>
        </w:rPr>
      </w:pPr>
    </w:p>
    <w:p w14:paraId="7CF3046D" w14:textId="11FDBB0B" w:rsidR="00FC3EA2" w:rsidRDefault="00FC3EA2" w:rsidP="007A6A76">
      <w:pPr>
        <w:pStyle w:val="GvdeMetni"/>
        <w:rPr>
          <w:rFonts w:ascii="Times New Roman" w:hAnsi="Times New Roman" w:cs="Times New Roman"/>
          <w:b/>
        </w:rPr>
      </w:pPr>
    </w:p>
    <w:p w14:paraId="4DFD48C5" w14:textId="08DD9B1E" w:rsidR="00FC3EA2" w:rsidRDefault="00FC3EA2" w:rsidP="007A6A76">
      <w:pPr>
        <w:pStyle w:val="GvdeMetni"/>
        <w:rPr>
          <w:rFonts w:ascii="Times New Roman" w:hAnsi="Times New Roman" w:cs="Times New Roman"/>
          <w:b/>
        </w:rPr>
      </w:pPr>
    </w:p>
    <w:p w14:paraId="38947071" w14:textId="31AA6EC7" w:rsidR="00FC3EA2" w:rsidRDefault="00FC3EA2" w:rsidP="007A6A76">
      <w:pPr>
        <w:pStyle w:val="GvdeMetni"/>
        <w:rPr>
          <w:rFonts w:ascii="Times New Roman" w:hAnsi="Times New Roman" w:cs="Times New Roman"/>
          <w:b/>
        </w:rPr>
      </w:pPr>
    </w:p>
    <w:p w14:paraId="726885F5" w14:textId="2EE7F4A7" w:rsidR="00FC3EA2" w:rsidRDefault="00FC3EA2" w:rsidP="007A6A76">
      <w:pPr>
        <w:pStyle w:val="GvdeMetni"/>
        <w:rPr>
          <w:rFonts w:ascii="Times New Roman" w:hAnsi="Times New Roman" w:cs="Times New Roman"/>
          <w:b/>
        </w:rPr>
      </w:pPr>
    </w:p>
    <w:p w14:paraId="13A16CD5" w14:textId="77777777" w:rsidR="00FC3EA2" w:rsidRPr="007A6A76" w:rsidRDefault="00FC3EA2"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BB682F">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D0C2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BB682F">
        <w:trPr>
          <w:trHeight w:val="454"/>
          <w:jc w:val="center"/>
        </w:trPr>
        <w:tc>
          <w:tcPr>
            <w:tcW w:w="4808" w:type="dxa"/>
            <w:shd w:val="clear" w:color="auto" w:fill="DAEEF3" w:themeFill="accent5" w:themeFillTint="33"/>
            <w:vAlign w:val="center"/>
          </w:tcPr>
          <w:p w14:paraId="4AB26800" w14:textId="77777777" w:rsidR="007A6A76" w:rsidRPr="007A6A76" w:rsidRDefault="007A6A76" w:rsidP="00CD0C2D">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CD0C2D">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BB682F">
        <w:trPr>
          <w:trHeight w:val="454"/>
          <w:jc w:val="center"/>
        </w:trPr>
        <w:tc>
          <w:tcPr>
            <w:tcW w:w="4808" w:type="dxa"/>
            <w:vAlign w:val="center"/>
          </w:tcPr>
          <w:p w14:paraId="4C7385FF" w14:textId="77777777" w:rsidR="00E311A2" w:rsidRPr="00BB682F" w:rsidRDefault="00E311A2" w:rsidP="00BB682F">
            <w:pPr>
              <w:widowControl/>
              <w:autoSpaceDE/>
              <w:autoSpaceDN/>
              <w:rPr>
                <w:rFonts w:ascii="Times New Roman" w:hAnsi="Times New Roman" w:cs="Times New Roman"/>
              </w:rPr>
            </w:pPr>
            <w:r w:rsidRPr="00BB682F">
              <w:rPr>
                <w:rFonts w:ascii="Times New Roman" w:hAnsi="Times New Roman" w:cs="Times New Roman"/>
              </w:rPr>
              <w:t>AB proje çalışmalarının olması</w:t>
            </w:r>
          </w:p>
          <w:p w14:paraId="53109062"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3D7FE415" w14:textId="365C3B82" w:rsidR="007A6A76" w:rsidRPr="00BB682F" w:rsidRDefault="00BB682F" w:rsidP="00BB682F">
            <w:pPr>
              <w:widowControl/>
              <w:autoSpaceDE/>
              <w:autoSpaceDN/>
              <w:rPr>
                <w:rFonts w:ascii="Times New Roman" w:hAnsi="Times New Roman" w:cs="Times New Roman"/>
              </w:rPr>
            </w:pPr>
            <w:r w:rsidRPr="00BB682F">
              <w:rPr>
                <w:rFonts w:ascii="Times New Roman" w:hAnsi="Times New Roman" w:cs="Times New Roman"/>
              </w:rPr>
              <w:t>Öğrencilerin zararlı alışkanlıklara yatkın olması</w:t>
            </w:r>
          </w:p>
        </w:tc>
      </w:tr>
      <w:tr w:rsidR="007A6A76" w:rsidRPr="007A6A76" w14:paraId="720BA138" w14:textId="77777777" w:rsidTr="00BB682F">
        <w:trPr>
          <w:trHeight w:val="454"/>
          <w:jc w:val="center"/>
        </w:trPr>
        <w:tc>
          <w:tcPr>
            <w:tcW w:w="4808" w:type="dxa"/>
            <w:vAlign w:val="center"/>
          </w:tcPr>
          <w:p w14:paraId="1CE72EE3"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Uygun veliler (İşveren işletme sahibi ) olması</w:t>
            </w:r>
          </w:p>
          <w:p w14:paraId="1E1C7013"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4C38E01C" w14:textId="77777777" w:rsidR="00BB682F" w:rsidRPr="00BB682F" w:rsidRDefault="00BB682F" w:rsidP="00BB682F">
            <w:pPr>
              <w:widowControl/>
              <w:autoSpaceDE/>
              <w:autoSpaceDN/>
              <w:rPr>
                <w:rFonts w:ascii="Times New Roman" w:hAnsi="Times New Roman" w:cs="Times New Roman"/>
                <w:b/>
              </w:rPr>
            </w:pPr>
            <w:r w:rsidRPr="00BB682F">
              <w:rPr>
                <w:rFonts w:ascii="Times New Roman" w:hAnsi="Times New Roman" w:cs="Times New Roman"/>
                <w:b/>
              </w:rPr>
              <w:t>Bazı iş sahiplerinin özellikle çırağını okula göndermemesi</w:t>
            </w:r>
          </w:p>
          <w:p w14:paraId="44043FAD" w14:textId="77777777" w:rsidR="007A6A76" w:rsidRPr="00BB682F" w:rsidRDefault="007A6A76" w:rsidP="00CD0C2D">
            <w:pPr>
              <w:pStyle w:val="TableParagraph"/>
              <w:rPr>
                <w:rFonts w:ascii="Times New Roman" w:hAnsi="Times New Roman" w:cs="Times New Roman"/>
              </w:rPr>
            </w:pPr>
          </w:p>
        </w:tc>
      </w:tr>
      <w:tr w:rsidR="007A6A76" w:rsidRPr="007A6A76" w14:paraId="545C84FF" w14:textId="77777777" w:rsidTr="00BB682F">
        <w:trPr>
          <w:trHeight w:val="454"/>
          <w:jc w:val="center"/>
        </w:trPr>
        <w:tc>
          <w:tcPr>
            <w:tcW w:w="4808" w:type="dxa"/>
            <w:vAlign w:val="center"/>
          </w:tcPr>
          <w:p w14:paraId="31BC6860"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Spora ilgi duyan öğrenci sayısının artıyor olması</w:t>
            </w:r>
          </w:p>
          <w:p w14:paraId="4334C539"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52703597" w14:textId="77777777" w:rsidR="00BB682F" w:rsidRPr="00BB682F" w:rsidRDefault="00BB682F" w:rsidP="00BB682F">
            <w:pPr>
              <w:pStyle w:val="tablo"/>
              <w:rPr>
                <w:rFonts w:ascii="Times New Roman" w:hAnsi="Times New Roman"/>
                <w:b/>
                <w:sz w:val="22"/>
                <w:szCs w:val="22"/>
                <w:lang w:val="tr-TR"/>
              </w:rPr>
            </w:pPr>
            <w:r w:rsidRPr="00BB682F">
              <w:rPr>
                <w:rFonts w:ascii="Times New Roman" w:hAnsi="Times New Roman"/>
                <w:b/>
                <w:sz w:val="22"/>
                <w:szCs w:val="22"/>
              </w:rPr>
              <w:t>Hedef/Beklentilerin gerçekleşmesi için acele ve telaş gösterilmesi</w:t>
            </w:r>
          </w:p>
          <w:p w14:paraId="5A7EFA7D" w14:textId="77777777" w:rsidR="007A6A76" w:rsidRPr="00BB682F" w:rsidRDefault="007A6A76" w:rsidP="00CD0C2D">
            <w:pPr>
              <w:pStyle w:val="TableParagraph"/>
              <w:rPr>
                <w:rFonts w:ascii="Times New Roman" w:hAnsi="Times New Roman" w:cs="Times New Roman"/>
              </w:rPr>
            </w:pPr>
          </w:p>
        </w:tc>
      </w:tr>
      <w:tr w:rsidR="007A6A76" w:rsidRPr="007A6A76" w14:paraId="63BDA07F" w14:textId="77777777" w:rsidTr="00BB682F">
        <w:trPr>
          <w:trHeight w:val="454"/>
          <w:jc w:val="center"/>
        </w:trPr>
        <w:tc>
          <w:tcPr>
            <w:tcW w:w="4808" w:type="dxa"/>
            <w:vAlign w:val="center"/>
          </w:tcPr>
          <w:p w14:paraId="3709F3F3"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Yeni hizmet alanlarının ortaya çıkması</w:t>
            </w:r>
          </w:p>
          <w:p w14:paraId="7C670093"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778743BF" w14:textId="5F200CE8" w:rsidR="00BB682F" w:rsidRPr="00BB682F" w:rsidRDefault="00BB682F" w:rsidP="00BB682F">
            <w:pPr>
              <w:autoSpaceDE/>
              <w:autoSpaceDN/>
              <w:ind w:right="409"/>
              <w:rPr>
                <w:rFonts w:ascii="Times New Roman" w:eastAsia="Times New Roman" w:hAnsi="Times New Roman" w:cs="Times New Roman"/>
                <w:lang w:val="en-US"/>
              </w:rPr>
            </w:pPr>
            <w:proofErr w:type="spellStart"/>
            <w:r w:rsidRPr="00BB682F">
              <w:rPr>
                <w:rFonts w:ascii="Times New Roman" w:eastAsia="Times New Roman" w:hAnsi="Times New Roman" w:cs="Times New Roman"/>
                <w:lang w:val="en-US"/>
              </w:rPr>
              <w:t>Üniversiteye</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giriş</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sistemi</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dolayısıyla</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başarılı</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öğrencilerin</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okulumuzu</w:t>
            </w:r>
            <w:proofErr w:type="spellEnd"/>
            <w:r w:rsidRPr="00BB682F">
              <w:rPr>
                <w:rFonts w:ascii="Times New Roman" w:eastAsia="Times New Roman" w:hAnsi="Times New Roman" w:cs="Times New Roman"/>
                <w:lang w:val="en-US"/>
              </w:rPr>
              <w:t xml:space="preserve"> </w:t>
            </w:r>
            <w:proofErr w:type="spellStart"/>
            <w:r w:rsidRPr="00BB682F">
              <w:rPr>
                <w:rFonts w:ascii="Times New Roman" w:eastAsia="Times New Roman" w:hAnsi="Times New Roman" w:cs="Times New Roman"/>
                <w:lang w:val="en-US"/>
              </w:rPr>
              <w:t>tercihetmemeleri</w:t>
            </w:r>
            <w:proofErr w:type="spellEnd"/>
          </w:p>
          <w:p w14:paraId="168E14B8" w14:textId="77777777" w:rsidR="007A6A76" w:rsidRPr="00BB682F" w:rsidRDefault="007A6A76" w:rsidP="00CD0C2D">
            <w:pPr>
              <w:pStyle w:val="TableParagraph"/>
              <w:rPr>
                <w:rFonts w:ascii="Times New Roman" w:hAnsi="Times New Roman" w:cs="Times New Roman"/>
              </w:rPr>
            </w:pPr>
          </w:p>
        </w:tc>
      </w:tr>
      <w:tr w:rsidR="007A6A76" w:rsidRPr="007A6A76" w14:paraId="06C3BB4D" w14:textId="77777777" w:rsidTr="00BB682F">
        <w:trPr>
          <w:trHeight w:val="454"/>
          <w:jc w:val="center"/>
        </w:trPr>
        <w:tc>
          <w:tcPr>
            <w:tcW w:w="4808" w:type="dxa"/>
            <w:vAlign w:val="center"/>
          </w:tcPr>
          <w:p w14:paraId="565F50FC"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 xml:space="preserve">Toplumun her kesimine açık olması </w:t>
            </w:r>
          </w:p>
          <w:p w14:paraId="7CC3172D"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003ACC3F" w14:textId="77777777" w:rsidR="00BB682F" w:rsidRPr="00BB682F" w:rsidRDefault="00BB682F" w:rsidP="00BB682F">
            <w:pPr>
              <w:tabs>
                <w:tab w:val="left" w:pos="360"/>
              </w:tabs>
              <w:adjustRightInd w:val="0"/>
              <w:jc w:val="both"/>
              <w:rPr>
                <w:rFonts w:ascii="Times New Roman" w:hAnsi="Times New Roman" w:cs="Times New Roman"/>
                <w:color w:val="000000"/>
              </w:rPr>
            </w:pPr>
            <w:r w:rsidRPr="00BB682F">
              <w:rPr>
                <w:rFonts w:ascii="Times New Roman" w:hAnsi="Times New Roman" w:cs="Times New Roman"/>
                <w:color w:val="000000"/>
              </w:rPr>
              <w:t>Bu kurumun meslek sahibi olmada son çare olarak görülmesi,</w:t>
            </w:r>
          </w:p>
          <w:p w14:paraId="635D20E4" w14:textId="77777777" w:rsidR="007A6A76" w:rsidRPr="00BB682F" w:rsidRDefault="007A6A76" w:rsidP="00CD0C2D">
            <w:pPr>
              <w:pStyle w:val="TableParagraph"/>
              <w:rPr>
                <w:rFonts w:ascii="Times New Roman" w:hAnsi="Times New Roman" w:cs="Times New Roman"/>
              </w:rPr>
            </w:pPr>
          </w:p>
        </w:tc>
      </w:tr>
      <w:tr w:rsidR="007A6A76" w:rsidRPr="007A6A76" w14:paraId="719CA82C" w14:textId="77777777" w:rsidTr="00BB682F">
        <w:trPr>
          <w:trHeight w:val="454"/>
          <w:jc w:val="center"/>
        </w:trPr>
        <w:tc>
          <w:tcPr>
            <w:tcW w:w="4808" w:type="dxa"/>
            <w:vAlign w:val="center"/>
          </w:tcPr>
          <w:p w14:paraId="33284CCE"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Mesleki ve teknik eğitimin toplumda yeniden yükselen değer olması</w:t>
            </w:r>
          </w:p>
          <w:p w14:paraId="1DF51EBD"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2265E487" w14:textId="77777777" w:rsidR="00BB682F" w:rsidRPr="00BB682F" w:rsidRDefault="00BB682F" w:rsidP="00BB682F">
            <w:pPr>
              <w:tabs>
                <w:tab w:val="left" w:pos="360"/>
              </w:tabs>
              <w:adjustRightInd w:val="0"/>
              <w:jc w:val="both"/>
              <w:rPr>
                <w:rFonts w:ascii="Times New Roman" w:hAnsi="Times New Roman" w:cs="Times New Roman"/>
                <w:color w:val="000000"/>
              </w:rPr>
            </w:pPr>
            <w:r w:rsidRPr="00BB682F">
              <w:rPr>
                <w:rFonts w:ascii="Times New Roman" w:hAnsi="Times New Roman" w:cs="Times New Roman"/>
                <w:color w:val="000000"/>
              </w:rPr>
              <w:t>Ailelerin genellikle bölünmüş, sorunlu aileler olması,</w:t>
            </w:r>
          </w:p>
          <w:p w14:paraId="5FA9011D" w14:textId="77777777" w:rsidR="007A6A76" w:rsidRPr="00BB682F" w:rsidRDefault="007A6A76" w:rsidP="00CD0C2D">
            <w:pPr>
              <w:pStyle w:val="TableParagraph"/>
              <w:rPr>
                <w:rFonts w:ascii="Times New Roman" w:hAnsi="Times New Roman" w:cs="Times New Roman"/>
              </w:rPr>
            </w:pPr>
          </w:p>
        </w:tc>
      </w:tr>
      <w:tr w:rsidR="007A6A76" w:rsidRPr="007A6A76" w14:paraId="4E0D9B76" w14:textId="77777777" w:rsidTr="00BB682F">
        <w:trPr>
          <w:trHeight w:val="454"/>
          <w:jc w:val="center"/>
        </w:trPr>
        <w:tc>
          <w:tcPr>
            <w:tcW w:w="4808" w:type="dxa"/>
            <w:vAlign w:val="center"/>
          </w:tcPr>
          <w:p w14:paraId="2DDAA610" w14:textId="77777777" w:rsidR="00760677" w:rsidRPr="00BB682F" w:rsidRDefault="00760677" w:rsidP="00BB682F">
            <w:pPr>
              <w:widowControl/>
              <w:autoSpaceDE/>
              <w:autoSpaceDN/>
              <w:rPr>
                <w:rFonts w:ascii="Times New Roman" w:hAnsi="Times New Roman" w:cs="Times New Roman"/>
              </w:rPr>
            </w:pPr>
            <w:r w:rsidRPr="00BB682F">
              <w:rPr>
                <w:rFonts w:ascii="Times New Roman" w:hAnsi="Times New Roman" w:cs="Times New Roman"/>
              </w:rPr>
              <w:t>Mesleki eğitimin 12 yıllık zorunlu eğitim kapsamına alınması</w:t>
            </w:r>
          </w:p>
          <w:p w14:paraId="21EC9CBE" w14:textId="77777777" w:rsidR="007A6A76" w:rsidRPr="00BB682F" w:rsidRDefault="007A6A76" w:rsidP="00CD0C2D">
            <w:pPr>
              <w:pStyle w:val="TableParagraph"/>
              <w:rPr>
                <w:rFonts w:ascii="Times New Roman" w:hAnsi="Times New Roman" w:cs="Times New Roman"/>
              </w:rPr>
            </w:pPr>
          </w:p>
        </w:tc>
        <w:tc>
          <w:tcPr>
            <w:tcW w:w="4944" w:type="dxa"/>
            <w:vAlign w:val="center"/>
          </w:tcPr>
          <w:p w14:paraId="0D45E923" w14:textId="4483940B" w:rsidR="007A6A76" w:rsidRPr="00BB682F" w:rsidRDefault="00BB682F" w:rsidP="00CD0C2D">
            <w:pPr>
              <w:pStyle w:val="TableParagraph"/>
              <w:rPr>
                <w:rFonts w:ascii="Times New Roman" w:hAnsi="Times New Roman" w:cs="Times New Roman"/>
              </w:rPr>
            </w:pPr>
            <w:r w:rsidRPr="00BB682F">
              <w:rPr>
                <w:rFonts w:ascii="Times New Roman" w:hAnsi="Times New Roman" w:cs="Times New Roman"/>
                <w:color w:val="000000"/>
              </w:rPr>
              <w:t>Ergenlik çağı sıkıntıları</w:t>
            </w:r>
          </w:p>
        </w:tc>
      </w:tr>
      <w:tr w:rsidR="00BB682F" w:rsidRPr="007A6A76" w14:paraId="1847055A" w14:textId="77777777" w:rsidTr="00BB682F">
        <w:trPr>
          <w:trHeight w:val="454"/>
          <w:jc w:val="center"/>
        </w:trPr>
        <w:tc>
          <w:tcPr>
            <w:tcW w:w="4808" w:type="dxa"/>
          </w:tcPr>
          <w:p w14:paraId="1F0193A0" w14:textId="6F332E2E" w:rsidR="00BB682F" w:rsidRPr="00BB682F" w:rsidRDefault="00BB682F" w:rsidP="00BB682F">
            <w:pPr>
              <w:widowControl/>
              <w:autoSpaceDE/>
              <w:autoSpaceDN/>
              <w:rPr>
                <w:rFonts w:ascii="Times New Roman" w:hAnsi="Times New Roman" w:cs="Times New Roman"/>
              </w:rPr>
            </w:pPr>
            <w:r w:rsidRPr="00BB682F">
              <w:rPr>
                <w:rFonts w:ascii="Times New Roman" w:hAnsi="Times New Roman" w:cs="Times New Roman"/>
              </w:rPr>
              <w:t>MEM mezunlarına meslek lisesi diplomasının verilmesi</w:t>
            </w:r>
          </w:p>
        </w:tc>
        <w:tc>
          <w:tcPr>
            <w:tcW w:w="4944" w:type="dxa"/>
          </w:tcPr>
          <w:p w14:paraId="1A891713" w14:textId="55923715" w:rsidR="00BB682F" w:rsidRPr="00BB682F" w:rsidRDefault="00BB682F" w:rsidP="00BB682F">
            <w:pPr>
              <w:pStyle w:val="TableParagraph"/>
              <w:rPr>
                <w:rFonts w:ascii="Times New Roman" w:hAnsi="Times New Roman" w:cs="Times New Roman"/>
              </w:rPr>
            </w:pPr>
            <w:r w:rsidRPr="00BB682F">
              <w:rPr>
                <w:rFonts w:ascii="Times New Roman" w:hAnsi="Times New Roman" w:cs="Times New Roman"/>
                <w:color w:val="000000"/>
              </w:rPr>
              <w:t>Kuruma karşı önyargılı bakılması</w:t>
            </w:r>
          </w:p>
        </w:tc>
      </w:tr>
      <w:tr w:rsidR="00BB682F" w:rsidRPr="007A6A76" w14:paraId="512BEBC6" w14:textId="77777777" w:rsidTr="00BB682F">
        <w:trPr>
          <w:trHeight w:val="454"/>
          <w:jc w:val="center"/>
        </w:trPr>
        <w:tc>
          <w:tcPr>
            <w:tcW w:w="4808" w:type="dxa"/>
          </w:tcPr>
          <w:p w14:paraId="04868781" w14:textId="401BDD62" w:rsidR="00BB682F" w:rsidRPr="00BB682F" w:rsidRDefault="00BB682F" w:rsidP="00BB682F">
            <w:pPr>
              <w:widowControl/>
              <w:autoSpaceDE/>
              <w:autoSpaceDN/>
              <w:rPr>
                <w:rFonts w:ascii="Times New Roman" w:hAnsi="Times New Roman" w:cs="Times New Roman"/>
              </w:rPr>
            </w:pPr>
            <w:r w:rsidRPr="00BB682F">
              <w:rPr>
                <w:rFonts w:ascii="Times New Roman" w:hAnsi="Times New Roman" w:cs="Times New Roman"/>
              </w:rPr>
              <w:t xml:space="preserve">Çan Organize Sanayinin ve </w:t>
            </w:r>
            <w:proofErr w:type="spellStart"/>
            <w:r w:rsidRPr="00BB682F">
              <w:rPr>
                <w:rFonts w:ascii="Times New Roman" w:hAnsi="Times New Roman" w:cs="Times New Roman"/>
              </w:rPr>
              <w:t>Kaleseramik</w:t>
            </w:r>
            <w:proofErr w:type="spellEnd"/>
            <w:r w:rsidRPr="00BB682F">
              <w:rPr>
                <w:rFonts w:ascii="Times New Roman" w:hAnsi="Times New Roman" w:cs="Times New Roman"/>
              </w:rPr>
              <w:t xml:space="preserve"> Fabrikasının faaliyet alanlarında yer alamsı</w:t>
            </w:r>
          </w:p>
        </w:tc>
        <w:tc>
          <w:tcPr>
            <w:tcW w:w="4944" w:type="dxa"/>
          </w:tcPr>
          <w:p w14:paraId="38092061" w14:textId="2978E0A4" w:rsidR="00BB682F" w:rsidRPr="00BB682F" w:rsidRDefault="00BB682F" w:rsidP="00BB682F">
            <w:pPr>
              <w:pStyle w:val="TableParagraph"/>
              <w:rPr>
                <w:rFonts w:ascii="Times New Roman" w:hAnsi="Times New Roman" w:cs="Times New Roman"/>
              </w:rPr>
            </w:pP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2C9909FD" w:rsidR="00A35D4A" w:rsidRDefault="00A35D4A">
      <w:r>
        <w:br w:type="page"/>
      </w:r>
    </w:p>
    <w:p w14:paraId="5CC6236B" w14:textId="7253963D"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14:paraId="37466EB4" w14:textId="77777777" w:rsidR="00FA03B2" w:rsidRPr="00FA03B2" w:rsidRDefault="00FA03B2" w:rsidP="00FA03B2">
      <w:pPr>
        <w:spacing w:line="276" w:lineRule="auto"/>
        <w:rPr>
          <w:rFonts w:ascii="Times New Roman" w:hAnsi="Times New Roman" w:cs="Times New Roman"/>
          <w:sz w:val="24"/>
          <w:szCs w:val="24"/>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825"/>
        <w:gridCol w:w="3543"/>
        <w:gridCol w:w="2754"/>
      </w:tblGrid>
      <w:tr w:rsidR="00DF5BF9" w14:paraId="77F9BB0F" w14:textId="77777777" w:rsidTr="00377262">
        <w:trPr>
          <w:trHeight w:val="483"/>
        </w:trPr>
        <w:tc>
          <w:tcPr>
            <w:tcW w:w="2825" w:type="dxa"/>
            <w:tcBorders>
              <w:bottom w:val="single" w:sz="18" w:space="0" w:color="4F81BC"/>
            </w:tcBorders>
          </w:tcPr>
          <w:p w14:paraId="11680ADC" w14:textId="77777777" w:rsidR="00DF5BF9" w:rsidRDefault="00DF5BF9" w:rsidP="00377262">
            <w:pPr>
              <w:pStyle w:val="TableParagraph"/>
              <w:spacing w:line="234" w:lineRule="exact"/>
              <w:ind w:left="566" w:right="443"/>
              <w:jc w:val="center"/>
              <w:rPr>
                <w:rFonts w:ascii="Palatino Linotype" w:hAnsi="Palatino Linotype"/>
                <w:b/>
                <w:sz w:val="20"/>
              </w:rPr>
            </w:pPr>
            <w:r>
              <w:rPr>
                <w:rFonts w:ascii="Palatino Linotype" w:hAnsi="Palatino Linotype"/>
                <w:b/>
                <w:sz w:val="20"/>
              </w:rPr>
              <w:t>DURUM</w:t>
            </w:r>
            <w:r>
              <w:rPr>
                <w:rFonts w:ascii="Palatino Linotype" w:hAnsi="Palatino Linotype"/>
                <w:b/>
                <w:spacing w:val="-3"/>
                <w:sz w:val="20"/>
              </w:rPr>
              <w:t xml:space="preserve"> </w:t>
            </w:r>
            <w:r>
              <w:rPr>
                <w:rFonts w:ascii="Palatino Linotype" w:hAnsi="Palatino Linotype"/>
                <w:b/>
                <w:sz w:val="20"/>
              </w:rPr>
              <w:t>ANALİZİ</w:t>
            </w:r>
          </w:p>
          <w:p w14:paraId="5F7566CC" w14:textId="77777777" w:rsidR="00DF5BF9" w:rsidRDefault="00DF5BF9" w:rsidP="00377262">
            <w:pPr>
              <w:pStyle w:val="TableParagraph"/>
              <w:spacing w:line="229" w:lineRule="exact"/>
              <w:ind w:left="566" w:right="443"/>
              <w:jc w:val="center"/>
              <w:rPr>
                <w:rFonts w:ascii="Palatino Linotype" w:hAnsi="Palatino Linotype"/>
                <w:b/>
                <w:sz w:val="20"/>
              </w:rPr>
            </w:pPr>
            <w:r>
              <w:rPr>
                <w:rFonts w:ascii="Palatino Linotype" w:hAnsi="Palatino Linotype"/>
                <w:b/>
                <w:sz w:val="20"/>
              </w:rPr>
              <w:t>AŞAMALARI</w:t>
            </w:r>
          </w:p>
        </w:tc>
        <w:tc>
          <w:tcPr>
            <w:tcW w:w="3543" w:type="dxa"/>
            <w:tcBorders>
              <w:bottom w:val="single" w:sz="18" w:space="0" w:color="4F81BC"/>
            </w:tcBorders>
            <w:shd w:val="clear" w:color="auto" w:fill="D2DFED"/>
          </w:tcPr>
          <w:p w14:paraId="35F587E3" w14:textId="77777777" w:rsidR="00DF5BF9" w:rsidRDefault="00DF5BF9" w:rsidP="00377262">
            <w:pPr>
              <w:pStyle w:val="TableParagraph"/>
              <w:spacing w:before="99"/>
              <w:ind w:left="287"/>
              <w:rPr>
                <w:rFonts w:ascii="Palatino Linotype" w:hAnsi="Palatino Linotype"/>
                <w:b/>
                <w:sz w:val="20"/>
              </w:rPr>
            </w:pPr>
            <w:r>
              <w:rPr>
                <w:rFonts w:ascii="Palatino Linotype" w:hAnsi="Palatino Linotype"/>
                <w:b/>
                <w:sz w:val="20"/>
              </w:rPr>
              <w:t>TESPİTLER/</w:t>
            </w:r>
            <w:r>
              <w:rPr>
                <w:rFonts w:ascii="Palatino Linotype" w:hAnsi="Palatino Linotype"/>
                <w:b/>
                <w:spacing w:val="-1"/>
                <w:sz w:val="20"/>
              </w:rPr>
              <w:t xml:space="preserve"> </w:t>
            </w:r>
            <w:r>
              <w:rPr>
                <w:rFonts w:ascii="Palatino Linotype" w:hAnsi="Palatino Linotype"/>
                <w:b/>
                <w:sz w:val="20"/>
              </w:rPr>
              <w:t>SORUN</w:t>
            </w:r>
            <w:r>
              <w:rPr>
                <w:rFonts w:ascii="Palatino Linotype" w:hAnsi="Palatino Linotype"/>
                <w:b/>
                <w:spacing w:val="-2"/>
                <w:sz w:val="20"/>
              </w:rPr>
              <w:t xml:space="preserve"> </w:t>
            </w:r>
            <w:r>
              <w:rPr>
                <w:rFonts w:ascii="Palatino Linotype" w:hAnsi="Palatino Linotype"/>
                <w:b/>
                <w:sz w:val="20"/>
              </w:rPr>
              <w:t>ALANLARI</w:t>
            </w:r>
          </w:p>
        </w:tc>
        <w:tc>
          <w:tcPr>
            <w:tcW w:w="2754" w:type="dxa"/>
            <w:tcBorders>
              <w:bottom w:val="single" w:sz="18" w:space="0" w:color="4F81BC"/>
            </w:tcBorders>
          </w:tcPr>
          <w:p w14:paraId="276AD8E5" w14:textId="77777777" w:rsidR="00DF5BF9" w:rsidRDefault="00DF5BF9" w:rsidP="00377262">
            <w:pPr>
              <w:pStyle w:val="TableParagraph"/>
              <w:spacing w:line="234" w:lineRule="exact"/>
              <w:ind w:left="247" w:right="145"/>
              <w:jc w:val="center"/>
              <w:rPr>
                <w:rFonts w:ascii="Palatino Linotype" w:hAnsi="Palatino Linotype"/>
                <w:b/>
                <w:sz w:val="20"/>
              </w:rPr>
            </w:pPr>
            <w:r>
              <w:rPr>
                <w:rFonts w:ascii="Palatino Linotype" w:hAnsi="Palatino Linotype"/>
                <w:b/>
                <w:sz w:val="20"/>
              </w:rPr>
              <w:t>İHTİYAÇLAR/</w:t>
            </w:r>
            <w:r>
              <w:rPr>
                <w:rFonts w:ascii="Palatino Linotype" w:hAnsi="Palatino Linotype"/>
                <w:b/>
                <w:spacing w:val="-3"/>
                <w:sz w:val="20"/>
              </w:rPr>
              <w:t xml:space="preserve"> </w:t>
            </w:r>
            <w:r>
              <w:rPr>
                <w:rFonts w:ascii="Palatino Linotype" w:hAnsi="Palatino Linotype"/>
                <w:b/>
                <w:sz w:val="20"/>
              </w:rPr>
              <w:t>GELİŞİM</w:t>
            </w:r>
          </w:p>
          <w:p w14:paraId="490FA354" w14:textId="77777777" w:rsidR="00DF5BF9" w:rsidRDefault="00DF5BF9" w:rsidP="00377262">
            <w:pPr>
              <w:pStyle w:val="TableParagraph"/>
              <w:spacing w:line="229" w:lineRule="exact"/>
              <w:ind w:left="247" w:right="141"/>
              <w:jc w:val="center"/>
              <w:rPr>
                <w:rFonts w:ascii="Palatino Linotype"/>
                <w:b/>
                <w:sz w:val="20"/>
              </w:rPr>
            </w:pPr>
            <w:r>
              <w:rPr>
                <w:rFonts w:ascii="Palatino Linotype"/>
                <w:b/>
                <w:sz w:val="20"/>
              </w:rPr>
              <w:t>ALANLARI</w:t>
            </w:r>
          </w:p>
        </w:tc>
      </w:tr>
      <w:tr w:rsidR="00DF5BF9" w14:paraId="6210E68D" w14:textId="77777777" w:rsidTr="00377262">
        <w:trPr>
          <w:trHeight w:val="1367"/>
        </w:trPr>
        <w:tc>
          <w:tcPr>
            <w:tcW w:w="2825" w:type="dxa"/>
            <w:tcBorders>
              <w:top w:val="single" w:sz="18" w:space="0" w:color="4F81BC"/>
            </w:tcBorders>
            <w:shd w:val="clear" w:color="auto" w:fill="D2DFED"/>
          </w:tcPr>
          <w:p w14:paraId="428A1DB8" w14:textId="77777777" w:rsidR="00DF5BF9" w:rsidRPr="00DF5BF9" w:rsidRDefault="00DF5BF9" w:rsidP="00377262">
            <w:pPr>
              <w:pStyle w:val="TableParagraph"/>
              <w:spacing w:before="7"/>
              <w:rPr>
                <w:rFonts w:ascii="Times New Roman" w:hAnsi="Times New Roman" w:cs="Times New Roman"/>
              </w:rPr>
            </w:pPr>
          </w:p>
          <w:p w14:paraId="47A2EBA4" w14:textId="77777777" w:rsidR="00DF5BF9" w:rsidRPr="00DF5BF9" w:rsidRDefault="00DF5BF9" w:rsidP="00377262">
            <w:pPr>
              <w:pStyle w:val="TableParagraph"/>
              <w:spacing w:line="213" w:lineRule="auto"/>
              <w:ind w:left="215" w:right="523"/>
              <w:rPr>
                <w:rFonts w:ascii="Times New Roman" w:hAnsi="Times New Roman" w:cs="Times New Roman"/>
                <w:b/>
              </w:rPr>
            </w:pPr>
            <w:r w:rsidRPr="00DF5BF9">
              <w:rPr>
                <w:rFonts w:ascii="Times New Roman" w:hAnsi="Times New Roman" w:cs="Times New Roman"/>
                <w:b/>
              </w:rPr>
              <w:t>Uygulanmakta Olan</w:t>
            </w:r>
            <w:r w:rsidRPr="00DF5BF9">
              <w:rPr>
                <w:rFonts w:ascii="Times New Roman" w:hAnsi="Times New Roman" w:cs="Times New Roman"/>
                <w:b/>
                <w:spacing w:val="-52"/>
              </w:rPr>
              <w:t xml:space="preserve"> </w:t>
            </w:r>
            <w:r w:rsidRPr="00DF5BF9">
              <w:rPr>
                <w:rFonts w:ascii="Times New Roman" w:hAnsi="Times New Roman" w:cs="Times New Roman"/>
                <w:b/>
              </w:rPr>
              <w:t>Stratejik Planın</w:t>
            </w:r>
            <w:r w:rsidRPr="00DF5BF9">
              <w:rPr>
                <w:rFonts w:ascii="Times New Roman" w:hAnsi="Times New Roman" w:cs="Times New Roman"/>
                <w:b/>
                <w:spacing w:val="1"/>
              </w:rPr>
              <w:t xml:space="preserve"> </w:t>
            </w:r>
            <w:r w:rsidRPr="00DF5BF9">
              <w:rPr>
                <w:rFonts w:ascii="Times New Roman" w:hAnsi="Times New Roman" w:cs="Times New Roman"/>
                <w:b/>
              </w:rPr>
              <w:t>Değerlendirilmesi</w:t>
            </w:r>
          </w:p>
        </w:tc>
        <w:tc>
          <w:tcPr>
            <w:tcW w:w="3543" w:type="dxa"/>
            <w:tcBorders>
              <w:top w:val="single" w:sz="18" w:space="0" w:color="4F81BC"/>
            </w:tcBorders>
            <w:shd w:val="clear" w:color="auto" w:fill="D2DFED"/>
          </w:tcPr>
          <w:p w14:paraId="63DF38ED" w14:textId="06F05D0E" w:rsidR="00DF5BF9" w:rsidRPr="00DF5BF9" w:rsidRDefault="00DF5BF9" w:rsidP="00DF5BF9">
            <w:pPr>
              <w:pStyle w:val="ResimYazs"/>
              <w:rPr>
                <w:sz w:val="22"/>
                <w:szCs w:val="22"/>
              </w:rPr>
            </w:pPr>
            <w:r w:rsidRPr="00DF5BF9">
              <w:rPr>
                <w:w w:val="105"/>
                <w:sz w:val="22"/>
                <w:szCs w:val="22"/>
              </w:rPr>
              <w:t>-</w:t>
            </w:r>
            <w:r w:rsidRPr="00DF5BF9">
              <w:rPr>
                <w:b w:val="0"/>
                <w:w w:val="105"/>
                <w:sz w:val="22"/>
                <w:szCs w:val="22"/>
              </w:rPr>
              <w:t>Okul</w:t>
            </w:r>
            <w:r w:rsidRPr="00DF5BF9">
              <w:rPr>
                <w:b w:val="0"/>
                <w:spacing w:val="1"/>
                <w:w w:val="105"/>
                <w:sz w:val="22"/>
                <w:szCs w:val="22"/>
              </w:rPr>
              <w:t xml:space="preserve"> </w:t>
            </w:r>
            <w:r w:rsidRPr="00DF5BF9">
              <w:rPr>
                <w:b w:val="0"/>
                <w:w w:val="105"/>
                <w:sz w:val="22"/>
                <w:szCs w:val="22"/>
              </w:rPr>
              <w:t>stratejik</w:t>
            </w:r>
            <w:r w:rsidRPr="00DF5BF9">
              <w:rPr>
                <w:b w:val="0"/>
                <w:spacing w:val="1"/>
                <w:w w:val="105"/>
                <w:sz w:val="22"/>
                <w:szCs w:val="22"/>
              </w:rPr>
              <w:t xml:space="preserve"> </w:t>
            </w:r>
            <w:r w:rsidRPr="00DF5BF9">
              <w:rPr>
                <w:b w:val="0"/>
                <w:w w:val="105"/>
                <w:sz w:val="22"/>
                <w:szCs w:val="22"/>
              </w:rPr>
              <w:t>planında</w:t>
            </w:r>
            <w:r w:rsidRPr="00DF5BF9">
              <w:rPr>
                <w:b w:val="0"/>
                <w:spacing w:val="1"/>
                <w:w w:val="105"/>
                <w:sz w:val="22"/>
                <w:szCs w:val="22"/>
              </w:rPr>
              <w:t xml:space="preserve"> </w:t>
            </w:r>
            <w:r w:rsidRPr="00DF5BF9">
              <w:rPr>
                <w:b w:val="0"/>
                <w:w w:val="105"/>
                <w:sz w:val="22"/>
                <w:szCs w:val="22"/>
              </w:rPr>
              <w:t>yer</w:t>
            </w:r>
            <w:r w:rsidRPr="00DF5BF9">
              <w:rPr>
                <w:b w:val="0"/>
                <w:spacing w:val="1"/>
                <w:w w:val="105"/>
                <w:sz w:val="22"/>
                <w:szCs w:val="22"/>
              </w:rPr>
              <w:t xml:space="preserve"> </w:t>
            </w:r>
            <w:r>
              <w:rPr>
                <w:b w:val="0"/>
                <w:w w:val="105"/>
                <w:sz w:val="22"/>
                <w:szCs w:val="22"/>
              </w:rPr>
              <w:t xml:space="preserve">verilen </w:t>
            </w:r>
            <w:r w:rsidRPr="00DF5BF9">
              <w:rPr>
                <w:b w:val="0"/>
                <w:w w:val="105"/>
                <w:sz w:val="22"/>
                <w:szCs w:val="22"/>
              </w:rPr>
              <w:t>göstergelerin bazı</w:t>
            </w:r>
            <w:r w:rsidRPr="00DF5BF9">
              <w:rPr>
                <w:b w:val="0"/>
                <w:spacing w:val="1"/>
                <w:w w:val="105"/>
                <w:sz w:val="22"/>
                <w:szCs w:val="22"/>
              </w:rPr>
              <w:t xml:space="preserve"> </w:t>
            </w:r>
            <w:r w:rsidRPr="00DF5BF9">
              <w:rPr>
                <w:b w:val="0"/>
                <w:w w:val="105"/>
                <w:sz w:val="22"/>
                <w:szCs w:val="22"/>
              </w:rPr>
              <w:t>kısımlarının</w:t>
            </w:r>
            <w:r w:rsidRPr="00DF5BF9">
              <w:rPr>
                <w:b w:val="0"/>
                <w:sz w:val="22"/>
                <w:szCs w:val="22"/>
              </w:rPr>
              <w:t xml:space="preserve"> </w:t>
            </w:r>
            <w:r w:rsidRPr="00DF5BF9">
              <w:rPr>
                <w:b w:val="0"/>
                <w:w w:val="105"/>
                <w:sz w:val="22"/>
                <w:szCs w:val="22"/>
              </w:rPr>
              <w:t>gerçekleştirilememesi.</w:t>
            </w:r>
          </w:p>
        </w:tc>
        <w:tc>
          <w:tcPr>
            <w:tcW w:w="2754" w:type="dxa"/>
            <w:tcBorders>
              <w:top w:val="single" w:sz="18" w:space="0" w:color="4F81BC"/>
            </w:tcBorders>
            <w:shd w:val="clear" w:color="auto" w:fill="D2DFED"/>
          </w:tcPr>
          <w:p w14:paraId="2A679020" w14:textId="5B721B9F" w:rsidR="00DF5BF9" w:rsidRPr="00DF5BF9" w:rsidRDefault="00DF5BF9" w:rsidP="00DF5BF9">
            <w:pPr>
              <w:pStyle w:val="ResimYazs"/>
              <w:rPr>
                <w:b w:val="0"/>
                <w:sz w:val="22"/>
                <w:szCs w:val="22"/>
              </w:rPr>
            </w:pPr>
            <w:r w:rsidRPr="00DF5BF9">
              <w:rPr>
                <w:w w:val="105"/>
              </w:rPr>
              <w:t>-</w:t>
            </w:r>
            <w:r w:rsidRPr="00DF5BF9">
              <w:rPr>
                <w:b w:val="0"/>
                <w:w w:val="105"/>
                <w:sz w:val="22"/>
                <w:szCs w:val="22"/>
              </w:rPr>
              <w:t>Okul stratejik planda</w:t>
            </w:r>
            <w:r w:rsidRPr="00DF5BF9">
              <w:rPr>
                <w:b w:val="0"/>
                <w:spacing w:val="1"/>
                <w:w w:val="105"/>
                <w:sz w:val="22"/>
                <w:szCs w:val="22"/>
              </w:rPr>
              <w:t xml:space="preserve"> </w:t>
            </w:r>
            <w:r w:rsidRPr="00DF5BF9">
              <w:rPr>
                <w:b w:val="0"/>
                <w:sz w:val="22"/>
                <w:szCs w:val="22"/>
              </w:rPr>
              <w:t>yer</w:t>
            </w:r>
            <w:r w:rsidRPr="00DF5BF9">
              <w:rPr>
                <w:b w:val="0"/>
                <w:spacing w:val="24"/>
                <w:sz w:val="22"/>
                <w:szCs w:val="22"/>
              </w:rPr>
              <w:t xml:space="preserve"> </w:t>
            </w:r>
            <w:r w:rsidRPr="00DF5BF9">
              <w:rPr>
                <w:b w:val="0"/>
                <w:sz w:val="22"/>
                <w:szCs w:val="22"/>
              </w:rPr>
              <w:t>verilen</w:t>
            </w:r>
            <w:r w:rsidRPr="00DF5BF9">
              <w:rPr>
                <w:b w:val="0"/>
                <w:spacing w:val="25"/>
                <w:sz w:val="22"/>
                <w:szCs w:val="22"/>
              </w:rPr>
              <w:t xml:space="preserve"> </w:t>
            </w:r>
            <w:r w:rsidRPr="00DF5BF9">
              <w:rPr>
                <w:b w:val="0"/>
                <w:sz w:val="22"/>
                <w:szCs w:val="22"/>
              </w:rPr>
              <w:t>göstergelerin</w:t>
            </w:r>
            <w:r>
              <w:rPr>
                <w:b w:val="0"/>
                <w:spacing w:val="-45"/>
                <w:sz w:val="22"/>
                <w:szCs w:val="22"/>
              </w:rPr>
              <w:t xml:space="preserve"> </w:t>
            </w:r>
            <w:r w:rsidRPr="00DF5BF9">
              <w:rPr>
                <w:b w:val="0"/>
                <w:w w:val="105"/>
                <w:sz w:val="22"/>
                <w:szCs w:val="22"/>
              </w:rPr>
              <w:t>gerçekleştirilmesi için</w:t>
            </w:r>
            <w:r w:rsidRPr="00DF5BF9">
              <w:rPr>
                <w:b w:val="0"/>
                <w:spacing w:val="1"/>
                <w:w w:val="105"/>
                <w:sz w:val="22"/>
                <w:szCs w:val="22"/>
              </w:rPr>
              <w:t xml:space="preserve"> </w:t>
            </w:r>
            <w:r w:rsidRPr="00DF5BF9">
              <w:rPr>
                <w:b w:val="0"/>
                <w:w w:val="105"/>
                <w:sz w:val="22"/>
                <w:szCs w:val="22"/>
              </w:rPr>
              <w:t>daha</w:t>
            </w:r>
            <w:r w:rsidRPr="00DF5BF9">
              <w:rPr>
                <w:b w:val="0"/>
                <w:spacing w:val="1"/>
                <w:w w:val="105"/>
                <w:sz w:val="22"/>
                <w:szCs w:val="22"/>
              </w:rPr>
              <w:t xml:space="preserve"> </w:t>
            </w:r>
            <w:r w:rsidRPr="00DF5BF9">
              <w:rPr>
                <w:b w:val="0"/>
                <w:w w:val="105"/>
                <w:sz w:val="22"/>
                <w:szCs w:val="22"/>
              </w:rPr>
              <w:t>fazla çaba sarf</w:t>
            </w:r>
            <w:r>
              <w:rPr>
                <w:b w:val="0"/>
                <w:w w:val="105"/>
                <w:sz w:val="22"/>
                <w:szCs w:val="22"/>
              </w:rPr>
              <w:t xml:space="preserve"> </w:t>
            </w:r>
            <w:r w:rsidRPr="00DF5BF9">
              <w:rPr>
                <w:b w:val="0"/>
                <w:w w:val="105"/>
                <w:sz w:val="22"/>
                <w:szCs w:val="22"/>
              </w:rPr>
              <w:t>edilmesi</w:t>
            </w:r>
            <w:r>
              <w:rPr>
                <w:b w:val="0"/>
                <w:w w:val="105"/>
                <w:sz w:val="22"/>
                <w:szCs w:val="22"/>
              </w:rPr>
              <w:t>.</w:t>
            </w:r>
          </w:p>
        </w:tc>
      </w:tr>
      <w:tr w:rsidR="00DF5BF9" w14:paraId="128AD434" w14:textId="77777777" w:rsidTr="00377262">
        <w:trPr>
          <w:trHeight w:val="5517"/>
        </w:trPr>
        <w:tc>
          <w:tcPr>
            <w:tcW w:w="2825" w:type="dxa"/>
          </w:tcPr>
          <w:p w14:paraId="3D69A1A3" w14:textId="77777777" w:rsidR="00DF5BF9" w:rsidRPr="00DF5BF9" w:rsidRDefault="00DF5BF9" w:rsidP="00377262">
            <w:pPr>
              <w:pStyle w:val="TableParagraph"/>
              <w:rPr>
                <w:rFonts w:ascii="Times New Roman" w:hAnsi="Times New Roman" w:cs="Times New Roman"/>
              </w:rPr>
            </w:pPr>
          </w:p>
          <w:p w14:paraId="186AD211" w14:textId="77777777" w:rsidR="00DF5BF9" w:rsidRPr="00DF5BF9" w:rsidRDefault="00DF5BF9" w:rsidP="00377262">
            <w:pPr>
              <w:pStyle w:val="TableParagraph"/>
              <w:rPr>
                <w:rFonts w:ascii="Times New Roman" w:hAnsi="Times New Roman" w:cs="Times New Roman"/>
              </w:rPr>
            </w:pPr>
          </w:p>
          <w:p w14:paraId="5509A693" w14:textId="77777777" w:rsidR="00DF5BF9" w:rsidRPr="00DF5BF9" w:rsidRDefault="00DF5BF9" w:rsidP="00377262">
            <w:pPr>
              <w:pStyle w:val="TableParagraph"/>
              <w:rPr>
                <w:rFonts w:ascii="Times New Roman" w:hAnsi="Times New Roman" w:cs="Times New Roman"/>
              </w:rPr>
            </w:pPr>
          </w:p>
          <w:p w14:paraId="6E482B6B" w14:textId="77777777" w:rsidR="00DF5BF9" w:rsidRPr="00DF5BF9" w:rsidRDefault="00DF5BF9" w:rsidP="00377262">
            <w:pPr>
              <w:pStyle w:val="TableParagraph"/>
              <w:rPr>
                <w:rFonts w:ascii="Times New Roman" w:hAnsi="Times New Roman" w:cs="Times New Roman"/>
              </w:rPr>
            </w:pPr>
          </w:p>
          <w:p w14:paraId="61B695CA" w14:textId="77777777" w:rsidR="00DF5BF9" w:rsidRPr="00DF5BF9" w:rsidRDefault="00DF5BF9" w:rsidP="00377262">
            <w:pPr>
              <w:pStyle w:val="TableParagraph"/>
              <w:rPr>
                <w:rFonts w:ascii="Times New Roman" w:hAnsi="Times New Roman" w:cs="Times New Roman"/>
              </w:rPr>
            </w:pPr>
          </w:p>
          <w:p w14:paraId="349D5235" w14:textId="77777777" w:rsidR="00DF5BF9" w:rsidRPr="00DF5BF9" w:rsidRDefault="00DF5BF9" w:rsidP="00377262">
            <w:pPr>
              <w:pStyle w:val="TableParagraph"/>
              <w:rPr>
                <w:rFonts w:ascii="Times New Roman" w:hAnsi="Times New Roman" w:cs="Times New Roman"/>
              </w:rPr>
            </w:pPr>
          </w:p>
          <w:p w14:paraId="12677D58" w14:textId="77777777" w:rsidR="00DF5BF9" w:rsidRPr="00DF5BF9" w:rsidRDefault="00DF5BF9" w:rsidP="00377262">
            <w:pPr>
              <w:pStyle w:val="TableParagraph"/>
              <w:rPr>
                <w:rFonts w:ascii="Times New Roman" w:hAnsi="Times New Roman" w:cs="Times New Roman"/>
              </w:rPr>
            </w:pPr>
          </w:p>
          <w:p w14:paraId="27405464" w14:textId="77777777" w:rsidR="00DF5BF9" w:rsidRPr="00DF5BF9" w:rsidRDefault="00DF5BF9" w:rsidP="00377262">
            <w:pPr>
              <w:pStyle w:val="TableParagraph"/>
              <w:spacing w:before="2"/>
              <w:rPr>
                <w:rFonts w:ascii="Times New Roman" w:hAnsi="Times New Roman" w:cs="Times New Roman"/>
              </w:rPr>
            </w:pPr>
          </w:p>
          <w:p w14:paraId="69F23560" w14:textId="77777777" w:rsidR="00DF5BF9" w:rsidRPr="00DF5BF9" w:rsidRDefault="00DF5BF9" w:rsidP="00377262">
            <w:pPr>
              <w:pStyle w:val="TableParagraph"/>
              <w:spacing w:before="1"/>
              <w:ind w:left="215"/>
              <w:rPr>
                <w:rFonts w:ascii="Times New Roman" w:hAnsi="Times New Roman" w:cs="Times New Roman"/>
                <w:b/>
              </w:rPr>
            </w:pPr>
            <w:r w:rsidRPr="00DF5BF9">
              <w:rPr>
                <w:rFonts w:ascii="Times New Roman" w:hAnsi="Times New Roman" w:cs="Times New Roman"/>
                <w:b/>
              </w:rPr>
              <w:t>Mevzuat</w:t>
            </w:r>
            <w:r w:rsidRPr="00DF5BF9">
              <w:rPr>
                <w:rFonts w:ascii="Times New Roman" w:hAnsi="Times New Roman" w:cs="Times New Roman"/>
                <w:b/>
                <w:spacing w:val="-3"/>
              </w:rPr>
              <w:t xml:space="preserve"> </w:t>
            </w:r>
            <w:r w:rsidRPr="00DF5BF9">
              <w:rPr>
                <w:rFonts w:ascii="Times New Roman" w:hAnsi="Times New Roman" w:cs="Times New Roman"/>
                <w:b/>
              </w:rPr>
              <w:t>Analizi</w:t>
            </w:r>
          </w:p>
        </w:tc>
        <w:tc>
          <w:tcPr>
            <w:tcW w:w="3543" w:type="dxa"/>
            <w:shd w:val="clear" w:color="auto" w:fill="D2DFED"/>
          </w:tcPr>
          <w:p w14:paraId="0BF694CC" w14:textId="3BF66E91" w:rsidR="00DF5BF9" w:rsidRDefault="00DF5BF9" w:rsidP="00377262">
            <w:pPr>
              <w:pStyle w:val="TableParagraph"/>
              <w:spacing w:before="1" w:line="254" w:lineRule="auto"/>
              <w:ind w:left="107" w:right="372"/>
              <w:rPr>
                <w:rFonts w:ascii="Times New Roman" w:hAnsi="Times New Roman" w:cs="Times New Roman"/>
                <w:w w:val="105"/>
              </w:rPr>
            </w:pPr>
            <w:r w:rsidRPr="00DF5BF9">
              <w:rPr>
                <w:rFonts w:ascii="Times New Roman" w:hAnsi="Times New Roman" w:cs="Times New Roman"/>
                <w:w w:val="105"/>
              </w:rPr>
              <w:t>-Müdürlüğümüz,</w:t>
            </w:r>
            <w:r w:rsidRPr="00DF5BF9">
              <w:rPr>
                <w:rFonts w:ascii="Times New Roman" w:hAnsi="Times New Roman" w:cs="Times New Roman"/>
                <w:spacing w:val="1"/>
                <w:w w:val="105"/>
              </w:rPr>
              <w:t xml:space="preserve"> </w:t>
            </w:r>
            <w:r w:rsidRPr="00DF5BF9">
              <w:rPr>
                <w:rFonts w:ascii="Times New Roman" w:hAnsi="Times New Roman" w:cs="Times New Roman"/>
                <w:w w:val="105"/>
              </w:rPr>
              <w:t>hizmetlerini</w:t>
            </w:r>
            <w:r w:rsidRPr="00DF5BF9">
              <w:rPr>
                <w:rFonts w:ascii="Times New Roman" w:hAnsi="Times New Roman" w:cs="Times New Roman"/>
                <w:spacing w:val="1"/>
                <w:w w:val="105"/>
              </w:rPr>
              <w:t xml:space="preserve"> </w:t>
            </w:r>
            <w:r w:rsidRPr="00DF5BF9">
              <w:rPr>
                <w:rFonts w:ascii="Times New Roman" w:hAnsi="Times New Roman" w:cs="Times New Roman"/>
                <w:w w:val="105"/>
              </w:rPr>
              <w:t>mevzuattaki</w:t>
            </w:r>
            <w:r w:rsidRPr="00DF5BF9">
              <w:rPr>
                <w:rFonts w:ascii="Times New Roman" w:hAnsi="Times New Roman" w:cs="Times New Roman"/>
                <w:spacing w:val="4"/>
                <w:w w:val="105"/>
              </w:rPr>
              <w:t xml:space="preserve"> </w:t>
            </w:r>
            <w:r w:rsidRPr="00DF5BF9">
              <w:rPr>
                <w:rFonts w:ascii="Times New Roman" w:hAnsi="Times New Roman" w:cs="Times New Roman"/>
                <w:w w:val="105"/>
              </w:rPr>
              <w:t>hükümlere</w:t>
            </w:r>
            <w:r w:rsidRPr="00DF5BF9">
              <w:rPr>
                <w:rFonts w:ascii="Times New Roman" w:hAnsi="Times New Roman" w:cs="Times New Roman"/>
                <w:spacing w:val="3"/>
                <w:w w:val="105"/>
              </w:rPr>
              <w:t xml:space="preserve"> </w:t>
            </w:r>
            <w:r w:rsidRPr="00DF5BF9">
              <w:rPr>
                <w:rFonts w:ascii="Times New Roman" w:hAnsi="Times New Roman" w:cs="Times New Roman"/>
                <w:w w:val="105"/>
              </w:rPr>
              <w:t>uygun</w:t>
            </w:r>
            <w:r w:rsidRPr="00DF5BF9">
              <w:rPr>
                <w:rFonts w:ascii="Times New Roman" w:hAnsi="Times New Roman" w:cs="Times New Roman"/>
                <w:spacing w:val="-47"/>
                <w:w w:val="105"/>
              </w:rPr>
              <w:t xml:space="preserve"> </w:t>
            </w:r>
            <w:r w:rsidRPr="00DF5BF9">
              <w:rPr>
                <w:rFonts w:ascii="Times New Roman" w:hAnsi="Times New Roman" w:cs="Times New Roman"/>
                <w:w w:val="105"/>
              </w:rPr>
              <w:t>olarak</w:t>
            </w:r>
            <w:r w:rsidRPr="00DF5BF9">
              <w:rPr>
                <w:rFonts w:ascii="Times New Roman" w:hAnsi="Times New Roman" w:cs="Times New Roman"/>
                <w:spacing w:val="1"/>
                <w:w w:val="105"/>
              </w:rPr>
              <w:t xml:space="preserve"> </w:t>
            </w:r>
            <w:r w:rsidRPr="00DF5BF9">
              <w:rPr>
                <w:rFonts w:ascii="Times New Roman" w:hAnsi="Times New Roman" w:cs="Times New Roman"/>
                <w:w w:val="105"/>
              </w:rPr>
              <w:t>yürütmektedir.</w:t>
            </w:r>
          </w:p>
          <w:p w14:paraId="77FC8E09" w14:textId="77777777" w:rsidR="00DF5BF9" w:rsidRPr="00DF5BF9" w:rsidRDefault="00DF5BF9" w:rsidP="00377262">
            <w:pPr>
              <w:pStyle w:val="TableParagraph"/>
              <w:spacing w:before="1" w:line="254" w:lineRule="auto"/>
              <w:ind w:left="107" w:right="372"/>
              <w:rPr>
                <w:rFonts w:ascii="Times New Roman" w:hAnsi="Times New Roman" w:cs="Times New Roman"/>
              </w:rPr>
            </w:pPr>
          </w:p>
          <w:p w14:paraId="406DC2E2" w14:textId="186165A9" w:rsidR="00DF5BF9" w:rsidRPr="00DF5BF9" w:rsidRDefault="00DF5BF9" w:rsidP="00DF5BF9">
            <w:pPr>
              <w:pStyle w:val="ResimYazs"/>
              <w:rPr>
                <w:b w:val="0"/>
                <w:w w:val="105"/>
                <w:sz w:val="22"/>
                <w:szCs w:val="22"/>
              </w:rPr>
            </w:pPr>
            <w:r w:rsidRPr="00DF5BF9">
              <w:t>-</w:t>
            </w:r>
            <w:r w:rsidRPr="00DF5BF9">
              <w:rPr>
                <w:b w:val="0"/>
                <w:spacing w:val="-1"/>
                <w:w w:val="105"/>
                <w:sz w:val="22"/>
                <w:szCs w:val="22"/>
              </w:rPr>
              <w:t>Diğer</w:t>
            </w:r>
            <w:r>
              <w:rPr>
                <w:b w:val="0"/>
                <w:spacing w:val="-1"/>
                <w:w w:val="105"/>
                <w:sz w:val="22"/>
                <w:szCs w:val="22"/>
              </w:rPr>
              <w:t xml:space="preserve"> </w:t>
            </w:r>
            <w:r w:rsidRPr="00DF5BF9">
              <w:rPr>
                <w:b w:val="0"/>
                <w:spacing w:val="-1"/>
                <w:w w:val="105"/>
                <w:sz w:val="22"/>
                <w:szCs w:val="22"/>
              </w:rPr>
              <w:t>kurumlarla</w:t>
            </w:r>
            <w:r>
              <w:rPr>
                <w:b w:val="0"/>
                <w:spacing w:val="-1"/>
                <w:w w:val="105"/>
                <w:sz w:val="22"/>
                <w:szCs w:val="22"/>
              </w:rPr>
              <w:t xml:space="preserve"> </w:t>
            </w:r>
            <w:r w:rsidRPr="00DF5BF9">
              <w:rPr>
                <w:b w:val="0"/>
                <w:spacing w:val="-1"/>
                <w:w w:val="105"/>
                <w:sz w:val="22"/>
                <w:szCs w:val="22"/>
              </w:rPr>
              <w:t>işbirliği</w:t>
            </w:r>
            <w:r>
              <w:rPr>
                <w:b w:val="0"/>
                <w:spacing w:val="-1"/>
                <w:w w:val="105"/>
                <w:sz w:val="22"/>
                <w:szCs w:val="22"/>
              </w:rPr>
              <w:t xml:space="preserve"> </w:t>
            </w:r>
            <w:r w:rsidRPr="00DF5BF9">
              <w:rPr>
                <w:b w:val="0"/>
                <w:spacing w:val="-1"/>
                <w:w w:val="105"/>
                <w:sz w:val="22"/>
                <w:szCs w:val="22"/>
              </w:rPr>
              <w:t>gerektir</w:t>
            </w:r>
            <w:r w:rsidRPr="00DF5BF9">
              <w:rPr>
                <w:b w:val="0"/>
                <w:w w:val="105"/>
                <w:sz w:val="22"/>
                <w:szCs w:val="22"/>
              </w:rPr>
              <w:t>en</w:t>
            </w:r>
            <w:r>
              <w:rPr>
                <w:b w:val="0"/>
                <w:w w:val="105"/>
                <w:sz w:val="22"/>
                <w:szCs w:val="22"/>
              </w:rPr>
              <w:t xml:space="preserve"> </w:t>
            </w:r>
            <w:r w:rsidRPr="00DF5BF9">
              <w:rPr>
                <w:b w:val="0"/>
                <w:w w:val="105"/>
                <w:sz w:val="22"/>
                <w:szCs w:val="22"/>
              </w:rPr>
              <w:t>çalışmalarda,</w:t>
            </w:r>
            <w:r>
              <w:rPr>
                <w:b w:val="0"/>
                <w:w w:val="105"/>
                <w:sz w:val="22"/>
                <w:szCs w:val="22"/>
              </w:rPr>
              <w:t xml:space="preserve"> </w:t>
            </w:r>
            <w:r w:rsidRPr="00DF5BF9">
              <w:rPr>
                <w:b w:val="0"/>
                <w:w w:val="105"/>
                <w:sz w:val="22"/>
                <w:szCs w:val="22"/>
              </w:rPr>
              <w:t>gerek</w:t>
            </w:r>
            <w:r>
              <w:rPr>
                <w:b w:val="0"/>
                <w:w w:val="105"/>
                <w:sz w:val="22"/>
                <w:szCs w:val="22"/>
              </w:rPr>
              <w:t xml:space="preserve"> </w:t>
            </w:r>
            <w:r w:rsidRPr="00DF5BF9">
              <w:rPr>
                <w:b w:val="0"/>
                <w:w w:val="105"/>
                <w:sz w:val="22"/>
                <w:szCs w:val="22"/>
              </w:rPr>
              <w:t>tabi</w:t>
            </w:r>
            <w:r>
              <w:rPr>
                <w:b w:val="0"/>
                <w:w w:val="105"/>
                <w:sz w:val="22"/>
                <w:szCs w:val="22"/>
              </w:rPr>
              <w:t xml:space="preserve"> </w:t>
            </w:r>
            <w:r w:rsidRPr="00DF5BF9">
              <w:rPr>
                <w:b w:val="0"/>
                <w:w w:val="105"/>
                <w:sz w:val="22"/>
                <w:szCs w:val="22"/>
              </w:rPr>
              <w:t>olduğumuz</w:t>
            </w:r>
            <w:r>
              <w:rPr>
                <w:b w:val="0"/>
                <w:w w:val="105"/>
                <w:sz w:val="22"/>
                <w:szCs w:val="22"/>
              </w:rPr>
              <w:t xml:space="preserve"> </w:t>
            </w:r>
            <w:r w:rsidRPr="00DF5BF9">
              <w:rPr>
                <w:b w:val="0"/>
                <w:w w:val="105"/>
                <w:sz w:val="22"/>
                <w:szCs w:val="22"/>
              </w:rPr>
              <w:t>mevzuat</w:t>
            </w:r>
            <w:r>
              <w:rPr>
                <w:b w:val="0"/>
                <w:w w:val="105"/>
                <w:sz w:val="22"/>
                <w:szCs w:val="22"/>
              </w:rPr>
              <w:t xml:space="preserve"> </w:t>
            </w:r>
            <w:r w:rsidRPr="00DF5BF9">
              <w:rPr>
                <w:b w:val="0"/>
                <w:w w:val="105"/>
                <w:sz w:val="22"/>
                <w:szCs w:val="22"/>
              </w:rPr>
              <w:t>ge</w:t>
            </w:r>
            <w:r w:rsidRPr="00DF5BF9">
              <w:rPr>
                <w:b w:val="0"/>
                <w:sz w:val="22"/>
                <w:szCs w:val="22"/>
              </w:rPr>
              <w:t>rekse</w:t>
            </w:r>
            <w:r>
              <w:rPr>
                <w:b w:val="0"/>
                <w:sz w:val="22"/>
                <w:szCs w:val="22"/>
              </w:rPr>
              <w:t xml:space="preserve"> </w:t>
            </w:r>
            <w:r w:rsidRPr="00DF5BF9">
              <w:rPr>
                <w:b w:val="0"/>
                <w:sz w:val="22"/>
                <w:szCs w:val="22"/>
              </w:rPr>
              <w:t>diğer</w:t>
            </w:r>
            <w:r>
              <w:rPr>
                <w:b w:val="0"/>
                <w:sz w:val="22"/>
                <w:szCs w:val="22"/>
              </w:rPr>
              <w:t xml:space="preserve"> </w:t>
            </w:r>
            <w:r w:rsidRPr="00DF5BF9">
              <w:rPr>
                <w:b w:val="0"/>
                <w:sz w:val="22"/>
                <w:szCs w:val="22"/>
              </w:rPr>
              <w:t>kurumların</w:t>
            </w:r>
            <w:r>
              <w:rPr>
                <w:b w:val="0"/>
                <w:sz w:val="22"/>
                <w:szCs w:val="22"/>
              </w:rPr>
              <w:t xml:space="preserve"> </w:t>
            </w:r>
            <w:r w:rsidRPr="00DF5BF9">
              <w:rPr>
                <w:b w:val="0"/>
                <w:sz w:val="22"/>
                <w:szCs w:val="22"/>
              </w:rPr>
              <w:t>mevzuatla</w:t>
            </w:r>
            <w:r w:rsidRPr="00DF5BF9">
              <w:rPr>
                <w:b w:val="0"/>
                <w:spacing w:val="-1"/>
                <w:w w:val="105"/>
                <w:sz w:val="22"/>
                <w:szCs w:val="22"/>
              </w:rPr>
              <w:t>rı</w:t>
            </w:r>
            <w:r>
              <w:rPr>
                <w:b w:val="0"/>
                <w:spacing w:val="-1"/>
                <w:w w:val="105"/>
                <w:sz w:val="22"/>
                <w:szCs w:val="22"/>
              </w:rPr>
              <w:t xml:space="preserve"> </w:t>
            </w:r>
            <w:r w:rsidRPr="00DF5BF9">
              <w:rPr>
                <w:b w:val="0"/>
                <w:spacing w:val="-1"/>
                <w:w w:val="105"/>
                <w:sz w:val="22"/>
                <w:szCs w:val="22"/>
              </w:rPr>
              <w:t>arasında</w:t>
            </w:r>
            <w:r>
              <w:rPr>
                <w:b w:val="0"/>
                <w:spacing w:val="-1"/>
                <w:w w:val="105"/>
                <w:sz w:val="22"/>
                <w:szCs w:val="22"/>
              </w:rPr>
              <w:t xml:space="preserve"> </w:t>
            </w:r>
            <w:r w:rsidRPr="00DF5BF9">
              <w:rPr>
                <w:b w:val="0"/>
                <w:spacing w:val="-1"/>
                <w:w w:val="105"/>
                <w:sz w:val="22"/>
                <w:szCs w:val="22"/>
              </w:rPr>
              <w:t>uyuşmazlık</w:t>
            </w:r>
            <w:r>
              <w:rPr>
                <w:b w:val="0"/>
                <w:spacing w:val="-1"/>
                <w:w w:val="105"/>
                <w:sz w:val="22"/>
                <w:szCs w:val="22"/>
              </w:rPr>
              <w:t xml:space="preserve"> </w:t>
            </w:r>
            <w:r w:rsidRPr="00DF5BF9">
              <w:rPr>
                <w:b w:val="0"/>
                <w:spacing w:val="-1"/>
                <w:w w:val="105"/>
                <w:sz w:val="22"/>
                <w:szCs w:val="22"/>
              </w:rPr>
              <w:t>ortaya</w:t>
            </w:r>
            <w:r>
              <w:rPr>
                <w:b w:val="0"/>
                <w:spacing w:val="-1"/>
                <w:w w:val="105"/>
                <w:sz w:val="22"/>
                <w:szCs w:val="22"/>
              </w:rPr>
              <w:t xml:space="preserve"> </w:t>
            </w:r>
            <w:r w:rsidRPr="00DF5BF9">
              <w:rPr>
                <w:b w:val="0"/>
                <w:spacing w:val="-1"/>
                <w:w w:val="105"/>
                <w:sz w:val="22"/>
                <w:szCs w:val="22"/>
              </w:rPr>
              <w:t>çıka</w:t>
            </w:r>
            <w:r w:rsidRPr="00DF5BF9">
              <w:rPr>
                <w:b w:val="0"/>
                <w:spacing w:val="-48"/>
                <w:w w:val="105"/>
                <w:sz w:val="22"/>
                <w:szCs w:val="22"/>
              </w:rPr>
              <w:t xml:space="preserve"> </w:t>
            </w:r>
            <w:r w:rsidRPr="00DF5BF9">
              <w:rPr>
                <w:b w:val="0"/>
                <w:w w:val="105"/>
                <w:sz w:val="22"/>
                <w:szCs w:val="22"/>
              </w:rPr>
              <w:t>bilmektedir.</w:t>
            </w:r>
          </w:p>
          <w:p w14:paraId="28CA3374" w14:textId="77777777" w:rsidR="00DF5BF9" w:rsidRPr="00DF5BF9" w:rsidRDefault="00DF5BF9" w:rsidP="00DF5BF9">
            <w:pPr>
              <w:pStyle w:val="ResimYazs"/>
              <w:rPr>
                <w:b w:val="0"/>
                <w:sz w:val="22"/>
                <w:szCs w:val="22"/>
              </w:rPr>
            </w:pPr>
          </w:p>
          <w:p w14:paraId="4508AFC0" w14:textId="6239D2D9" w:rsidR="00DF5BF9" w:rsidRPr="00DF5BF9" w:rsidRDefault="00DF5BF9" w:rsidP="00DF5BF9">
            <w:pPr>
              <w:pStyle w:val="ResimYazs"/>
              <w:rPr>
                <w:b w:val="0"/>
                <w:sz w:val="22"/>
                <w:szCs w:val="22"/>
              </w:rPr>
            </w:pPr>
            <w:r w:rsidRPr="00DF5BF9">
              <w:rPr>
                <w:b w:val="0"/>
                <w:w w:val="105"/>
                <w:sz w:val="22"/>
                <w:szCs w:val="22"/>
              </w:rPr>
              <w:t>-Kurumsal</w:t>
            </w:r>
            <w:r>
              <w:rPr>
                <w:b w:val="0"/>
                <w:w w:val="105"/>
                <w:sz w:val="22"/>
                <w:szCs w:val="22"/>
              </w:rPr>
              <w:t xml:space="preserve"> </w:t>
            </w:r>
            <w:r w:rsidRPr="00DF5BF9">
              <w:rPr>
                <w:b w:val="0"/>
                <w:w w:val="105"/>
                <w:sz w:val="22"/>
                <w:szCs w:val="22"/>
              </w:rPr>
              <w:t>kültürümüz,</w:t>
            </w:r>
            <w:r>
              <w:rPr>
                <w:b w:val="0"/>
                <w:w w:val="105"/>
                <w:sz w:val="22"/>
                <w:szCs w:val="22"/>
              </w:rPr>
              <w:t xml:space="preserve"> </w:t>
            </w:r>
            <w:r w:rsidRPr="00DF5BF9">
              <w:rPr>
                <w:b w:val="0"/>
                <w:w w:val="105"/>
                <w:sz w:val="22"/>
                <w:szCs w:val="22"/>
              </w:rPr>
              <w:t>mevzuatta</w:t>
            </w:r>
            <w:r>
              <w:rPr>
                <w:b w:val="0"/>
                <w:w w:val="105"/>
                <w:sz w:val="22"/>
                <w:szCs w:val="22"/>
              </w:rPr>
              <w:t xml:space="preserve"> </w:t>
            </w:r>
            <w:r w:rsidRPr="00DF5BF9">
              <w:rPr>
                <w:b w:val="0"/>
                <w:w w:val="105"/>
                <w:sz w:val="22"/>
                <w:szCs w:val="22"/>
              </w:rPr>
              <w:t>sık</w:t>
            </w:r>
            <w:r>
              <w:rPr>
                <w:b w:val="0"/>
                <w:w w:val="105"/>
                <w:sz w:val="22"/>
                <w:szCs w:val="22"/>
              </w:rPr>
              <w:t xml:space="preserve"> </w:t>
            </w:r>
            <w:r w:rsidRPr="00DF5BF9">
              <w:rPr>
                <w:b w:val="0"/>
                <w:w w:val="105"/>
                <w:sz w:val="22"/>
                <w:szCs w:val="22"/>
              </w:rPr>
              <w:t>yaşanan</w:t>
            </w:r>
            <w:r>
              <w:rPr>
                <w:b w:val="0"/>
                <w:w w:val="105"/>
                <w:sz w:val="22"/>
                <w:szCs w:val="22"/>
              </w:rPr>
              <w:t xml:space="preserve"> </w:t>
            </w:r>
            <w:r w:rsidRPr="00DF5BF9">
              <w:rPr>
                <w:b w:val="0"/>
                <w:w w:val="105"/>
                <w:sz w:val="22"/>
                <w:szCs w:val="22"/>
              </w:rPr>
              <w:t>değişiklikl</w:t>
            </w:r>
            <w:r w:rsidRPr="00DF5BF9">
              <w:rPr>
                <w:b w:val="0"/>
                <w:spacing w:val="-1"/>
                <w:w w:val="105"/>
                <w:sz w:val="22"/>
                <w:szCs w:val="22"/>
              </w:rPr>
              <w:t>ere</w:t>
            </w:r>
            <w:r>
              <w:rPr>
                <w:b w:val="0"/>
                <w:spacing w:val="-1"/>
                <w:w w:val="105"/>
                <w:sz w:val="22"/>
                <w:szCs w:val="22"/>
              </w:rPr>
              <w:t xml:space="preserve"> </w:t>
            </w:r>
            <w:r w:rsidRPr="00DF5BF9">
              <w:rPr>
                <w:b w:val="0"/>
                <w:spacing w:val="-1"/>
                <w:w w:val="105"/>
                <w:sz w:val="22"/>
                <w:szCs w:val="22"/>
              </w:rPr>
              <w:t>hazırlıklı</w:t>
            </w:r>
            <w:r>
              <w:rPr>
                <w:b w:val="0"/>
                <w:spacing w:val="-1"/>
                <w:w w:val="105"/>
                <w:sz w:val="22"/>
                <w:szCs w:val="22"/>
              </w:rPr>
              <w:t xml:space="preserve"> </w:t>
            </w:r>
            <w:proofErr w:type="gramStart"/>
            <w:r w:rsidRPr="00DF5BF9">
              <w:rPr>
                <w:b w:val="0"/>
                <w:spacing w:val="-1"/>
                <w:w w:val="105"/>
                <w:sz w:val="22"/>
                <w:szCs w:val="22"/>
              </w:rPr>
              <w:t>olmasına</w:t>
            </w:r>
            <w:r>
              <w:rPr>
                <w:b w:val="0"/>
                <w:spacing w:val="-1"/>
                <w:w w:val="105"/>
                <w:sz w:val="22"/>
                <w:szCs w:val="22"/>
              </w:rPr>
              <w:t xml:space="preserve">  </w:t>
            </w:r>
            <w:r w:rsidRPr="00DF5BF9">
              <w:rPr>
                <w:b w:val="0"/>
                <w:spacing w:val="-1"/>
                <w:w w:val="105"/>
                <w:sz w:val="22"/>
                <w:szCs w:val="22"/>
              </w:rPr>
              <w:t>rağmen</w:t>
            </w:r>
            <w:proofErr w:type="gramEnd"/>
            <w:r>
              <w:rPr>
                <w:b w:val="0"/>
                <w:spacing w:val="-1"/>
                <w:w w:val="105"/>
                <w:sz w:val="22"/>
                <w:szCs w:val="22"/>
              </w:rPr>
              <w:t xml:space="preserve"> </w:t>
            </w:r>
            <w:r w:rsidRPr="00DF5BF9">
              <w:rPr>
                <w:b w:val="0"/>
                <w:spacing w:val="-1"/>
                <w:w w:val="105"/>
                <w:sz w:val="22"/>
                <w:szCs w:val="22"/>
              </w:rPr>
              <w:t>öğrenci</w:t>
            </w:r>
            <w:r>
              <w:rPr>
                <w:b w:val="0"/>
                <w:spacing w:val="-1"/>
                <w:w w:val="105"/>
                <w:sz w:val="22"/>
                <w:szCs w:val="22"/>
              </w:rPr>
              <w:t xml:space="preserve"> </w:t>
            </w:r>
            <w:r w:rsidRPr="00DF5BF9">
              <w:rPr>
                <w:b w:val="0"/>
                <w:spacing w:val="-1"/>
                <w:w w:val="105"/>
                <w:sz w:val="22"/>
                <w:szCs w:val="22"/>
              </w:rPr>
              <w:t>ve</w:t>
            </w:r>
            <w:r>
              <w:rPr>
                <w:b w:val="0"/>
                <w:spacing w:val="-1"/>
                <w:w w:val="105"/>
                <w:sz w:val="22"/>
                <w:szCs w:val="22"/>
              </w:rPr>
              <w:t xml:space="preserve"> </w:t>
            </w:r>
            <w:r w:rsidRPr="00DF5BF9">
              <w:rPr>
                <w:b w:val="0"/>
                <w:spacing w:val="-1"/>
                <w:w w:val="105"/>
                <w:sz w:val="22"/>
                <w:szCs w:val="22"/>
              </w:rPr>
              <w:t>velilerimizden</w:t>
            </w:r>
            <w:r>
              <w:rPr>
                <w:b w:val="0"/>
                <w:spacing w:val="-1"/>
                <w:w w:val="105"/>
                <w:sz w:val="22"/>
                <w:szCs w:val="22"/>
              </w:rPr>
              <w:t xml:space="preserve"> </w:t>
            </w:r>
            <w:r w:rsidRPr="00DF5BF9">
              <w:rPr>
                <w:b w:val="0"/>
                <w:spacing w:val="-1"/>
                <w:w w:val="105"/>
                <w:sz w:val="22"/>
                <w:szCs w:val="22"/>
              </w:rPr>
              <w:t>oluşan</w:t>
            </w:r>
            <w:r>
              <w:rPr>
                <w:b w:val="0"/>
                <w:spacing w:val="-1"/>
                <w:w w:val="105"/>
                <w:sz w:val="22"/>
                <w:szCs w:val="22"/>
              </w:rPr>
              <w:t xml:space="preserve"> </w:t>
            </w:r>
            <w:proofErr w:type="spellStart"/>
            <w:r w:rsidRPr="00DF5BF9">
              <w:rPr>
                <w:b w:val="0"/>
                <w:spacing w:val="-1"/>
                <w:w w:val="105"/>
                <w:sz w:val="22"/>
                <w:szCs w:val="22"/>
              </w:rPr>
              <w:t>payd</w:t>
            </w:r>
            <w:proofErr w:type="spellEnd"/>
            <w:r w:rsidRPr="00DF5BF9">
              <w:rPr>
                <w:b w:val="0"/>
                <w:spacing w:val="-49"/>
                <w:w w:val="105"/>
                <w:sz w:val="22"/>
                <w:szCs w:val="22"/>
              </w:rPr>
              <w:t xml:space="preserve"> </w:t>
            </w:r>
            <w:r w:rsidRPr="00DF5BF9">
              <w:rPr>
                <w:b w:val="0"/>
                <w:w w:val="105"/>
                <w:sz w:val="22"/>
                <w:szCs w:val="22"/>
              </w:rPr>
              <w:t>aşlarımız,</w:t>
            </w:r>
          </w:p>
          <w:p w14:paraId="794B3A9A" w14:textId="44F75C5A" w:rsidR="00DF5BF9" w:rsidRPr="00DF5BF9" w:rsidRDefault="00DF5BF9" w:rsidP="00DF5BF9">
            <w:pPr>
              <w:pStyle w:val="ResimYazs"/>
              <w:rPr>
                <w:b w:val="0"/>
                <w:sz w:val="22"/>
                <w:szCs w:val="22"/>
              </w:rPr>
            </w:pPr>
            <w:proofErr w:type="gramStart"/>
            <w:r>
              <w:rPr>
                <w:b w:val="0"/>
                <w:w w:val="105"/>
                <w:sz w:val="22"/>
                <w:szCs w:val="22"/>
              </w:rPr>
              <w:t>y</w:t>
            </w:r>
            <w:r w:rsidRPr="00DF5BF9">
              <w:rPr>
                <w:b w:val="0"/>
                <w:w w:val="105"/>
                <w:sz w:val="22"/>
                <w:szCs w:val="22"/>
              </w:rPr>
              <w:t>eni</w:t>
            </w:r>
            <w:proofErr w:type="gramEnd"/>
            <w:r>
              <w:rPr>
                <w:b w:val="0"/>
                <w:w w:val="105"/>
                <w:sz w:val="22"/>
                <w:szCs w:val="22"/>
              </w:rPr>
              <w:t xml:space="preserve"> </w:t>
            </w:r>
            <w:r w:rsidRPr="00DF5BF9">
              <w:rPr>
                <w:b w:val="0"/>
                <w:w w:val="105"/>
                <w:sz w:val="22"/>
                <w:szCs w:val="22"/>
              </w:rPr>
              <w:t>ve</w:t>
            </w:r>
            <w:r>
              <w:rPr>
                <w:b w:val="0"/>
                <w:w w:val="105"/>
                <w:sz w:val="22"/>
                <w:szCs w:val="22"/>
              </w:rPr>
              <w:t xml:space="preserve"> </w:t>
            </w:r>
            <w:r w:rsidRPr="00DF5BF9">
              <w:rPr>
                <w:b w:val="0"/>
                <w:w w:val="105"/>
                <w:sz w:val="22"/>
                <w:szCs w:val="22"/>
              </w:rPr>
              <w:t>farklı</w:t>
            </w:r>
            <w:r>
              <w:rPr>
                <w:b w:val="0"/>
                <w:w w:val="105"/>
                <w:sz w:val="22"/>
                <w:szCs w:val="22"/>
              </w:rPr>
              <w:t xml:space="preserve"> </w:t>
            </w:r>
            <w:r w:rsidRPr="00DF5BF9">
              <w:rPr>
                <w:b w:val="0"/>
                <w:w w:val="105"/>
                <w:sz w:val="22"/>
                <w:szCs w:val="22"/>
              </w:rPr>
              <w:t>çalışmalara</w:t>
            </w:r>
            <w:r>
              <w:rPr>
                <w:b w:val="0"/>
                <w:w w:val="105"/>
                <w:sz w:val="22"/>
                <w:szCs w:val="22"/>
              </w:rPr>
              <w:t xml:space="preserve"> </w:t>
            </w:r>
            <w:r w:rsidRPr="00DF5BF9">
              <w:rPr>
                <w:b w:val="0"/>
                <w:w w:val="105"/>
                <w:sz w:val="22"/>
                <w:szCs w:val="22"/>
              </w:rPr>
              <w:t>uymaya</w:t>
            </w:r>
          </w:p>
          <w:p w14:paraId="56142EB0" w14:textId="609EB499" w:rsidR="00DF5BF9" w:rsidRPr="00DF5BF9" w:rsidRDefault="00DF5BF9" w:rsidP="00DF5BF9">
            <w:pPr>
              <w:pStyle w:val="ResimYazs"/>
            </w:pPr>
            <w:proofErr w:type="gramStart"/>
            <w:r w:rsidRPr="00DF5BF9">
              <w:rPr>
                <w:b w:val="0"/>
                <w:w w:val="105"/>
                <w:sz w:val="22"/>
                <w:szCs w:val="22"/>
              </w:rPr>
              <w:t>direnç</w:t>
            </w:r>
            <w:proofErr w:type="gramEnd"/>
            <w:r>
              <w:rPr>
                <w:b w:val="0"/>
                <w:w w:val="105"/>
                <w:sz w:val="22"/>
                <w:szCs w:val="22"/>
              </w:rPr>
              <w:t xml:space="preserve"> </w:t>
            </w:r>
            <w:r w:rsidRPr="00DF5BF9">
              <w:rPr>
                <w:b w:val="0"/>
                <w:w w:val="105"/>
                <w:sz w:val="22"/>
                <w:szCs w:val="22"/>
              </w:rPr>
              <w:t>göstermektedir</w:t>
            </w:r>
            <w:r w:rsidRPr="00DF5BF9">
              <w:rPr>
                <w:w w:val="105"/>
              </w:rPr>
              <w:t>.</w:t>
            </w:r>
          </w:p>
        </w:tc>
        <w:tc>
          <w:tcPr>
            <w:tcW w:w="2754" w:type="dxa"/>
          </w:tcPr>
          <w:p w14:paraId="1B88961E" w14:textId="53DD9068" w:rsidR="00DF5BF9" w:rsidRDefault="00DF5BF9" w:rsidP="00DF5BF9">
            <w:pPr>
              <w:pStyle w:val="ResimYazs"/>
              <w:rPr>
                <w:b w:val="0"/>
                <w:w w:val="105"/>
                <w:sz w:val="22"/>
                <w:szCs w:val="22"/>
              </w:rPr>
            </w:pPr>
            <w:r>
              <w:rPr>
                <w:b w:val="0"/>
                <w:w w:val="105"/>
                <w:sz w:val="22"/>
                <w:szCs w:val="22"/>
              </w:rPr>
              <w:t>-</w:t>
            </w:r>
            <w:r w:rsidRPr="00DF5BF9">
              <w:rPr>
                <w:b w:val="0"/>
                <w:w w:val="105"/>
                <w:sz w:val="22"/>
                <w:szCs w:val="22"/>
              </w:rPr>
              <w:t>Eğitim</w:t>
            </w:r>
            <w:r w:rsidRPr="00DF5BF9">
              <w:rPr>
                <w:b w:val="0"/>
                <w:spacing w:val="3"/>
                <w:w w:val="105"/>
                <w:sz w:val="22"/>
                <w:szCs w:val="22"/>
              </w:rPr>
              <w:t xml:space="preserve"> </w:t>
            </w:r>
            <w:r w:rsidRPr="00DF5BF9">
              <w:rPr>
                <w:b w:val="0"/>
                <w:w w:val="105"/>
                <w:sz w:val="22"/>
                <w:szCs w:val="22"/>
              </w:rPr>
              <w:t>uygulamaları</w:t>
            </w:r>
            <w:r w:rsidRPr="00DF5BF9">
              <w:rPr>
                <w:b w:val="0"/>
                <w:spacing w:val="-43"/>
                <w:w w:val="105"/>
                <w:sz w:val="22"/>
                <w:szCs w:val="22"/>
              </w:rPr>
              <w:t xml:space="preserve"> </w:t>
            </w:r>
            <w:r w:rsidRPr="00DF5BF9">
              <w:rPr>
                <w:b w:val="0"/>
                <w:w w:val="105"/>
                <w:sz w:val="22"/>
                <w:szCs w:val="22"/>
              </w:rPr>
              <w:t>konusunda</w:t>
            </w:r>
            <w:r w:rsidRPr="00DF5BF9">
              <w:rPr>
                <w:b w:val="0"/>
                <w:spacing w:val="4"/>
                <w:w w:val="105"/>
                <w:sz w:val="22"/>
                <w:szCs w:val="22"/>
              </w:rPr>
              <w:t xml:space="preserve"> </w:t>
            </w:r>
            <w:r w:rsidRPr="00DF5BF9">
              <w:rPr>
                <w:b w:val="0"/>
                <w:w w:val="105"/>
                <w:sz w:val="22"/>
                <w:szCs w:val="22"/>
              </w:rPr>
              <w:t>ulusal</w:t>
            </w:r>
            <w:r w:rsidRPr="00DF5BF9">
              <w:rPr>
                <w:b w:val="0"/>
                <w:spacing w:val="1"/>
                <w:w w:val="105"/>
                <w:sz w:val="22"/>
                <w:szCs w:val="22"/>
              </w:rPr>
              <w:t xml:space="preserve"> </w:t>
            </w:r>
            <w:r w:rsidRPr="00DF5BF9">
              <w:rPr>
                <w:b w:val="0"/>
                <w:w w:val="105"/>
                <w:sz w:val="22"/>
                <w:szCs w:val="22"/>
              </w:rPr>
              <w:t>düzeyde</w:t>
            </w:r>
            <w:r w:rsidRPr="00DF5BF9">
              <w:rPr>
                <w:b w:val="0"/>
                <w:spacing w:val="2"/>
                <w:w w:val="105"/>
                <w:sz w:val="22"/>
                <w:szCs w:val="22"/>
              </w:rPr>
              <w:t xml:space="preserve"> </w:t>
            </w:r>
            <w:r w:rsidRPr="00DF5BF9">
              <w:rPr>
                <w:b w:val="0"/>
                <w:w w:val="105"/>
                <w:sz w:val="22"/>
                <w:szCs w:val="22"/>
              </w:rPr>
              <w:t>tanıtım</w:t>
            </w:r>
            <w:r>
              <w:rPr>
                <w:b w:val="0"/>
                <w:w w:val="105"/>
                <w:sz w:val="22"/>
                <w:szCs w:val="22"/>
              </w:rPr>
              <w:t xml:space="preserve"> ç</w:t>
            </w:r>
            <w:r w:rsidRPr="00DF5BF9">
              <w:rPr>
                <w:b w:val="0"/>
                <w:w w:val="105"/>
                <w:sz w:val="22"/>
                <w:szCs w:val="22"/>
              </w:rPr>
              <w:t>alışmaları yaparak</w:t>
            </w:r>
            <w:r w:rsidRPr="00DF5BF9">
              <w:rPr>
                <w:b w:val="0"/>
                <w:spacing w:val="1"/>
                <w:w w:val="105"/>
                <w:sz w:val="22"/>
                <w:szCs w:val="22"/>
              </w:rPr>
              <w:t xml:space="preserve"> </w:t>
            </w:r>
            <w:r w:rsidRPr="00DF5BF9">
              <w:rPr>
                <w:b w:val="0"/>
                <w:spacing w:val="-1"/>
                <w:w w:val="105"/>
                <w:sz w:val="22"/>
                <w:szCs w:val="22"/>
              </w:rPr>
              <w:t>öğrenci</w:t>
            </w:r>
            <w:r w:rsidRPr="00DF5BF9">
              <w:rPr>
                <w:b w:val="0"/>
                <w:spacing w:val="-9"/>
                <w:w w:val="105"/>
                <w:sz w:val="22"/>
                <w:szCs w:val="22"/>
              </w:rPr>
              <w:t xml:space="preserve"> </w:t>
            </w:r>
            <w:r w:rsidRPr="00DF5BF9">
              <w:rPr>
                <w:b w:val="0"/>
                <w:spacing w:val="-1"/>
                <w:w w:val="105"/>
                <w:sz w:val="22"/>
                <w:szCs w:val="22"/>
              </w:rPr>
              <w:t>ve</w:t>
            </w:r>
            <w:r w:rsidRPr="00DF5BF9">
              <w:rPr>
                <w:b w:val="0"/>
                <w:spacing w:val="-7"/>
                <w:w w:val="105"/>
                <w:sz w:val="22"/>
                <w:szCs w:val="22"/>
              </w:rPr>
              <w:t xml:space="preserve"> </w:t>
            </w:r>
            <w:r w:rsidRPr="00DF5BF9">
              <w:rPr>
                <w:b w:val="0"/>
                <w:spacing w:val="-1"/>
                <w:w w:val="105"/>
                <w:sz w:val="22"/>
                <w:szCs w:val="22"/>
              </w:rPr>
              <w:t>velilerinin</w:t>
            </w:r>
            <w:r>
              <w:rPr>
                <w:b w:val="0"/>
                <w:spacing w:val="-44"/>
                <w:w w:val="105"/>
                <w:sz w:val="22"/>
                <w:szCs w:val="22"/>
              </w:rPr>
              <w:t xml:space="preserve"> </w:t>
            </w:r>
            <w:r w:rsidRPr="00DF5BF9">
              <w:rPr>
                <w:b w:val="0"/>
                <w:w w:val="105"/>
                <w:sz w:val="22"/>
                <w:szCs w:val="22"/>
              </w:rPr>
              <w:t>bilgilendirilmesi</w:t>
            </w:r>
            <w:r>
              <w:rPr>
                <w:b w:val="0"/>
                <w:w w:val="105"/>
                <w:sz w:val="22"/>
                <w:szCs w:val="22"/>
              </w:rPr>
              <w:t>.</w:t>
            </w:r>
          </w:p>
          <w:p w14:paraId="75F9C576" w14:textId="77777777" w:rsidR="00DF5BF9" w:rsidRPr="00DF5BF9" w:rsidRDefault="00DF5BF9" w:rsidP="00DF5BF9">
            <w:pPr>
              <w:rPr>
                <w:lang w:eastAsia="tr-TR"/>
              </w:rPr>
            </w:pPr>
          </w:p>
          <w:p w14:paraId="61F3CB59" w14:textId="0579A730" w:rsidR="00DF5BF9" w:rsidRPr="00DF5BF9" w:rsidRDefault="00DF5BF9" w:rsidP="00DF5BF9">
            <w:pPr>
              <w:pStyle w:val="ResimYazs"/>
              <w:rPr>
                <w:b w:val="0"/>
                <w:sz w:val="22"/>
                <w:szCs w:val="22"/>
              </w:rPr>
            </w:pPr>
            <w:r>
              <w:rPr>
                <w:b w:val="0"/>
                <w:w w:val="105"/>
                <w:sz w:val="22"/>
                <w:szCs w:val="22"/>
              </w:rPr>
              <w:t>-</w:t>
            </w:r>
            <w:r w:rsidRPr="00DF5BF9">
              <w:rPr>
                <w:b w:val="0"/>
                <w:w w:val="105"/>
                <w:sz w:val="22"/>
                <w:szCs w:val="22"/>
              </w:rPr>
              <w:t>Diğer</w:t>
            </w:r>
            <w:r w:rsidRPr="00DF5BF9">
              <w:rPr>
                <w:b w:val="0"/>
                <w:spacing w:val="3"/>
                <w:w w:val="105"/>
                <w:sz w:val="22"/>
                <w:szCs w:val="22"/>
              </w:rPr>
              <w:t xml:space="preserve"> </w:t>
            </w:r>
            <w:r w:rsidRPr="00DF5BF9">
              <w:rPr>
                <w:b w:val="0"/>
                <w:w w:val="105"/>
                <w:sz w:val="22"/>
                <w:szCs w:val="22"/>
              </w:rPr>
              <w:t>kurumlarla</w:t>
            </w:r>
            <w:r w:rsidRPr="00DF5BF9">
              <w:rPr>
                <w:b w:val="0"/>
                <w:spacing w:val="1"/>
                <w:w w:val="105"/>
                <w:sz w:val="22"/>
                <w:szCs w:val="22"/>
              </w:rPr>
              <w:t xml:space="preserve"> </w:t>
            </w:r>
            <w:r w:rsidRPr="00DF5BF9">
              <w:rPr>
                <w:b w:val="0"/>
                <w:spacing w:val="-1"/>
                <w:w w:val="105"/>
                <w:sz w:val="22"/>
                <w:szCs w:val="22"/>
              </w:rPr>
              <w:t>işbirliğinde,</w:t>
            </w:r>
            <w:r w:rsidRPr="00DF5BF9">
              <w:rPr>
                <w:b w:val="0"/>
                <w:spacing w:val="-6"/>
                <w:w w:val="105"/>
                <w:sz w:val="22"/>
                <w:szCs w:val="22"/>
              </w:rPr>
              <w:t xml:space="preserve"> </w:t>
            </w:r>
            <w:r w:rsidRPr="00DF5BF9">
              <w:rPr>
                <w:b w:val="0"/>
                <w:w w:val="105"/>
                <w:sz w:val="22"/>
                <w:szCs w:val="22"/>
              </w:rPr>
              <w:t>yetki</w:t>
            </w:r>
            <w:r w:rsidRPr="00DF5BF9">
              <w:rPr>
                <w:b w:val="0"/>
                <w:spacing w:val="-6"/>
                <w:w w:val="105"/>
                <w:sz w:val="22"/>
                <w:szCs w:val="22"/>
              </w:rPr>
              <w:t xml:space="preserve"> </w:t>
            </w:r>
            <w:r w:rsidRPr="00DF5BF9">
              <w:rPr>
                <w:b w:val="0"/>
                <w:w w:val="105"/>
                <w:sz w:val="22"/>
                <w:szCs w:val="22"/>
              </w:rPr>
              <w:t>alanının</w:t>
            </w:r>
            <w:r w:rsidRPr="00DF5BF9">
              <w:rPr>
                <w:b w:val="0"/>
                <w:spacing w:val="-44"/>
                <w:w w:val="105"/>
                <w:sz w:val="22"/>
                <w:szCs w:val="22"/>
              </w:rPr>
              <w:t xml:space="preserve"> </w:t>
            </w:r>
            <w:r w:rsidRPr="00DF5BF9">
              <w:rPr>
                <w:b w:val="0"/>
                <w:w w:val="105"/>
                <w:sz w:val="22"/>
                <w:szCs w:val="22"/>
              </w:rPr>
              <w:t>genişletilmesi</w:t>
            </w:r>
            <w:r>
              <w:rPr>
                <w:b w:val="0"/>
                <w:w w:val="105"/>
                <w:sz w:val="22"/>
                <w:szCs w:val="22"/>
              </w:rPr>
              <w:t>.</w:t>
            </w:r>
          </w:p>
          <w:p w14:paraId="60CCF5FD" w14:textId="1DB4574A" w:rsidR="00DF5BF9" w:rsidRPr="00DF5BF9" w:rsidRDefault="00DF5BF9" w:rsidP="00DF5BF9">
            <w:pPr>
              <w:pStyle w:val="ResimYazs"/>
              <w:rPr>
                <w:b w:val="0"/>
                <w:sz w:val="22"/>
                <w:szCs w:val="22"/>
              </w:rPr>
            </w:pPr>
          </w:p>
          <w:p w14:paraId="326CC9EA" w14:textId="6E6C32B6" w:rsidR="00DF5BF9" w:rsidRPr="00DF5BF9" w:rsidRDefault="00DF5BF9" w:rsidP="00DF5BF9">
            <w:pPr>
              <w:pStyle w:val="ResimYazs"/>
              <w:rPr>
                <w:b w:val="0"/>
                <w:sz w:val="22"/>
                <w:szCs w:val="22"/>
              </w:rPr>
            </w:pPr>
            <w:r>
              <w:rPr>
                <w:b w:val="0"/>
                <w:w w:val="105"/>
                <w:sz w:val="22"/>
                <w:szCs w:val="22"/>
              </w:rPr>
              <w:t>-</w:t>
            </w:r>
            <w:r w:rsidRPr="00DF5BF9">
              <w:rPr>
                <w:b w:val="0"/>
                <w:w w:val="105"/>
                <w:sz w:val="22"/>
                <w:szCs w:val="22"/>
              </w:rPr>
              <w:t>Mevzuatta</w:t>
            </w:r>
            <w:r>
              <w:rPr>
                <w:b w:val="0"/>
                <w:w w:val="105"/>
                <w:sz w:val="22"/>
                <w:szCs w:val="22"/>
              </w:rPr>
              <w:t xml:space="preserve"> </w:t>
            </w:r>
            <w:r w:rsidRPr="00DF5BF9">
              <w:rPr>
                <w:b w:val="0"/>
                <w:w w:val="105"/>
                <w:sz w:val="22"/>
                <w:szCs w:val="22"/>
              </w:rPr>
              <w:t>ihtiyaç</w:t>
            </w:r>
            <w:r>
              <w:rPr>
                <w:b w:val="0"/>
                <w:w w:val="105"/>
                <w:sz w:val="22"/>
                <w:szCs w:val="22"/>
              </w:rPr>
              <w:t xml:space="preserve"> </w:t>
            </w:r>
            <w:r w:rsidRPr="00DF5BF9">
              <w:rPr>
                <w:b w:val="0"/>
                <w:w w:val="105"/>
                <w:sz w:val="22"/>
                <w:szCs w:val="22"/>
              </w:rPr>
              <w:t>duyulan</w:t>
            </w:r>
            <w:r w:rsidRPr="00DF5BF9">
              <w:rPr>
                <w:b w:val="0"/>
                <w:spacing w:val="1"/>
                <w:w w:val="105"/>
                <w:sz w:val="22"/>
                <w:szCs w:val="22"/>
              </w:rPr>
              <w:t xml:space="preserve"> </w:t>
            </w:r>
            <w:r w:rsidRPr="00DF5BF9">
              <w:rPr>
                <w:b w:val="0"/>
                <w:w w:val="105"/>
                <w:sz w:val="22"/>
                <w:szCs w:val="22"/>
              </w:rPr>
              <w:t>değişikliklerde</w:t>
            </w:r>
            <w:r w:rsidRPr="00DF5BF9">
              <w:rPr>
                <w:b w:val="0"/>
                <w:spacing w:val="1"/>
                <w:w w:val="105"/>
                <w:sz w:val="22"/>
                <w:szCs w:val="22"/>
              </w:rPr>
              <w:t xml:space="preserve"> </w:t>
            </w:r>
            <w:r w:rsidRPr="00DF5BF9">
              <w:rPr>
                <w:b w:val="0"/>
                <w:w w:val="105"/>
                <w:sz w:val="22"/>
                <w:szCs w:val="22"/>
              </w:rPr>
              <w:t>“yenileme”</w:t>
            </w:r>
            <w:r w:rsidRPr="00DF5BF9">
              <w:rPr>
                <w:b w:val="0"/>
                <w:spacing w:val="-44"/>
                <w:w w:val="105"/>
                <w:sz w:val="22"/>
                <w:szCs w:val="22"/>
              </w:rPr>
              <w:t xml:space="preserve"> </w:t>
            </w:r>
            <w:r w:rsidRPr="00DF5BF9">
              <w:rPr>
                <w:b w:val="0"/>
                <w:w w:val="105"/>
                <w:sz w:val="22"/>
                <w:szCs w:val="22"/>
              </w:rPr>
              <w:t>çalışmaları</w:t>
            </w:r>
            <w:r>
              <w:rPr>
                <w:b w:val="0"/>
                <w:w w:val="105"/>
                <w:sz w:val="22"/>
                <w:szCs w:val="22"/>
              </w:rPr>
              <w:t xml:space="preserve"> </w:t>
            </w:r>
            <w:r w:rsidRPr="00DF5BF9">
              <w:rPr>
                <w:b w:val="0"/>
                <w:w w:val="105"/>
                <w:sz w:val="22"/>
                <w:szCs w:val="22"/>
              </w:rPr>
              <w:t>yerine</w:t>
            </w:r>
            <w:r w:rsidR="0048778F">
              <w:rPr>
                <w:b w:val="0"/>
                <w:w w:val="105"/>
                <w:sz w:val="22"/>
                <w:szCs w:val="22"/>
              </w:rPr>
              <w:t xml:space="preserve"> </w:t>
            </w:r>
            <w:r w:rsidRPr="00DF5BF9">
              <w:rPr>
                <w:b w:val="0"/>
                <w:w w:val="110"/>
                <w:sz w:val="22"/>
                <w:szCs w:val="22"/>
              </w:rPr>
              <w:t>“güncelleme”</w:t>
            </w:r>
            <w:r w:rsidR="0048778F">
              <w:rPr>
                <w:b w:val="0"/>
                <w:w w:val="110"/>
                <w:sz w:val="22"/>
                <w:szCs w:val="22"/>
              </w:rPr>
              <w:t xml:space="preserve"> </w:t>
            </w:r>
            <w:r w:rsidRPr="00DF5BF9">
              <w:rPr>
                <w:b w:val="0"/>
                <w:sz w:val="22"/>
                <w:szCs w:val="22"/>
              </w:rPr>
              <w:t>çalışmalarına</w:t>
            </w:r>
            <w:r>
              <w:rPr>
                <w:b w:val="0"/>
                <w:sz w:val="22"/>
                <w:szCs w:val="22"/>
              </w:rPr>
              <w:t xml:space="preserve"> </w:t>
            </w:r>
            <w:r w:rsidRPr="00DF5BF9">
              <w:rPr>
                <w:b w:val="0"/>
                <w:sz w:val="22"/>
                <w:szCs w:val="22"/>
              </w:rPr>
              <w:t>yer</w:t>
            </w:r>
            <w:r w:rsidR="0048778F">
              <w:rPr>
                <w:b w:val="0"/>
                <w:sz w:val="22"/>
                <w:szCs w:val="22"/>
              </w:rPr>
              <w:t xml:space="preserve"> </w:t>
            </w:r>
            <w:r w:rsidRPr="00DF5BF9">
              <w:rPr>
                <w:b w:val="0"/>
                <w:sz w:val="22"/>
                <w:szCs w:val="22"/>
              </w:rPr>
              <w:t>verilmesi</w:t>
            </w:r>
            <w:r w:rsidR="0048778F">
              <w:rPr>
                <w:b w:val="0"/>
                <w:sz w:val="22"/>
                <w:szCs w:val="22"/>
              </w:rPr>
              <w:t>.</w:t>
            </w:r>
          </w:p>
        </w:tc>
      </w:tr>
      <w:tr w:rsidR="00DF5BF9" w14:paraId="5D547892" w14:textId="77777777" w:rsidTr="00377262">
        <w:trPr>
          <w:trHeight w:val="1641"/>
        </w:trPr>
        <w:tc>
          <w:tcPr>
            <w:tcW w:w="2825" w:type="dxa"/>
            <w:shd w:val="clear" w:color="auto" w:fill="D2DFED"/>
          </w:tcPr>
          <w:p w14:paraId="72FB7939" w14:textId="77777777" w:rsidR="00DF5BF9" w:rsidRPr="00DF5BF9" w:rsidRDefault="00DF5BF9" w:rsidP="00377262">
            <w:pPr>
              <w:pStyle w:val="TableParagraph"/>
              <w:rPr>
                <w:rFonts w:ascii="Times New Roman" w:hAnsi="Times New Roman" w:cs="Times New Roman"/>
              </w:rPr>
            </w:pPr>
          </w:p>
          <w:p w14:paraId="34667199" w14:textId="77777777" w:rsidR="00DF5BF9" w:rsidRPr="00DF5BF9" w:rsidRDefault="00DF5BF9" w:rsidP="00377262">
            <w:pPr>
              <w:pStyle w:val="TableParagraph"/>
              <w:spacing w:before="5"/>
              <w:rPr>
                <w:rFonts w:ascii="Times New Roman" w:hAnsi="Times New Roman" w:cs="Times New Roman"/>
              </w:rPr>
            </w:pPr>
          </w:p>
          <w:p w14:paraId="5920D804" w14:textId="77777777" w:rsidR="00DF5BF9" w:rsidRPr="00DF5BF9" w:rsidRDefault="00DF5BF9" w:rsidP="00377262">
            <w:pPr>
              <w:pStyle w:val="TableParagraph"/>
              <w:spacing w:line="216" w:lineRule="auto"/>
              <w:ind w:left="215" w:right="420"/>
              <w:rPr>
                <w:rFonts w:ascii="Times New Roman" w:hAnsi="Times New Roman" w:cs="Times New Roman"/>
                <w:b/>
              </w:rPr>
            </w:pPr>
            <w:r w:rsidRPr="00DF5BF9">
              <w:rPr>
                <w:rFonts w:ascii="Times New Roman" w:hAnsi="Times New Roman" w:cs="Times New Roman"/>
                <w:b/>
              </w:rPr>
              <w:t>Üst Politika Belgeleri</w:t>
            </w:r>
            <w:r w:rsidRPr="00DF5BF9">
              <w:rPr>
                <w:rFonts w:ascii="Times New Roman" w:hAnsi="Times New Roman" w:cs="Times New Roman"/>
                <w:b/>
                <w:spacing w:val="-52"/>
              </w:rPr>
              <w:t xml:space="preserve"> </w:t>
            </w:r>
            <w:r w:rsidRPr="00DF5BF9">
              <w:rPr>
                <w:rFonts w:ascii="Times New Roman" w:hAnsi="Times New Roman" w:cs="Times New Roman"/>
                <w:b/>
              </w:rPr>
              <w:t>Analizi</w:t>
            </w:r>
          </w:p>
        </w:tc>
        <w:tc>
          <w:tcPr>
            <w:tcW w:w="3543" w:type="dxa"/>
            <w:shd w:val="clear" w:color="auto" w:fill="D2DFED"/>
          </w:tcPr>
          <w:p w14:paraId="5336EC6C" w14:textId="1E7C8144" w:rsidR="00DF5BF9" w:rsidRPr="0048778F" w:rsidRDefault="00DF5BF9" w:rsidP="0048778F">
            <w:pPr>
              <w:pStyle w:val="ResimYazs"/>
              <w:rPr>
                <w:b w:val="0"/>
                <w:sz w:val="22"/>
                <w:szCs w:val="22"/>
              </w:rPr>
            </w:pPr>
            <w:r w:rsidRPr="00DF5BF9">
              <w:rPr>
                <w:w w:val="105"/>
              </w:rPr>
              <w:t>-</w:t>
            </w:r>
            <w:r w:rsidR="0048778F">
              <w:rPr>
                <w:b w:val="0"/>
                <w:w w:val="105"/>
                <w:sz w:val="22"/>
                <w:szCs w:val="22"/>
              </w:rPr>
              <w:t>Stratejik Plan</w:t>
            </w:r>
            <w:r w:rsidR="0048778F">
              <w:rPr>
                <w:b w:val="0"/>
                <w:w w:val="105"/>
                <w:sz w:val="22"/>
                <w:szCs w:val="22"/>
              </w:rPr>
              <w:tab/>
              <w:t xml:space="preserve">hedef </w:t>
            </w:r>
            <w:r w:rsidRPr="0048778F">
              <w:rPr>
                <w:b w:val="0"/>
                <w:spacing w:val="-1"/>
                <w:w w:val="105"/>
                <w:sz w:val="22"/>
                <w:szCs w:val="22"/>
              </w:rPr>
              <w:t>ve</w:t>
            </w:r>
            <w:r w:rsidR="0048778F">
              <w:rPr>
                <w:b w:val="0"/>
                <w:spacing w:val="-48"/>
                <w:w w:val="105"/>
                <w:sz w:val="22"/>
                <w:szCs w:val="22"/>
              </w:rPr>
              <w:t xml:space="preserve"> </w:t>
            </w:r>
            <w:r w:rsidRPr="0048778F">
              <w:rPr>
                <w:b w:val="0"/>
                <w:w w:val="105"/>
                <w:sz w:val="22"/>
                <w:szCs w:val="22"/>
              </w:rPr>
              <w:t>göstergelerinin</w:t>
            </w:r>
            <w:r w:rsidR="0048778F">
              <w:rPr>
                <w:b w:val="0"/>
                <w:w w:val="105"/>
                <w:sz w:val="22"/>
                <w:szCs w:val="22"/>
              </w:rPr>
              <w:t xml:space="preserve"> </w:t>
            </w:r>
            <w:r w:rsidRPr="0048778F">
              <w:rPr>
                <w:b w:val="0"/>
                <w:w w:val="105"/>
                <w:sz w:val="22"/>
                <w:szCs w:val="22"/>
              </w:rPr>
              <w:t>gerçekleştirilmesi</w:t>
            </w:r>
            <w:r w:rsidRPr="0048778F">
              <w:rPr>
                <w:b w:val="0"/>
                <w:spacing w:val="24"/>
                <w:w w:val="105"/>
                <w:sz w:val="22"/>
                <w:szCs w:val="22"/>
              </w:rPr>
              <w:t xml:space="preserve"> </w:t>
            </w:r>
            <w:r w:rsidR="0048778F">
              <w:rPr>
                <w:b w:val="0"/>
                <w:w w:val="105"/>
                <w:sz w:val="22"/>
                <w:szCs w:val="22"/>
              </w:rPr>
              <w:t>için üst</w:t>
            </w:r>
            <w:r w:rsidR="0048778F">
              <w:rPr>
                <w:b w:val="0"/>
                <w:spacing w:val="26"/>
                <w:w w:val="105"/>
                <w:sz w:val="22"/>
                <w:szCs w:val="22"/>
              </w:rPr>
              <w:t xml:space="preserve"> </w:t>
            </w:r>
            <w:proofErr w:type="gramStart"/>
            <w:r w:rsidRPr="0048778F">
              <w:rPr>
                <w:b w:val="0"/>
                <w:w w:val="105"/>
                <w:sz w:val="22"/>
                <w:szCs w:val="22"/>
              </w:rPr>
              <w:t>bir</w:t>
            </w:r>
            <w:r w:rsidR="0048778F">
              <w:rPr>
                <w:b w:val="0"/>
                <w:w w:val="105"/>
                <w:sz w:val="22"/>
                <w:szCs w:val="22"/>
              </w:rPr>
              <w:t xml:space="preserve"> </w:t>
            </w:r>
            <w:r w:rsidRPr="0048778F">
              <w:rPr>
                <w:b w:val="0"/>
                <w:spacing w:val="-47"/>
                <w:w w:val="105"/>
                <w:sz w:val="22"/>
                <w:szCs w:val="22"/>
              </w:rPr>
              <w:t xml:space="preserve"> </w:t>
            </w:r>
            <w:r w:rsidR="0048778F">
              <w:rPr>
                <w:b w:val="0"/>
                <w:spacing w:val="-47"/>
                <w:w w:val="105"/>
                <w:sz w:val="22"/>
                <w:szCs w:val="22"/>
              </w:rPr>
              <w:t xml:space="preserve"> </w:t>
            </w:r>
            <w:r w:rsidRPr="0048778F">
              <w:rPr>
                <w:b w:val="0"/>
                <w:w w:val="105"/>
                <w:sz w:val="22"/>
                <w:szCs w:val="22"/>
              </w:rPr>
              <w:t>çabanın</w:t>
            </w:r>
            <w:proofErr w:type="gramEnd"/>
            <w:r w:rsidRPr="0048778F">
              <w:rPr>
                <w:b w:val="0"/>
                <w:spacing w:val="3"/>
                <w:w w:val="105"/>
                <w:sz w:val="22"/>
                <w:szCs w:val="22"/>
              </w:rPr>
              <w:t xml:space="preserve"> </w:t>
            </w:r>
            <w:r w:rsidRPr="0048778F">
              <w:rPr>
                <w:b w:val="0"/>
                <w:w w:val="105"/>
                <w:sz w:val="22"/>
                <w:szCs w:val="22"/>
              </w:rPr>
              <w:t>gerekliliği</w:t>
            </w:r>
            <w:r w:rsidR="0048778F">
              <w:rPr>
                <w:b w:val="0"/>
                <w:w w:val="105"/>
                <w:sz w:val="22"/>
                <w:szCs w:val="22"/>
              </w:rPr>
              <w:t>.</w:t>
            </w:r>
          </w:p>
        </w:tc>
        <w:tc>
          <w:tcPr>
            <w:tcW w:w="2754" w:type="dxa"/>
            <w:shd w:val="clear" w:color="auto" w:fill="D2DFED"/>
          </w:tcPr>
          <w:p w14:paraId="3B419095" w14:textId="5848DD39" w:rsidR="00DF5BF9" w:rsidRPr="0048778F" w:rsidRDefault="00DF5BF9" w:rsidP="0048778F">
            <w:pPr>
              <w:pStyle w:val="ResimYazs"/>
              <w:rPr>
                <w:b w:val="0"/>
                <w:sz w:val="22"/>
                <w:szCs w:val="22"/>
              </w:rPr>
            </w:pPr>
            <w:r w:rsidRPr="00DF5BF9">
              <w:rPr>
                <w:spacing w:val="-1"/>
                <w:w w:val="105"/>
              </w:rPr>
              <w:t>-</w:t>
            </w:r>
            <w:r w:rsidRPr="0048778F">
              <w:rPr>
                <w:b w:val="0"/>
                <w:spacing w:val="-1"/>
                <w:w w:val="105"/>
                <w:sz w:val="22"/>
                <w:szCs w:val="22"/>
              </w:rPr>
              <w:t>Stratejik</w:t>
            </w:r>
            <w:r w:rsidRPr="0048778F">
              <w:rPr>
                <w:b w:val="0"/>
                <w:spacing w:val="-12"/>
                <w:w w:val="105"/>
                <w:sz w:val="22"/>
                <w:szCs w:val="22"/>
              </w:rPr>
              <w:t xml:space="preserve"> </w:t>
            </w:r>
            <w:r w:rsidRPr="0048778F">
              <w:rPr>
                <w:b w:val="0"/>
                <w:spacing w:val="-1"/>
                <w:w w:val="105"/>
                <w:sz w:val="22"/>
                <w:szCs w:val="22"/>
              </w:rPr>
              <w:t>Plan</w:t>
            </w:r>
            <w:r w:rsidRPr="0048778F">
              <w:rPr>
                <w:b w:val="0"/>
                <w:spacing w:val="-11"/>
                <w:w w:val="105"/>
                <w:sz w:val="22"/>
                <w:szCs w:val="22"/>
              </w:rPr>
              <w:t xml:space="preserve"> </w:t>
            </w:r>
            <w:r w:rsidRPr="0048778F">
              <w:rPr>
                <w:b w:val="0"/>
                <w:w w:val="105"/>
                <w:sz w:val="22"/>
                <w:szCs w:val="22"/>
              </w:rPr>
              <w:t>hedef</w:t>
            </w:r>
            <w:r w:rsidRPr="0048778F">
              <w:rPr>
                <w:b w:val="0"/>
                <w:spacing w:val="-9"/>
                <w:w w:val="105"/>
                <w:sz w:val="22"/>
                <w:szCs w:val="22"/>
              </w:rPr>
              <w:t xml:space="preserve"> </w:t>
            </w:r>
            <w:r w:rsidRPr="0048778F">
              <w:rPr>
                <w:b w:val="0"/>
                <w:w w:val="105"/>
                <w:sz w:val="22"/>
                <w:szCs w:val="22"/>
              </w:rPr>
              <w:t>ve</w:t>
            </w:r>
            <w:r w:rsidRPr="0048778F">
              <w:rPr>
                <w:b w:val="0"/>
                <w:spacing w:val="-48"/>
                <w:w w:val="105"/>
                <w:sz w:val="22"/>
                <w:szCs w:val="22"/>
              </w:rPr>
              <w:t xml:space="preserve"> </w:t>
            </w:r>
            <w:r w:rsidRPr="0048778F">
              <w:rPr>
                <w:b w:val="0"/>
                <w:w w:val="105"/>
                <w:sz w:val="22"/>
                <w:szCs w:val="22"/>
              </w:rPr>
              <w:t>göstergelerinin üst</w:t>
            </w:r>
            <w:r w:rsidRPr="0048778F">
              <w:rPr>
                <w:b w:val="0"/>
                <w:spacing w:val="1"/>
                <w:w w:val="105"/>
                <w:sz w:val="22"/>
                <w:szCs w:val="22"/>
              </w:rPr>
              <w:t xml:space="preserve"> </w:t>
            </w:r>
            <w:r w:rsidRPr="0048778F">
              <w:rPr>
                <w:b w:val="0"/>
                <w:spacing w:val="-1"/>
                <w:w w:val="105"/>
                <w:sz w:val="22"/>
                <w:szCs w:val="22"/>
              </w:rPr>
              <w:t xml:space="preserve">politika </w:t>
            </w:r>
            <w:proofErr w:type="gramStart"/>
            <w:r w:rsidRPr="0048778F">
              <w:rPr>
                <w:b w:val="0"/>
                <w:w w:val="105"/>
                <w:sz w:val="22"/>
                <w:szCs w:val="22"/>
              </w:rPr>
              <w:t>belgelerindeki</w:t>
            </w:r>
            <w:r w:rsidR="0048778F">
              <w:rPr>
                <w:b w:val="0"/>
                <w:w w:val="105"/>
                <w:sz w:val="22"/>
                <w:szCs w:val="22"/>
              </w:rPr>
              <w:t xml:space="preserve"> </w:t>
            </w:r>
            <w:r w:rsidRPr="0048778F">
              <w:rPr>
                <w:b w:val="0"/>
                <w:spacing w:val="-48"/>
                <w:w w:val="105"/>
                <w:sz w:val="22"/>
                <w:szCs w:val="22"/>
              </w:rPr>
              <w:t xml:space="preserve"> </w:t>
            </w:r>
            <w:r w:rsidR="0048778F">
              <w:rPr>
                <w:b w:val="0"/>
                <w:w w:val="105"/>
                <w:sz w:val="22"/>
                <w:szCs w:val="22"/>
              </w:rPr>
              <w:t>ilke</w:t>
            </w:r>
            <w:proofErr w:type="gramEnd"/>
            <w:r w:rsidR="0048778F">
              <w:rPr>
                <w:b w:val="0"/>
                <w:w w:val="105"/>
                <w:sz w:val="22"/>
                <w:szCs w:val="22"/>
              </w:rPr>
              <w:t xml:space="preserve"> ve </w:t>
            </w:r>
            <w:r w:rsidRPr="0048778F">
              <w:rPr>
                <w:b w:val="0"/>
                <w:w w:val="105"/>
                <w:sz w:val="22"/>
                <w:szCs w:val="22"/>
              </w:rPr>
              <w:t>prensiplere</w:t>
            </w:r>
            <w:r w:rsidRPr="0048778F">
              <w:rPr>
                <w:b w:val="0"/>
                <w:spacing w:val="1"/>
                <w:w w:val="105"/>
                <w:sz w:val="22"/>
                <w:szCs w:val="22"/>
              </w:rPr>
              <w:t xml:space="preserve"> </w:t>
            </w:r>
            <w:r w:rsidRPr="0048778F">
              <w:rPr>
                <w:b w:val="0"/>
                <w:w w:val="105"/>
                <w:sz w:val="22"/>
                <w:szCs w:val="22"/>
              </w:rPr>
              <w:t>uygun</w:t>
            </w:r>
            <w:r w:rsidRPr="0048778F">
              <w:rPr>
                <w:b w:val="0"/>
                <w:spacing w:val="5"/>
                <w:w w:val="105"/>
                <w:sz w:val="22"/>
                <w:szCs w:val="22"/>
              </w:rPr>
              <w:t xml:space="preserve"> </w:t>
            </w:r>
            <w:r w:rsidRPr="0048778F">
              <w:rPr>
                <w:b w:val="0"/>
                <w:w w:val="105"/>
                <w:sz w:val="22"/>
                <w:szCs w:val="22"/>
              </w:rPr>
              <w:t>hazırlanması</w:t>
            </w:r>
            <w:r w:rsidRPr="0048778F">
              <w:rPr>
                <w:b w:val="0"/>
                <w:spacing w:val="6"/>
                <w:w w:val="105"/>
                <w:sz w:val="22"/>
                <w:szCs w:val="22"/>
              </w:rPr>
              <w:t xml:space="preserve"> </w:t>
            </w:r>
            <w:r w:rsidRPr="0048778F">
              <w:rPr>
                <w:b w:val="0"/>
                <w:w w:val="105"/>
                <w:sz w:val="22"/>
                <w:szCs w:val="22"/>
              </w:rPr>
              <w:t>ve</w:t>
            </w:r>
            <w:r w:rsidR="0048778F">
              <w:rPr>
                <w:b w:val="0"/>
                <w:w w:val="105"/>
                <w:sz w:val="22"/>
                <w:szCs w:val="22"/>
              </w:rPr>
              <w:t xml:space="preserve"> </w:t>
            </w:r>
            <w:r w:rsidRPr="0048778F">
              <w:rPr>
                <w:b w:val="0"/>
                <w:sz w:val="22"/>
                <w:szCs w:val="22"/>
              </w:rPr>
              <w:t>gerçekleştirilmesi</w:t>
            </w:r>
            <w:r w:rsidR="0048778F">
              <w:rPr>
                <w:b w:val="0"/>
                <w:sz w:val="22"/>
                <w:szCs w:val="22"/>
              </w:rPr>
              <w:t>.</w:t>
            </w:r>
          </w:p>
        </w:tc>
      </w:tr>
      <w:tr w:rsidR="00DF5BF9" w14:paraId="779A34F1" w14:textId="77777777" w:rsidTr="00377262">
        <w:trPr>
          <w:trHeight w:val="2187"/>
        </w:trPr>
        <w:tc>
          <w:tcPr>
            <w:tcW w:w="2825" w:type="dxa"/>
          </w:tcPr>
          <w:p w14:paraId="0CA26E15" w14:textId="77777777" w:rsidR="00DF5BF9" w:rsidRPr="00DF5BF9" w:rsidRDefault="00DF5BF9" w:rsidP="00377262">
            <w:pPr>
              <w:pStyle w:val="TableParagraph"/>
              <w:rPr>
                <w:rFonts w:ascii="Times New Roman" w:hAnsi="Times New Roman" w:cs="Times New Roman"/>
              </w:rPr>
            </w:pPr>
          </w:p>
          <w:p w14:paraId="4E65C477" w14:textId="77777777" w:rsidR="00DF5BF9" w:rsidRPr="00DF5BF9" w:rsidRDefault="00DF5BF9" w:rsidP="00377262">
            <w:pPr>
              <w:pStyle w:val="TableParagraph"/>
              <w:rPr>
                <w:rFonts w:ascii="Times New Roman" w:hAnsi="Times New Roman" w:cs="Times New Roman"/>
              </w:rPr>
            </w:pPr>
          </w:p>
          <w:p w14:paraId="312EE2D9" w14:textId="77777777" w:rsidR="00DF5BF9" w:rsidRPr="00DF5BF9" w:rsidRDefault="00DF5BF9" w:rsidP="00377262">
            <w:pPr>
              <w:pStyle w:val="TableParagraph"/>
              <w:spacing w:before="9"/>
              <w:rPr>
                <w:rFonts w:ascii="Times New Roman" w:hAnsi="Times New Roman" w:cs="Times New Roman"/>
              </w:rPr>
            </w:pPr>
          </w:p>
          <w:p w14:paraId="6EC15B99" w14:textId="77777777" w:rsidR="00DF5BF9" w:rsidRPr="00DF5BF9" w:rsidRDefault="00DF5BF9" w:rsidP="00377262">
            <w:pPr>
              <w:pStyle w:val="TableParagraph"/>
              <w:ind w:left="215"/>
              <w:rPr>
                <w:rFonts w:ascii="Times New Roman" w:hAnsi="Times New Roman" w:cs="Times New Roman"/>
                <w:b/>
              </w:rPr>
            </w:pPr>
            <w:r w:rsidRPr="00DF5BF9">
              <w:rPr>
                <w:rFonts w:ascii="Times New Roman" w:hAnsi="Times New Roman" w:cs="Times New Roman"/>
                <w:b/>
              </w:rPr>
              <w:t>Paydaş</w:t>
            </w:r>
            <w:r w:rsidRPr="00DF5BF9">
              <w:rPr>
                <w:rFonts w:ascii="Times New Roman" w:hAnsi="Times New Roman" w:cs="Times New Roman"/>
                <w:b/>
                <w:spacing w:val="-1"/>
              </w:rPr>
              <w:t xml:space="preserve"> </w:t>
            </w:r>
            <w:r w:rsidRPr="00DF5BF9">
              <w:rPr>
                <w:rFonts w:ascii="Times New Roman" w:hAnsi="Times New Roman" w:cs="Times New Roman"/>
                <w:b/>
              </w:rPr>
              <w:t>Analizi</w:t>
            </w:r>
          </w:p>
        </w:tc>
        <w:tc>
          <w:tcPr>
            <w:tcW w:w="3543" w:type="dxa"/>
            <w:shd w:val="clear" w:color="auto" w:fill="D2DFED"/>
          </w:tcPr>
          <w:p w14:paraId="0AE3E257" w14:textId="77777777" w:rsidR="00DF5BF9" w:rsidRPr="00DF5BF9" w:rsidRDefault="00DF5BF9" w:rsidP="00377262">
            <w:pPr>
              <w:pStyle w:val="TableParagraph"/>
              <w:spacing w:before="1" w:line="254" w:lineRule="auto"/>
              <w:ind w:left="107" w:right="238"/>
              <w:jc w:val="both"/>
              <w:rPr>
                <w:rFonts w:ascii="Times New Roman" w:hAnsi="Times New Roman" w:cs="Times New Roman"/>
              </w:rPr>
            </w:pPr>
            <w:r w:rsidRPr="00DF5BF9">
              <w:rPr>
                <w:rFonts w:ascii="Times New Roman" w:hAnsi="Times New Roman" w:cs="Times New Roman"/>
                <w:w w:val="105"/>
              </w:rPr>
              <w:t>-İdarenin sorumluluk veya yetki</w:t>
            </w:r>
            <w:r w:rsidRPr="00DF5BF9">
              <w:rPr>
                <w:rFonts w:ascii="Times New Roman" w:hAnsi="Times New Roman" w:cs="Times New Roman"/>
                <w:spacing w:val="-48"/>
                <w:w w:val="105"/>
              </w:rPr>
              <w:t xml:space="preserve"> </w:t>
            </w:r>
            <w:r w:rsidRPr="00DF5BF9">
              <w:rPr>
                <w:rFonts w:ascii="Times New Roman" w:hAnsi="Times New Roman" w:cs="Times New Roman"/>
                <w:w w:val="105"/>
              </w:rPr>
              <w:t>alanı</w:t>
            </w:r>
            <w:r w:rsidRPr="00DF5BF9">
              <w:rPr>
                <w:rFonts w:ascii="Times New Roman" w:hAnsi="Times New Roman" w:cs="Times New Roman"/>
                <w:spacing w:val="-11"/>
                <w:w w:val="105"/>
              </w:rPr>
              <w:t xml:space="preserve"> </w:t>
            </w:r>
            <w:r w:rsidRPr="00DF5BF9">
              <w:rPr>
                <w:rFonts w:ascii="Times New Roman" w:hAnsi="Times New Roman" w:cs="Times New Roman"/>
                <w:w w:val="105"/>
              </w:rPr>
              <w:t>dışında</w:t>
            </w:r>
            <w:r w:rsidRPr="00DF5BF9">
              <w:rPr>
                <w:rFonts w:ascii="Times New Roman" w:hAnsi="Times New Roman" w:cs="Times New Roman"/>
                <w:spacing w:val="-10"/>
                <w:w w:val="105"/>
              </w:rPr>
              <w:t xml:space="preserve"> </w:t>
            </w:r>
            <w:r w:rsidRPr="00DF5BF9">
              <w:rPr>
                <w:rFonts w:ascii="Times New Roman" w:hAnsi="Times New Roman" w:cs="Times New Roman"/>
                <w:w w:val="105"/>
              </w:rPr>
              <w:t>paydaş</w:t>
            </w:r>
            <w:r w:rsidRPr="00DF5BF9">
              <w:rPr>
                <w:rFonts w:ascii="Times New Roman" w:hAnsi="Times New Roman" w:cs="Times New Roman"/>
                <w:spacing w:val="-10"/>
                <w:w w:val="105"/>
              </w:rPr>
              <w:t xml:space="preserve"> </w:t>
            </w:r>
            <w:r w:rsidRPr="00DF5BF9">
              <w:rPr>
                <w:rFonts w:ascii="Times New Roman" w:hAnsi="Times New Roman" w:cs="Times New Roman"/>
                <w:w w:val="105"/>
              </w:rPr>
              <w:t>beklentileri</w:t>
            </w:r>
            <w:r w:rsidRPr="00DF5BF9">
              <w:rPr>
                <w:rFonts w:ascii="Times New Roman" w:hAnsi="Times New Roman" w:cs="Times New Roman"/>
                <w:spacing w:val="-48"/>
                <w:w w:val="105"/>
              </w:rPr>
              <w:t xml:space="preserve"> </w:t>
            </w:r>
            <w:r w:rsidRPr="00DF5BF9">
              <w:rPr>
                <w:rFonts w:ascii="Times New Roman" w:hAnsi="Times New Roman" w:cs="Times New Roman"/>
                <w:w w:val="105"/>
              </w:rPr>
              <w:t>bulunmaktadır.</w:t>
            </w:r>
          </w:p>
        </w:tc>
        <w:tc>
          <w:tcPr>
            <w:tcW w:w="2754" w:type="dxa"/>
          </w:tcPr>
          <w:p w14:paraId="636ECA7E" w14:textId="0C827F11" w:rsidR="00DF5BF9" w:rsidRPr="0048778F" w:rsidRDefault="00DF5BF9" w:rsidP="0048778F">
            <w:pPr>
              <w:pStyle w:val="ResimYazs"/>
              <w:rPr>
                <w:b w:val="0"/>
                <w:sz w:val="22"/>
                <w:szCs w:val="22"/>
              </w:rPr>
            </w:pPr>
            <w:r w:rsidRPr="00DF5BF9">
              <w:rPr>
                <w:w w:val="105"/>
              </w:rPr>
              <w:t>-</w:t>
            </w:r>
            <w:r w:rsidRPr="0048778F">
              <w:rPr>
                <w:b w:val="0"/>
                <w:w w:val="105"/>
                <w:sz w:val="22"/>
                <w:szCs w:val="22"/>
              </w:rPr>
              <w:t>Paydaşların idareden</w:t>
            </w:r>
            <w:r w:rsidRPr="0048778F">
              <w:rPr>
                <w:b w:val="0"/>
                <w:spacing w:val="-48"/>
                <w:w w:val="105"/>
                <w:sz w:val="22"/>
                <w:szCs w:val="22"/>
              </w:rPr>
              <w:t xml:space="preserve"> </w:t>
            </w:r>
            <w:r w:rsidR="0048778F" w:rsidRPr="0048778F">
              <w:rPr>
                <w:b w:val="0"/>
                <w:sz w:val="22"/>
                <w:szCs w:val="22"/>
              </w:rPr>
              <w:t xml:space="preserve">beklentilerinin </w:t>
            </w:r>
            <w:r w:rsidRPr="0048778F">
              <w:rPr>
                <w:b w:val="0"/>
                <w:sz w:val="22"/>
                <w:szCs w:val="22"/>
              </w:rPr>
              <w:t>faaliyet</w:t>
            </w:r>
            <w:r w:rsidRPr="0048778F">
              <w:rPr>
                <w:b w:val="0"/>
                <w:spacing w:val="1"/>
                <w:sz w:val="22"/>
                <w:szCs w:val="22"/>
              </w:rPr>
              <w:t xml:space="preserve"> </w:t>
            </w:r>
            <w:r w:rsidRPr="0048778F">
              <w:rPr>
                <w:b w:val="0"/>
                <w:w w:val="105"/>
                <w:sz w:val="22"/>
                <w:szCs w:val="22"/>
              </w:rPr>
              <w:t>alanlarıyla</w:t>
            </w:r>
            <w:r w:rsidRPr="0048778F">
              <w:rPr>
                <w:b w:val="0"/>
                <w:spacing w:val="2"/>
                <w:w w:val="105"/>
                <w:sz w:val="22"/>
                <w:szCs w:val="22"/>
              </w:rPr>
              <w:t xml:space="preserve"> </w:t>
            </w:r>
            <w:r w:rsidRPr="0048778F">
              <w:rPr>
                <w:b w:val="0"/>
                <w:w w:val="105"/>
                <w:sz w:val="22"/>
                <w:szCs w:val="22"/>
              </w:rPr>
              <w:t>uyumu</w:t>
            </w:r>
          </w:p>
          <w:p w14:paraId="401B6FBB" w14:textId="310C1DBF" w:rsidR="00DF5BF9" w:rsidRPr="0048778F" w:rsidRDefault="00DF5BF9" w:rsidP="0048778F">
            <w:pPr>
              <w:pStyle w:val="ResimYazs"/>
              <w:rPr>
                <w:b w:val="0"/>
                <w:sz w:val="22"/>
                <w:szCs w:val="22"/>
              </w:rPr>
            </w:pPr>
            <w:r w:rsidRPr="0048778F">
              <w:rPr>
                <w:b w:val="0"/>
                <w:w w:val="105"/>
                <w:sz w:val="22"/>
                <w:szCs w:val="22"/>
              </w:rPr>
              <w:t>sağlanmalı,</w:t>
            </w:r>
            <w:r w:rsidRPr="0048778F">
              <w:rPr>
                <w:b w:val="0"/>
                <w:spacing w:val="4"/>
                <w:w w:val="105"/>
                <w:sz w:val="22"/>
                <w:szCs w:val="22"/>
              </w:rPr>
              <w:t xml:space="preserve"> </w:t>
            </w:r>
            <w:r w:rsidRPr="0048778F">
              <w:rPr>
                <w:b w:val="0"/>
                <w:w w:val="105"/>
                <w:sz w:val="22"/>
                <w:szCs w:val="22"/>
              </w:rPr>
              <w:t>plan</w:t>
            </w:r>
            <w:r w:rsidRPr="0048778F">
              <w:rPr>
                <w:b w:val="0"/>
                <w:spacing w:val="1"/>
                <w:w w:val="105"/>
                <w:sz w:val="22"/>
                <w:szCs w:val="22"/>
              </w:rPr>
              <w:t xml:space="preserve"> </w:t>
            </w:r>
            <w:r w:rsidRPr="0048778F">
              <w:rPr>
                <w:b w:val="0"/>
                <w:spacing w:val="-1"/>
                <w:w w:val="105"/>
                <w:sz w:val="22"/>
                <w:szCs w:val="22"/>
              </w:rPr>
              <w:t xml:space="preserve">döneminde </w:t>
            </w:r>
            <w:proofErr w:type="gramStart"/>
            <w:r w:rsidRPr="0048778F">
              <w:rPr>
                <w:b w:val="0"/>
                <w:w w:val="105"/>
                <w:sz w:val="22"/>
                <w:szCs w:val="22"/>
              </w:rPr>
              <w:t>kurumsal</w:t>
            </w:r>
            <w:r w:rsidRPr="0048778F">
              <w:rPr>
                <w:b w:val="0"/>
                <w:spacing w:val="-48"/>
                <w:w w:val="105"/>
                <w:sz w:val="22"/>
                <w:szCs w:val="22"/>
              </w:rPr>
              <w:t xml:space="preserve"> </w:t>
            </w:r>
            <w:r w:rsidR="0048778F">
              <w:rPr>
                <w:b w:val="0"/>
                <w:spacing w:val="-48"/>
                <w:w w:val="105"/>
                <w:sz w:val="22"/>
                <w:szCs w:val="22"/>
              </w:rPr>
              <w:t xml:space="preserve"> </w:t>
            </w:r>
            <w:r w:rsidRPr="0048778F">
              <w:rPr>
                <w:b w:val="0"/>
                <w:w w:val="105"/>
                <w:sz w:val="22"/>
                <w:szCs w:val="22"/>
              </w:rPr>
              <w:t>faaliyetler</w:t>
            </w:r>
            <w:proofErr w:type="gramEnd"/>
            <w:r w:rsidRPr="0048778F">
              <w:rPr>
                <w:b w:val="0"/>
                <w:w w:val="105"/>
                <w:sz w:val="22"/>
                <w:szCs w:val="22"/>
              </w:rPr>
              <w:t xml:space="preserve"> hakkında</w:t>
            </w:r>
            <w:r w:rsidRPr="0048778F">
              <w:rPr>
                <w:b w:val="0"/>
                <w:spacing w:val="1"/>
                <w:w w:val="105"/>
                <w:sz w:val="22"/>
                <w:szCs w:val="22"/>
              </w:rPr>
              <w:t xml:space="preserve"> </w:t>
            </w:r>
            <w:r w:rsidRPr="0048778F">
              <w:rPr>
                <w:b w:val="0"/>
                <w:w w:val="105"/>
                <w:sz w:val="22"/>
                <w:szCs w:val="22"/>
              </w:rPr>
              <w:t>paydaşlara</w:t>
            </w:r>
            <w:r w:rsidRPr="0048778F">
              <w:rPr>
                <w:b w:val="0"/>
                <w:spacing w:val="3"/>
                <w:w w:val="105"/>
                <w:sz w:val="22"/>
                <w:szCs w:val="22"/>
              </w:rPr>
              <w:t xml:space="preserve"> </w:t>
            </w:r>
            <w:r w:rsidRPr="0048778F">
              <w:rPr>
                <w:b w:val="0"/>
                <w:w w:val="105"/>
                <w:sz w:val="22"/>
                <w:szCs w:val="22"/>
              </w:rPr>
              <w:t>düzenli</w:t>
            </w:r>
            <w:r w:rsidR="0048778F">
              <w:rPr>
                <w:b w:val="0"/>
                <w:w w:val="105"/>
                <w:sz w:val="22"/>
                <w:szCs w:val="22"/>
              </w:rPr>
              <w:t xml:space="preserve"> </w:t>
            </w:r>
            <w:r w:rsidRPr="0048778F">
              <w:rPr>
                <w:b w:val="0"/>
                <w:w w:val="105"/>
                <w:sz w:val="22"/>
                <w:szCs w:val="22"/>
              </w:rPr>
              <w:t>bilgilendirme</w:t>
            </w:r>
            <w:r w:rsidRPr="0048778F">
              <w:rPr>
                <w:b w:val="0"/>
                <w:spacing w:val="-3"/>
                <w:w w:val="105"/>
                <w:sz w:val="22"/>
                <w:szCs w:val="22"/>
              </w:rPr>
              <w:t xml:space="preserve"> </w:t>
            </w:r>
            <w:r w:rsidRPr="0048778F">
              <w:rPr>
                <w:b w:val="0"/>
                <w:w w:val="105"/>
                <w:sz w:val="22"/>
                <w:szCs w:val="22"/>
              </w:rPr>
              <w:t>yapılması</w:t>
            </w:r>
            <w:r w:rsidR="0048778F">
              <w:rPr>
                <w:b w:val="0"/>
                <w:w w:val="105"/>
                <w:sz w:val="22"/>
                <w:szCs w:val="22"/>
              </w:rPr>
              <w:t>.</w:t>
            </w:r>
          </w:p>
        </w:tc>
      </w:tr>
    </w:tbl>
    <w:tbl>
      <w:tblPr>
        <w:tblStyle w:val="TableNormal2"/>
        <w:tblW w:w="1051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826"/>
        <w:gridCol w:w="3544"/>
        <w:gridCol w:w="2752"/>
        <w:gridCol w:w="1392"/>
      </w:tblGrid>
      <w:tr w:rsidR="009C0BDD" w14:paraId="4DD82A42" w14:textId="77777777" w:rsidTr="003F7977">
        <w:trPr>
          <w:trHeight w:val="529"/>
        </w:trPr>
        <w:tc>
          <w:tcPr>
            <w:tcW w:w="2826" w:type="dxa"/>
            <w:shd w:val="clear" w:color="auto" w:fill="D2DFED"/>
          </w:tcPr>
          <w:p w14:paraId="2F688B66" w14:textId="77777777" w:rsidR="009C0BDD" w:rsidRDefault="009C0BDD" w:rsidP="00377262">
            <w:pPr>
              <w:pStyle w:val="TableParagraph"/>
              <w:spacing w:line="258" w:lineRule="exact"/>
              <w:ind w:left="215"/>
              <w:rPr>
                <w:rFonts w:ascii="Palatino Linotype" w:hAnsi="Palatino Linotype"/>
                <w:b/>
              </w:rPr>
            </w:pPr>
            <w:r>
              <w:rPr>
                <w:rFonts w:ascii="Palatino Linotype" w:hAnsi="Palatino Linotype"/>
                <w:b/>
              </w:rPr>
              <w:t>İnsan</w:t>
            </w:r>
            <w:r>
              <w:rPr>
                <w:rFonts w:ascii="Palatino Linotype" w:hAnsi="Palatino Linotype"/>
                <w:b/>
                <w:spacing w:val="-3"/>
              </w:rPr>
              <w:t xml:space="preserve"> </w:t>
            </w:r>
            <w:r>
              <w:rPr>
                <w:rFonts w:ascii="Palatino Linotype" w:hAnsi="Palatino Linotype"/>
                <w:b/>
              </w:rPr>
              <w:t>Kaynakları</w:t>
            </w:r>
          </w:p>
          <w:p w14:paraId="58B882F2" w14:textId="77777777" w:rsidR="009C0BDD" w:rsidRDefault="009C0BDD" w:rsidP="00377262">
            <w:pPr>
              <w:pStyle w:val="TableParagraph"/>
              <w:spacing w:line="252" w:lineRule="exact"/>
              <w:ind w:left="215"/>
              <w:rPr>
                <w:rFonts w:ascii="Palatino Linotype"/>
                <w:b/>
              </w:rPr>
            </w:pPr>
            <w:r>
              <w:rPr>
                <w:rFonts w:ascii="Palatino Linotype"/>
                <w:b/>
              </w:rPr>
              <w:t>Yetkinlik</w:t>
            </w:r>
            <w:r>
              <w:rPr>
                <w:rFonts w:ascii="Palatino Linotype"/>
                <w:b/>
                <w:spacing w:val="-2"/>
              </w:rPr>
              <w:t xml:space="preserve"> </w:t>
            </w:r>
            <w:r>
              <w:rPr>
                <w:rFonts w:ascii="Palatino Linotype"/>
                <w:b/>
              </w:rPr>
              <w:t>Analizi</w:t>
            </w:r>
          </w:p>
        </w:tc>
        <w:tc>
          <w:tcPr>
            <w:tcW w:w="3544" w:type="dxa"/>
            <w:shd w:val="clear" w:color="auto" w:fill="D2DFED"/>
          </w:tcPr>
          <w:p w14:paraId="39847547" w14:textId="77777777" w:rsidR="009C0BDD" w:rsidRDefault="009C0BDD" w:rsidP="00377262">
            <w:pPr>
              <w:pStyle w:val="TableParagraph"/>
              <w:spacing w:before="131"/>
              <w:ind w:left="106"/>
            </w:pPr>
            <w:r>
              <w:rPr>
                <w:w w:val="105"/>
              </w:rPr>
              <w:t>-Öğretmen</w:t>
            </w:r>
            <w:r>
              <w:rPr>
                <w:spacing w:val="11"/>
                <w:w w:val="105"/>
              </w:rPr>
              <w:t xml:space="preserve"> </w:t>
            </w:r>
            <w:r>
              <w:rPr>
                <w:w w:val="105"/>
              </w:rPr>
              <w:t>azlığı</w:t>
            </w:r>
          </w:p>
        </w:tc>
        <w:tc>
          <w:tcPr>
            <w:tcW w:w="2752" w:type="dxa"/>
            <w:shd w:val="clear" w:color="auto" w:fill="D2DFED"/>
          </w:tcPr>
          <w:p w14:paraId="2993E5D5" w14:textId="77777777" w:rsidR="009C0BDD" w:rsidRDefault="009C0BDD" w:rsidP="00377262">
            <w:pPr>
              <w:pStyle w:val="TableParagraph"/>
              <w:spacing w:before="131"/>
              <w:ind w:left="108"/>
            </w:pPr>
            <w:r>
              <w:rPr>
                <w:w w:val="105"/>
              </w:rPr>
              <w:t>Öğretmen</w:t>
            </w:r>
            <w:r>
              <w:rPr>
                <w:spacing w:val="-5"/>
                <w:w w:val="105"/>
              </w:rPr>
              <w:t xml:space="preserve"> </w:t>
            </w:r>
            <w:r>
              <w:rPr>
                <w:w w:val="105"/>
              </w:rPr>
              <w:t>atanması</w:t>
            </w:r>
          </w:p>
        </w:tc>
        <w:tc>
          <w:tcPr>
            <w:tcW w:w="1392" w:type="dxa"/>
            <w:vMerge w:val="restart"/>
            <w:tcBorders>
              <w:top w:val="nil"/>
              <w:bottom w:val="nil"/>
              <w:right w:val="nil"/>
            </w:tcBorders>
          </w:tcPr>
          <w:p w14:paraId="29E4E955" w14:textId="77777777" w:rsidR="009C0BDD" w:rsidRDefault="009C0BDD" w:rsidP="00377262">
            <w:pPr>
              <w:pStyle w:val="TableParagraph"/>
              <w:rPr>
                <w:rFonts w:ascii="Times New Roman"/>
              </w:rPr>
            </w:pPr>
          </w:p>
        </w:tc>
      </w:tr>
      <w:tr w:rsidR="009C0BDD" w14:paraId="172B793B" w14:textId="77777777" w:rsidTr="003F7977">
        <w:trPr>
          <w:trHeight w:val="820"/>
        </w:trPr>
        <w:tc>
          <w:tcPr>
            <w:tcW w:w="2826" w:type="dxa"/>
          </w:tcPr>
          <w:p w14:paraId="78DA11A5" w14:textId="77777777" w:rsidR="009C0BDD" w:rsidRDefault="009C0BDD" w:rsidP="00377262">
            <w:pPr>
              <w:pStyle w:val="TableParagraph"/>
              <w:spacing w:before="12"/>
              <w:rPr>
                <w:rFonts w:ascii="Calibri"/>
                <w:sz w:val="20"/>
              </w:rPr>
            </w:pPr>
          </w:p>
          <w:p w14:paraId="60E3E7D1" w14:textId="77777777" w:rsidR="009C0BDD" w:rsidRPr="003F7977" w:rsidRDefault="009C0BDD" w:rsidP="00377262">
            <w:pPr>
              <w:pStyle w:val="TableParagraph"/>
              <w:ind w:left="215"/>
              <w:rPr>
                <w:rFonts w:ascii="Times New Roman" w:hAnsi="Times New Roman" w:cs="Times New Roman"/>
                <w:b/>
              </w:rPr>
            </w:pPr>
            <w:r w:rsidRPr="003F7977">
              <w:rPr>
                <w:rFonts w:ascii="Times New Roman" w:hAnsi="Times New Roman" w:cs="Times New Roman"/>
                <w:b/>
              </w:rPr>
              <w:t>Kurum</w:t>
            </w:r>
            <w:r w:rsidRPr="003F7977">
              <w:rPr>
                <w:rFonts w:ascii="Times New Roman" w:hAnsi="Times New Roman" w:cs="Times New Roman"/>
                <w:b/>
                <w:spacing w:val="-1"/>
              </w:rPr>
              <w:t xml:space="preserve"> </w:t>
            </w:r>
            <w:r w:rsidRPr="003F7977">
              <w:rPr>
                <w:rFonts w:ascii="Times New Roman" w:hAnsi="Times New Roman" w:cs="Times New Roman"/>
                <w:b/>
              </w:rPr>
              <w:t>Kültürü</w:t>
            </w:r>
            <w:r w:rsidRPr="003F7977">
              <w:rPr>
                <w:rFonts w:ascii="Times New Roman" w:hAnsi="Times New Roman" w:cs="Times New Roman"/>
                <w:b/>
                <w:spacing w:val="-1"/>
              </w:rPr>
              <w:t xml:space="preserve"> </w:t>
            </w:r>
            <w:r w:rsidRPr="003F7977">
              <w:rPr>
                <w:rFonts w:ascii="Times New Roman" w:hAnsi="Times New Roman" w:cs="Times New Roman"/>
                <w:b/>
              </w:rPr>
              <w:t>Analizi</w:t>
            </w:r>
          </w:p>
        </w:tc>
        <w:tc>
          <w:tcPr>
            <w:tcW w:w="3544" w:type="dxa"/>
            <w:shd w:val="clear" w:color="auto" w:fill="D2DFED"/>
          </w:tcPr>
          <w:p w14:paraId="224126F4" w14:textId="77777777" w:rsidR="009C0BDD" w:rsidRDefault="009C0BDD" w:rsidP="00377262">
            <w:pPr>
              <w:pStyle w:val="TableParagraph"/>
              <w:spacing w:before="2" w:line="254" w:lineRule="auto"/>
              <w:ind w:left="106" w:right="300"/>
            </w:pPr>
            <w:r>
              <w:rPr>
                <w:w w:val="105"/>
              </w:rPr>
              <w:t>-</w:t>
            </w:r>
            <w:r w:rsidRPr="003F7977">
              <w:rPr>
                <w:rFonts w:ascii="Times New Roman" w:hAnsi="Times New Roman" w:cs="Times New Roman"/>
                <w:w w:val="105"/>
              </w:rPr>
              <w:t>Meslek</w:t>
            </w:r>
            <w:r w:rsidRPr="003F7977">
              <w:rPr>
                <w:rFonts w:ascii="Times New Roman" w:hAnsi="Times New Roman" w:cs="Times New Roman"/>
                <w:spacing w:val="-1"/>
                <w:w w:val="105"/>
              </w:rPr>
              <w:t xml:space="preserve"> </w:t>
            </w:r>
            <w:r w:rsidRPr="003F7977">
              <w:rPr>
                <w:rFonts w:ascii="Times New Roman" w:hAnsi="Times New Roman" w:cs="Times New Roman"/>
                <w:w w:val="105"/>
              </w:rPr>
              <w:t>alanlarında</w:t>
            </w:r>
            <w:r w:rsidRPr="003F7977">
              <w:rPr>
                <w:rFonts w:ascii="Times New Roman" w:hAnsi="Times New Roman" w:cs="Times New Roman"/>
                <w:spacing w:val="1"/>
                <w:w w:val="105"/>
              </w:rPr>
              <w:t xml:space="preserve"> </w:t>
            </w:r>
            <w:r w:rsidRPr="003F7977">
              <w:rPr>
                <w:rFonts w:ascii="Times New Roman" w:hAnsi="Times New Roman" w:cs="Times New Roman"/>
                <w:w w:val="105"/>
              </w:rPr>
              <w:t>belge</w:t>
            </w:r>
            <w:r w:rsidRPr="003F7977">
              <w:rPr>
                <w:rFonts w:ascii="Times New Roman" w:hAnsi="Times New Roman" w:cs="Times New Roman"/>
                <w:spacing w:val="1"/>
                <w:w w:val="105"/>
              </w:rPr>
              <w:t xml:space="preserve"> </w:t>
            </w:r>
            <w:r w:rsidRPr="003F7977">
              <w:rPr>
                <w:rFonts w:ascii="Times New Roman" w:hAnsi="Times New Roman" w:cs="Times New Roman"/>
                <w:w w:val="105"/>
              </w:rPr>
              <w:t>ihtiyacına</w:t>
            </w:r>
            <w:r w:rsidRPr="003F7977">
              <w:rPr>
                <w:rFonts w:ascii="Times New Roman" w:hAnsi="Times New Roman" w:cs="Times New Roman"/>
                <w:spacing w:val="-4"/>
                <w:w w:val="105"/>
              </w:rPr>
              <w:t xml:space="preserve"> </w:t>
            </w:r>
            <w:r w:rsidRPr="003F7977">
              <w:rPr>
                <w:rFonts w:ascii="Times New Roman" w:hAnsi="Times New Roman" w:cs="Times New Roman"/>
                <w:w w:val="105"/>
              </w:rPr>
              <w:t>yönelik</w:t>
            </w:r>
            <w:r w:rsidRPr="003F7977">
              <w:rPr>
                <w:rFonts w:ascii="Times New Roman" w:hAnsi="Times New Roman" w:cs="Times New Roman"/>
                <w:spacing w:val="-3"/>
                <w:w w:val="105"/>
              </w:rPr>
              <w:t xml:space="preserve"> </w:t>
            </w:r>
            <w:r w:rsidRPr="003F7977">
              <w:rPr>
                <w:rFonts w:ascii="Times New Roman" w:hAnsi="Times New Roman" w:cs="Times New Roman"/>
                <w:w w:val="105"/>
              </w:rPr>
              <w:t>bilgi</w:t>
            </w:r>
            <w:r w:rsidRPr="003F7977">
              <w:rPr>
                <w:rFonts w:ascii="Times New Roman" w:hAnsi="Times New Roman" w:cs="Times New Roman"/>
                <w:spacing w:val="-3"/>
                <w:w w:val="105"/>
              </w:rPr>
              <w:t xml:space="preserve"> </w:t>
            </w:r>
            <w:r w:rsidRPr="003F7977">
              <w:rPr>
                <w:rFonts w:ascii="Times New Roman" w:hAnsi="Times New Roman" w:cs="Times New Roman"/>
                <w:w w:val="105"/>
              </w:rPr>
              <w:t>eksikliği</w:t>
            </w:r>
          </w:p>
        </w:tc>
        <w:tc>
          <w:tcPr>
            <w:tcW w:w="2752" w:type="dxa"/>
          </w:tcPr>
          <w:p w14:paraId="388012F1" w14:textId="33E93A38" w:rsidR="009C0BDD" w:rsidRPr="003F7977" w:rsidRDefault="009C0BDD" w:rsidP="003F7977">
            <w:pPr>
              <w:pStyle w:val="ResimYazs"/>
              <w:rPr>
                <w:b w:val="0"/>
                <w:sz w:val="22"/>
                <w:szCs w:val="22"/>
              </w:rPr>
            </w:pPr>
            <w:r w:rsidRPr="003F7977">
              <w:rPr>
                <w:b w:val="0"/>
                <w:w w:val="105"/>
                <w:sz w:val="22"/>
                <w:szCs w:val="22"/>
              </w:rPr>
              <w:t>-Vatandaşların</w:t>
            </w:r>
            <w:r w:rsidRPr="003F7977">
              <w:rPr>
                <w:b w:val="0"/>
                <w:spacing w:val="1"/>
                <w:w w:val="105"/>
                <w:sz w:val="22"/>
                <w:szCs w:val="22"/>
              </w:rPr>
              <w:t xml:space="preserve"> </w:t>
            </w:r>
            <w:r w:rsidR="003F7977" w:rsidRPr="003F7977">
              <w:rPr>
                <w:b w:val="0"/>
                <w:w w:val="105"/>
                <w:sz w:val="22"/>
                <w:szCs w:val="22"/>
              </w:rPr>
              <w:t>bilgilendirilmes</w:t>
            </w:r>
            <w:r w:rsidRPr="003F7977">
              <w:rPr>
                <w:b w:val="0"/>
                <w:w w:val="105"/>
                <w:sz w:val="22"/>
                <w:szCs w:val="22"/>
              </w:rPr>
              <w:t>i</w:t>
            </w:r>
          </w:p>
        </w:tc>
        <w:tc>
          <w:tcPr>
            <w:tcW w:w="1392" w:type="dxa"/>
            <w:vMerge/>
            <w:tcBorders>
              <w:top w:val="nil"/>
              <w:bottom w:val="nil"/>
              <w:right w:val="nil"/>
            </w:tcBorders>
          </w:tcPr>
          <w:p w14:paraId="24637926" w14:textId="77777777" w:rsidR="009C0BDD" w:rsidRDefault="009C0BDD" w:rsidP="00377262">
            <w:pPr>
              <w:rPr>
                <w:sz w:val="2"/>
                <w:szCs w:val="2"/>
              </w:rPr>
            </w:pPr>
          </w:p>
        </w:tc>
      </w:tr>
      <w:tr w:rsidR="009C0BDD" w14:paraId="0E2E8C06" w14:textId="77777777" w:rsidTr="003F7977">
        <w:trPr>
          <w:trHeight w:val="1367"/>
        </w:trPr>
        <w:tc>
          <w:tcPr>
            <w:tcW w:w="2826" w:type="dxa"/>
            <w:shd w:val="clear" w:color="auto" w:fill="D2DFED"/>
          </w:tcPr>
          <w:p w14:paraId="79D6786A" w14:textId="77777777" w:rsidR="009C0BDD" w:rsidRPr="003F7977" w:rsidRDefault="009C0BDD" w:rsidP="00377262">
            <w:pPr>
              <w:pStyle w:val="TableParagraph"/>
              <w:rPr>
                <w:rFonts w:ascii="Times New Roman" w:hAnsi="Times New Roman" w:cs="Times New Roman"/>
                <w:sz w:val="26"/>
              </w:rPr>
            </w:pPr>
          </w:p>
          <w:p w14:paraId="33D66C40" w14:textId="77777777" w:rsidR="009C0BDD" w:rsidRPr="003F7977" w:rsidRDefault="009C0BDD" w:rsidP="00377262">
            <w:pPr>
              <w:pStyle w:val="TableParagraph"/>
              <w:spacing w:before="212"/>
              <w:ind w:left="215"/>
              <w:rPr>
                <w:rFonts w:ascii="Times New Roman" w:hAnsi="Times New Roman" w:cs="Times New Roman"/>
                <w:b/>
              </w:rPr>
            </w:pPr>
            <w:r w:rsidRPr="003F7977">
              <w:rPr>
                <w:rFonts w:ascii="Times New Roman" w:hAnsi="Times New Roman" w:cs="Times New Roman"/>
                <w:b/>
              </w:rPr>
              <w:t>Fiziki</w:t>
            </w:r>
            <w:r w:rsidRPr="003F7977">
              <w:rPr>
                <w:rFonts w:ascii="Times New Roman" w:hAnsi="Times New Roman" w:cs="Times New Roman"/>
                <w:b/>
                <w:spacing w:val="-2"/>
              </w:rPr>
              <w:t xml:space="preserve"> </w:t>
            </w:r>
            <w:r w:rsidRPr="003F7977">
              <w:rPr>
                <w:rFonts w:ascii="Times New Roman" w:hAnsi="Times New Roman" w:cs="Times New Roman"/>
                <w:b/>
              </w:rPr>
              <w:t>Kaynak</w:t>
            </w:r>
            <w:r w:rsidRPr="003F7977">
              <w:rPr>
                <w:rFonts w:ascii="Times New Roman" w:hAnsi="Times New Roman" w:cs="Times New Roman"/>
                <w:b/>
                <w:spacing w:val="-1"/>
              </w:rPr>
              <w:t xml:space="preserve"> </w:t>
            </w:r>
            <w:r w:rsidRPr="003F7977">
              <w:rPr>
                <w:rFonts w:ascii="Times New Roman" w:hAnsi="Times New Roman" w:cs="Times New Roman"/>
                <w:b/>
              </w:rPr>
              <w:t>Analizi</w:t>
            </w:r>
          </w:p>
        </w:tc>
        <w:tc>
          <w:tcPr>
            <w:tcW w:w="3544" w:type="dxa"/>
            <w:shd w:val="clear" w:color="auto" w:fill="D2DFED"/>
          </w:tcPr>
          <w:p w14:paraId="4403A2E6" w14:textId="77777777" w:rsidR="009C0BDD" w:rsidRPr="003F7977" w:rsidRDefault="009C0BDD" w:rsidP="00377262">
            <w:pPr>
              <w:pStyle w:val="TableParagraph"/>
              <w:spacing w:before="6"/>
              <w:rPr>
                <w:rFonts w:ascii="Times New Roman" w:hAnsi="Times New Roman" w:cs="Times New Roman"/>
              </w:rPr>
            </w:pPr>
          </w:p>
          <w:p w14:paraId="5A8D2E9D" w14:textId="77777777" w:rsidR="009C0BDD" w:rsidRPr="003F7977" w:rsidRDefault="009C0BDD" w:rsidP="00377262">
            <w:pPr>
              <w:pStyle w:val="TableParagraph"/>
              <w:spacing w:before="1" w:line="254" w:lineRule="auto"/>
              <w:ind w:left="106" w:right="1087"/>
              <w:rPr>
                <w:rFonts w:ascii="Times New Roman" w:hAnsi="Times New Roman" w:cs="Times New Roman"/>
              </w:rPr>
            </w:pPr>
            <w:r w:rsidRPr="003F7977">
              <w:rPr>
                <w:rFonts w:ascii="Times New Roman" w:hAnsi="Times New Roman" w:cs="Times New Roman"/>
                <w:w w:val="105"/>
              </w:rPr>
              <w:t>-Kuruma</w:t>
            </w:r>
            <w:r w:rsidRPr="003F7977">
              <w:rPr>
                <w:rFonts w:ascii="Times New Roman" w:hAnsi="Times New Roman" w:cs="Times New Roman"/>
                <w:spacing w:val="-7"/>
                <w:w w:val="105"/>
              </w:rPr>
              <w:t xml:space="preserve"> </w:t>
            </w:r>
            <w:r w:rsidRPr="003F7977">
              <w:rPr>
                <w:rFonts w:ascii="Times New Roman" w:hAnsi="Times New Roman" w:cs="Times New Roman"/>
                <w:w w:val="105"/>
              </w:rPr>
              <w:t>ait</w:t>
            </w:r>
            <w:r w:rsidRPr="003F7977">
              <w:rPr>
                <w:rFonts w:ascii="Times New Roman" w:hAnsi="Times New Roman" w:cs="Times New Roman"/>
                <w:spacing w:val="-5"/>
                <w:w w:val="105"/>
              </w:rPr>
              <w:t xml:space="preserve"> </w:t>
            </w:r>
            <w:r w:rsidRPr="003F7977">
              <w:rPr>
                <w:rFonts w:ascii="Times New Roman" w:hAnsi="Times New Roman" w:cs="Times New Roman"/>
                <w:w w:val="105"/>
              </w:rPr>
              <w:t>bir</w:t>
            </w:r>
            <w:r w:rsidRPr="003F7977">
              <w:rPr>
                <w:rFonts w:ascii="Times New Roman" w:hAnsi="Times New Roman" w:cs="Times New Roman"/>
                <w:spacing w:val="-4"/>
                <w:w w:val="105"/>
              </w:rPr>
              <w:t xml:space="preserve"> </w:t>
            </w:r>
            <w:r w:rsidRPr="003F7977">
              <w:rPr>
                <w:rFonts w:ascii="Times New Roman" w:hAnsi="Times New Roman" w:cs="Times New Roman"/>
                <w:w w:val="105"/>
              </w:rPr>
              <w:t>binanın</w:t>
            </w:r>
            <w:r w:rsidRPr="003F7977">
              <w:rPr>
                <w:rFonts w:ascii="Times New Roman" w:hAnsi="Times New Roman" w:cs="Times New Roman"/>
                <w:spacing w:val="-48"/>
                <w:w w:val="105"/>
              </w:rPr>
              <w:t xml:space="preserve"> </w:t>
            </w:r>
            <w:r w:rsidRPr="003F7977">
              <w:rPr>
                <w:rFonts w:ascii="Times New Roman" w:hAnsi="Times New Roman" w:cs="Times New Roman"/>
                <w:w w:val="105"/>
              </w:rPr>
              <w:t>olmaması</w:t>
            </w:r>
          </w:p>
        </w:tc>
        <w:tc>
          <w:tcPr>
            <w:tcW w:w="2752" w:type="dxa"/>
            <w:shd w:val="clear" w:color="auto" w:fill="D2DFED"/>
          </w:tcPr>
          <w:p w14:paraId="7B8D2657" w14:textId="24C9C889" w:rsidR="009C0BDD" w:rsidRPr="00377262" w:rsidRDefault="009C0BDD" w:rsidP="00377262">
            <w:pPr>
              <w:pStyle w:val="TableParagraph"/>
              <w:spacing w:before="4"/>
              <w:ind w:left="108"/>
              <w:rPr>
                <w:rFonts w:ascii="Times New Roman" w:hAnsi="Times New Roman" w:cs="Times New Roman"/>
              </w:rPr>
            </w:pPr>
            <w:r w:rsidRPr="003F7977">
              <w:rPr>
                <w:rFonts w:ascii="Times New Roman" w:hAnsi="Times New Roman" w:cs="Times New Roman"/>
                <w:w w:val="105"/>
              </w:rPr>
              <w:t>-Kurumumuz</w:t>
            </w:r>
            <w:r w:rsidRPr="003F7977">
              <w:rPr>
                <w:rFonts w:ascii="Times New Roman" w:hAnsi="Times New Roman" w:cs="Times New Roman"/>
                <w:spacing w:val="13"/>
                <w:w w:val="105"/>
              </w:rPr>
              <w:t xml:space="preserve"> </w:t>
            </w:r>
            <w:r w:rsidRPr="003F7977">
              <w:rPr>
                <w:rFonts w:ascii="Times New Roman" w:hAnsi="Times New Roman" w:cs="Times New Roman"/>
                <w:w w:val="105"/>
              </w:rPr>
              <w:t>için</w:t>
            </w:r>
            <w:r w:rsidR="00377262">
              <w:rPr>
                <w:rFonts w:ascii="Times New Roman" w:hAnsi="Times New Roman" w:cs="Times New Roman"/>
              </w:rPr>
              <w:t xml:space="preserve"> </w:t>
            </w:r>
            <w:r w:rsidRPr="003F7977">
              <w:rPr>
                <w:rFonts w:ascii="Times New Roman" w:hAnsi="Times New Roman" w:cs="Times New Roman"/>
                <w:w w:val="105"/>
              </w:rPr>
              <w:t>modern bir binanın</w:t>
            </w:r>
            <w:r w:rsidRPr="003F7977">
              <w:rPr>
                <w:rFonts w:ascii="Times New Roman" w:hAnsi="Times New Roman" w:cs="Times New Roman"/>
                <w:spacing w:val="1"/>
                <w:w w:val="105"/>
              </w:rPr>
              <w:t xml:space="preserve"> </w:t>
            </w:r>
            <w:r w:rsidRPr="003F7977">
              <w:rPr>
                <w:rFonts w:ascii="Times New Roman" w:hAnsi="Times New Roman" w:cs="Times New Roman"/>
                <w:w w:val="105"/>
              </w:rPr>
              <w:t>yapılması</w:t>
            </w:r>
            <w:r w:rsidRPr="003F7977">
              <w:rPr>
                <w:rFonts w:ascii="Times New Roman" w:hAnsi="Times New Roman" w:cs="Times New Roman"/>
                <w:spacing w:val="3"/>
                <w:w w:val="105"/>
              </w:rPr>
              <w:t xml:space="preserve"> </w:t>
            </w:r>
            <w:r w:rsidRPr="003F7977">
              <w:rPr>
                <w:rFonts w:ascii="Times New Roman" w:hAnsi="Times New Roman" w:cs="Times New Roman"/>
                <w:w w:val="105"/>
              </w:rPr>
              <w:t>için</w:t>
            </w:r>
            <w:r w:rsidRPr="003F7977">
              <w:rPr>
                <w:rFonts w:ascii="Times New Roman" w:hAnsi="Times New Roman" w:cs="Times New Roman"/>
                <w:spacing w:val="5"/>
                <w:w w:val="105"/>
              </w:rPr>
              <w:t xml:space="preserve"> </w:t>
            </w:r>
            <w:r w:rsidRPr="003F7977">
              <w:rPr>
                <w:rFonts w:ascii="Times New Roman" w:hAnsi="Times New Roman" w:cs="Times New Roman"/>
                <w:w w:val="105"/>
              </w:rPr>
              <w:t>İlçe</w:t>
            </w:r>
            <w:r w:rsidRPr="003F7977">
              <w:rPr>
                <w:rFonts w:ascii="Times New Roman" w:hAnsi="Times New Roman" w:cs="Times New Roman"/>
                <w:spacing w:val="4"/>
                <w:w w:val="105"/>
              </w:rPr>
              <w:t xml:space="preserve"> </w:t>
            </w:r>
            <w:r w:rsidRPr="003F7977">
              <w:rPr>
                <w:rFonts w:ascii="Times New Roman" w:hAnsi="Times New Roman" w:cs="Times New Roman"/>
                <w:w w:val="105"/>
              </w:rPr>
              <w:t>Milli</w:t>
            </w:r>
            <w:r w:rsidRPr="003F7977">
              <w:rPr>
                <w:rFonts w:ascii="Times New Roman" w:hAnsi="Times New Roman" w:cs="Times New Roman"/>
                <w:spacing w:val="-48"/>
                <w:w w:val="105"/>
              </w:rPr>
              <w:t xml:space="preserve"> </w:t>
            </w:r>
            <w:r w:rsidRPr="003F7977">
              <w:rPr>
                <w:rFonts w:ascii="Times New Roman" w:hAnsi="Times New Roman" w:cs="Times New Roman"/>
                <w:w w:val="105"/>
              </w:rPr>
              <w:t>Eğitim</w:t>
            </w:r>
            <w:r w:rsidRPr="003F7977">
              <w:rPr>
                <w:rFonts w:ascii="Times New Roman" w:hAnsi="Times New Roman" w:cs="Times New Roman"/>
                <w:spacing w:val="1"/>
                <w:w w:val="105"/>
              </w:rPr>
              <w:t xml:space="preserve"> </w:t>
            </w:r>
            <w:r w:rsidRPr="003F7977">
              <w:rPr>
                <w:rFonts w:ascii="Times New Roman" w:hAnsi="Times New Roman" w:cs="Times New Roman"/>
                <w:w w:val="105"/>
              </w:rPr>
              <w:t>ile</w:t>
            </w:r>
            <w:r w:rsidRPr="003F7977">
              <w:rPr>
                <w:rFonts w:ascii="Times New Roman" w:hAnsi="Times New Roman" w:cs="Times New Roman"/>
                <w:spacing w:val="2"/>
                <w:w w:val="105"/>
              </w:rPr>
              <w:t xml:space="preserve"> </w:t>
            </w:r>
            <w:r w:rsidRPr="003F7977">
              <w:rPr>
                <w:rFonts w:ascii="Times New Roman" w:hAnsi="Times New Roman" w:cs="Times New Roman"/>
                <w:w w:val="105"/>
              </w:rPr>
              <w:t>yazışmanın</w:t>
            </w:r>
            <w:r w:rsidRPr="003F7977">
              <w:rPr>
                <w:rFonts w:ascii="Times New Roman" w:hAnsi="Times New Roman" w:cs="Times New Roman"/>
                <w:spacing w:val="1"/>
                <w:w w:val="105"/>
              </w:rPr>
              <w:t xml:space="preserve"> </w:t>
            </w:r>
            <w:r w:rsidRPr="003F7977">
              <w:rPr>
                <w:rFonts w:ascii="Times New Roman" w:hAnsi="Times New Roman" w:cs="Times New Roman"/>
                <w:w w:val="105"/>
              </w:rPr>
              <w:t>yapılması</w:t>
            </w:r>
            <w:r w:rsidR="003F7977">
              <w:rPr>
                <w:rFonts w:ascii="Times New Roman" w:hAnsi="Times New Roman" w:cs="Times New Roman"/>
                <w:w w:val="105"/>
              </w:rPr>
              <w:t>.</w:t>
            </w:r>
          </w:p>
          <w:p w14:paraId="06E3F97A" w14:textId="69AF0CDB" w:rsidR="003F7977" w:rsidRPr="003F7977" w:rsidRDefault="003F7977" w:rsidP="00377262">
            <w:pPr>
              <w:pStyle w:val="TableParagraph"/>
              <w:spacing w:line="274" w:lineRule="exact"/>
              <w:ind w:left="108" w:right="332"/>
              <w:rPr>
                <w:rFonts w:ascii="Times New Roman" w:hAnsi="Times New Roman" w:cs="Times New Roman"/>
              </w:rPr>
            </w:pPr>
          </w:p>
        </w:tc>
        <w:tc>
          <w:tcPr>
            <w:tcW w:w="1392" w:type="dxa"/>
            <w:vMerge/>
            <w:tcBorders>
              <w:top w:val="nil"/>
              <w:bottom w:val="nil"/>
              <w:right w:val="nil"/>
            </w:tcBorders>
          </w:tcPr>
          <w:p w14:paraId="72E6754A" w14:textId="77777777" w:rsidR="009C0BDD" w:rsidRDefault="009C0BDD" w:rsidP="00377262">
            <w:pPr>
              <w:rPr>
                <w:sz w:val="2"/>
                <w:szCs w:val="2"/>
              </w:rPr>
            </w:pPr>
          </w:p>
        </w:tc>
      </w:tr>
      <w:tr w:rsidR="009C0BDD" w14:paraId="30821D61" w14:textId="77777777" w:rsidTr="003F7977">
        <w:trPr>
          <w:trHeight w:val="1914"/>
        </w:trPr>
        <w:tc>
          <w:tcPr>
            <w:tcW w:w="2826" w:type="dxa"/>
            <w:tcBorders>
              <w:bottom w:val="double" w:sz="2" w:space="0" w:color="4F81BC"/>
            </w:tcBorders>
          </w:tcPr>
          <w:p w14:paraId="2ABE8AA3" w14:textId="77777777" w:rsidR="009C0BDD" w:rsidRPr="003F7977" w:rsidRDefault="009C0BDD" w:rsidP="00377262">
            <w:pPr>
              <w:pStyle w:val="TableParagraph"/>
              <w:rPr>
                <w:rFonts w:ascii="Times New Roman" w:hAnsi="Times New Roman" w:cs="Times New Roman"/>
                <w:sz w:val="26"/>
              </w:rPr>
            </w:pPr>
          </w:p>
          <w:p w14:paraId="6AD95B7D" w14:textId="77777777" w:rsidR="009C0BDD" w:rsidRPr="003F7977" w:rsidRDefault="009C0BDD" w:rsidP="00377262">
            <w:pPr>
              <w:pStyle w:val="TableParagraph"/>
              <w:spacing w:before="8"/>
              <w:rPr>
                <w:rFonts w:ascii="Times New Roman" w:hAnsi="Times New Roman" w:cs="Times New Roman"/>
                <w:sz w:val="30"/>
              </w:rPr>
            </w:pPr>
          </w:p>
          <w:p w14:paraId="2F97C72B" w14:textId="77777777" w:rsidR="009C0BDD" w:rsidRPr="003F7977" w:rsidRDefault="009C0BDD" w:rsidP="00377262">
            <w:pPr>
              <w:pStyle w:val="TableParagraph"/>
              <w:spacing w:line="216" w:lineRule="auto"/>
              <w:ind w:left="215" w:right="507"/>
              <w:rPr>
                <w:rFonts w:ascii="Times New Roman" w:hAnsi="Times New Roman" w:cs="Times New Roman"/>
                <w:b/>
              </w:rPr>
            </w:pPr>
            <w:r w:rsidRPr="003F7977">
              <w:rPr>
                <w:rFonts w:ascii="Times New Roman" w:hAnsi="Times New Roman" w:cs="Times New Roman"/>
                <w:b/>
              </w:rPr>
              <w:t>Teknoloji ve Bilişim</w:t>
            </w:r>
            <w:r w:rsidRPr="003F7977">
              <w:rPr>
                <w:rFonts w:ascii="Times New Roman" w:hAnsi="Times New Roman" w:cs="Times New Roman"/>
                <w:b/>
                <w:spacing w:val="-52"/>
              </w:rPr>
              <w:t xml:space="preserve"> </w:t>
            </w:r>
            <w:r w:rsidRPr="003F7977">
              <w:rPr>
                <w:rFonts w:ascii="Times New Roman" w:hAnsi="Times New Roman" w:cs="Times New Roman"/>
                <w:b/>
              </w:rPr>
              <w:t>Altyapısı</w:t>
            </w:r>
            <w:r w:rsidRPr="003F7977">
              <w:rPr>
                <w:rFonts w:ascii="Times New Roman" w:hAnsi="Times New Roman" w:cs="Times New Roman"/>
                <w:b/>
                <w:spacing w:val="-3"/>
              </w:rPr>
              <w:t xml:space="preserve"> </w:t>
            </w:r>
            <w:r w:rsidRPr="003F7977">
              <w:rPr>
                <w:rFonts w:ascii="Times New Roman" w:hAnsi="Times New Roman" w:cs="Times New Roman"/>
                <w:b/>
              </w:rPr>
              <w:t>Analizi</w:t>
            </w:r>
          </w:p>
        </w:tc>
        <w:tc>
          <w:tcPr>
            <w:tcW w:w="3544" w:type="dxa"/>
            <w:tcBorders>
              <w:bottom w:val="double" w:sz="2" w:space="0" w:color="4F81BC"/>
            </w:tcBorders>
            <w:shd w:val="clear" w:color="auto" w:fill="D2DFED"/>
          </w:tcPr>
          <w:p w14:paraId="6CC080BA" w14:textId="61F2F684" w:rsidR="009C0BDD" w:rsidRPr="003F7977" w:rsidRDefault="009C0BDD" w:rsidP="003F7977">
            <w:pPr>
              <w:pStyle w:val="ResimYazs"/>
            </w:pPr>
            <w:r w:rsidRPr="003F7977">
              <w:rPr>
                <w:w w:val="105"/>
              </w:rPr>
              <w:t>-</w:t>
            </w:r>
            <w:r w:rsidRPr="003F7977">
              <w:rPr>
                <w:b w:val="0"/>
                <w:w w:val="105"/>
                <w:sz w:val="22"/>
                <w:szCs w:val="22"/>
              </w:rPr>
              <w:t>Okulun fiziki kapasitesinin</w:t>
            </w:r>
            <w:r w:rsidRPr="003F7977">
              <w:rPr>
                <w:b w:val="0"/>
                <w:spacing w:val="-48"/>
                <w:w w:val="105"/>
                <w:sz w:val="22"/>
                <w:szCs w:val="22"/>
              </w:rPr>
              <w:t xml:space="preserve"> </w:t>
            </w:r>
            <w:r w:rsidRPr="003F7977">
              <w:rPr>
                <w:b w:val="0"/>
                <w:w w:val="105"/>
                <w:sz w:val="22"/>
                <w:szCs w:val="22"/>
              </w:rPr>
              <w:t>yetersizliği</w:t>
            </w:r>
            <w:r w:rsidRPr="003F7977">
              <w:rPr>
                <w:b w:val="0"/>
                <w:spacing w:val="1"/>
                <w:w w:val="105"/>
                <w:sz w:val="22"/>
                <w:szCs w:val="22"/>
              </w:rPr>
              <w:t xml:space="preserve"> </w:t>
            </w:r>
            <w:r w:rsidRPr="003F7977">
              <w:rPr>
                <w:b w:val="0"/>
                <w:w w:val="105"/>
                <w:sz w:val="22"/>
                <w:szCs w:val="22"/>
              </w:rPr>
              <w:t>(Okulun</w:t>
            </w:r>
            <w:r w:rsidRPr="003F7977">
              <w:rPr>
                <w:b w:val="0"/>
                <w:spacing w:val="1"/>
                <w:w w:val="105"/>
                <w:sz w:val="22"/>
                <w:szCs w:val="22"/>
              </w:rPr>
              <w:t xml:space="preserve"> </w:t>
            </w:r>
            <w:r w:rsidRPr="003F7977">
              <w:rPr>
                <w:b w:val="0"/>
                <w:w w:val="105"/>
                <w:sz w:val="22"/>
                <w:szCs w:val="22"/>
              </w:rPr>
              <w:t>kendine</w:t>
            </w:r>
            <w:r w:rsidRPr="003F7977">
              <w:rPr>
                <w:b w:val="0"/>
                <w:spacing w:val="1"/>
                <w:w w:val="105"/>
                <w:sz w:val="22"/>
                <w:szCs w:val="22"/>
              </w:rPr>
              <w:t xml:space="preserve"> </w:t>
            </w:r>
            <w:r w:rsidRPr="003F7977">
              <w:rPr>
                <w:b w:val="0"/>
                <w:w w:val="105"/>
                <w:sz w:val="22"/>
                <w:szCs w:val="22"/>
              </w:rPr>
              <w:t>ait</w:t>
            </w:r>
            <w:r w:rsidRPr="003F7977">
              <w:rPr>
                <w:b w:val="0"/>
                <w:spacing w:val="1"/>
                <w:w w:val="105"/>
                <w:sz w:val="22"/>
                <w:szCs w:val="22"/>
              </w:rPr>
              <w:t xml:space="preserve"> </w:t>
            </w:r>
            <w:r w:rsidRPr="003F7977">
              <w:rPr>
                <w:b w:val="0"/>
                <w:w w:val="105"/>
                <w:sz w:val="22"/>
                <w:szCs w:val="22"/>
              </w:rPr>
              <w:t>bir</w:t>
            </w:r>
            <w:r w:rsidRPr="003F7977">
              <w:rPr>
                <w:b w:val="0"/>
                <w:spacing w:val="1"/>
                <w:w w:val="105"/>
                <w:sz w:val="22"/>
                <w:szCs w:val="22"/>
              </w:rPr>
              <w:t xml:space="preserve"> </w:t>
            </w:r>
            <w:r w:rsidRPr="003F7977">
              <w:rPr>
                <w:b w:val="0"/>
                <w:w w:val="105"/>
                <w:sz w:val="22"/>
                <w:szCs w:val="22"/>
              </w:rPr>
              <w:t>binasının</w:t>
            </w:r>
            <w:r w:rsidRPr="003F7977">
              <w:rPr>
                <w:b w:val="0"/>
                <w:spacing w:val="1"/>
                <w:w w:val="105"/>
                <w:sz w:val="22"/>
                <w:szCs w:val="22"/>
              </w:rPr>
              <w:t xml:space="preserve"> </w:t>
            </w:r>
            <w:r w:rsidRPr="003F7977">
              <w:rPr>
                <w:b w:val="0"/>
                <w:w w:val="105"/>
                <w:sz w:val="22"/>
                <w:szCs w:val="22"/>
              </w:rPr>
              <w:t>olmaması,</w:t>
            </w:r>
            <w:r w:rsidRPr="003F7977">
              <w:rPr>
                <w:b w:val="0"/>
                <w:spacing w:val="1"/>
                <w:w w:val="105"/>
                <w:sz w:val="22"/>
                <w:szCs w:val="22"/>
              </w:rPr>
              <w:t xml:space="preserve"> </w:t>
            </w:r>
            <w:r w:rsidRPr="003F7977">
              <w:rPr>
                <w:b w:val="0"/>
                <w:w w:val="105"/>
                <w:sz w:val="22"/>
                <w:szCs w:val="22"/>
              </w:rPr>
              <w:t>Eğitim</w:t>
            </w:r>
            <w:r w:rsidRPr="003F7977">
              <w:rPr>
                <w:b w:val="0"/>
                <w:spacing w:val="-48"/>
                <w:w w:val="105"/>
                <w:sz w:val="22"/>
                <w:szCs w:val="22"/>
              </w:rPr>
              <w:t xml:space="preserve"> </w:t>
            </w:r>
            <w:r w:rsidRPr="003F7977">
              <w:rPr>
                <w:b w:val="0"/>
                <w:w w:val="105"/>
                <w:sz w:val="22"/>
                <w:szCs w:val="22"/>
              </w:rPr>
              <w:t>öğretim</w:t>
            </w:r>
            <w:r w:rsidRPr="003F7977">
              <w:rPr>
                <w:b w:val="0"/>
                <w:spacing w:val="1"/>
                <w:w w:val="105"/>
                <w:sz w:val="22"/>
                <w:szCs w:val="22"/>
              </w:rPr>
              <w:t xml:space="preserve"> </w:t>
            </w:r>
            <w:r w:rsidRPr="003F7977">
              <w:rPr>
                <w:b w:val="0"/>
                <w:w w:val="105"/>
                <w:sz w:val="22"/>
                <w:szCs w:val="22"/>
              </w:rPr>
              <w:t>ortamının</w:t>
            </w:r>
            <w:r w:rsidRPr="003F7977">
              <w:rPr>
                <w:b w:val="0"/>
                <w:spacing w:val="1"/>
                <w:w w:val="105"/>
                <w:sz w:val="22"/>
                <w:szCs w:val="22"/>
              </w:rPr>
              <w:t xml:space="preserve"> </w:t>
            </w:r>
            <w:r w:rsidRPr="003F7977">
              <w:rPr>
                <w:b w:val="0"/>
                <w:w w:val="105"/>
                <w:sz w:val="22"/>
                <w:szCs w:val="22"/>
              </w:rPr>
              <w:t>yetersizliği-</w:t>
            </w:r>
            <w:r w:rsidRPr="003F7977">
              <w:rPr>
                <w:b w:val="0"/>
                <w:spacing w:val="1"/>
                <w:w w:val="105"/>
                <w:sz w:val="22"/>
                <w:szCs w:val="22"/>
              </w:rPr>
              <w:t xml:space="preserve"> </w:t>
            </w:r>
            <w:r w:rsidRPr="003F7977">
              <w:rPr>
                <w:b w:val="0"/>
                <w:w w:val="105"/>
                <w:sz w:val="22"/>
                <w:szCs w:val="22"/>
              </w:rPr>
              <w:t>Atölye</w:t>
            </w:r>
            <w:r w:rsidRPr="003F7977">
              <w:rPr>
                <w:b w:val="0"/>
                <w:spacing w:val="3"/>
                <w:w w:val="105"/>
                <w:sz w:val="22"/>
                <w:szCs w:val="22"/>
              </w:rPr>
              <w:t xml:space="preserve"> </w:t>
            </w:r>
            <w:r w:rsidRPr="003F7977">
              <w:rPr>
                <w:b w:val="0"/>
                <w:w w:val="105"/>
                <w:sz w:val="22"/>
                <w:szCs w:val="22"/>
              </w:rPr>
              <w:t>eksikliği)</w:t>
            </w:r>
          </w:p>
        </w:tc>
        <w:tc>
          <w:tcPr>
            <w:tcW w:w="2752" w:type="dxa"/>
            <w:tcBorders>
              <w:bottom w:val="double" w:sz="2" w:space="0" w:color="4F81BC"/>
            </w:tcBorders>
          </w:tcPr>
          <w:p w14:paraId="3017640B" w14:textId="71363DDB" w:rsidR="009C0BDD" w:rsidRDefault="009C0BDD" w:rsidP="00377262">
            <w:pPr>
              <w:pStyle w:val="TableParagraph"/>
              <w:spacing w:before="1" w:line="254" w:lineRule="auto"/>
              <w:ind w:left="108" w:right="273"/>
              <w:rPr>
                <w:rFonts w:ascii="Times New Roman" w:hAnsi="Times New Roman" w:cs="Times New Roman"/>
                <w:w w:val="105"/>
              </w:rPr>
            </w:pPr>
            <w:r w:rsidRPr="003F7977">
              <w:rPr>
                <w:rFonts w:ascii="Times New Roman" w:hAnsi="Times New Roman" w:cs="Times New Roman"/>
                <w:w w:val="105"/>
              </w:rPr>
              <w:t>-Okulun</w:t>
            </w:r>
            <w:r w:rsidRPr="003F7977">
              <w:rPr>
                <w:rFonts w:ascii="Times New Roman" w:hAnsi="Times New Roman" w:cs="Times New Roman"/>
                <w:spacing w:val="6"/>
                <w:w w:val="105"/>
              </w:rPr>
              <w:t xml:space="preserve"> </w:t>
            </w:r>
            <w:r w:rsidRPr="003F7977">
              <w:rPr>
                <w:rFonts w:ascii="Times New Roman" w:hAnsi="Times New Roman" w:cs="Times New Roman"/>
                <w:w w:val="105"/>
              </w:rPr>
              <w:t>fiziki</w:t>
            </w:r>
            <w:r w:rsidRPr="003F7977">
              <w:rPr>
                <w:rFonts w:ascii="Times New Roman" w:hAnsi="Times New Roman" w:cs="Times New Roman"/>
                <w:spacing w:val="1"/>
                <w:w w:val="105"/>
              </w:rPr>
              <w:t xml:space="preserve"> </w:t>
            </w:r>
            <w:r w:rsidRPr="003F7977">
              <w:rPr>
                <w:rFonts w:ascii="Times New Roman" w:hAnsi="Times New Roman" w:cs="Times New Roman"/>
                <w:w w:val="105"/>
              </w:rPr>
              <w:t>kapasitesinin</w:t>
            </w:r>
            <w:r w:rsidRPr="003F7977">
              <w:rPr>
                <w:rFonts w:ascii="Times New Roman" w:hAnsi="Times New Roman" w:cs="Times New Roman"/>
                <w:spacing w:val="1"/>
                <w:w w:val="105"/>
              </w:rPr>
              <w:t xml:space="preserve"> </w:t>
            </w:r>
            <w:r w:rsidRPr="003F7977">
              <w:rPr>
                <w:rFonts w:ascii="Times New Roman" w:hAnsi="Times New Roman" w:cs="Times New Roman"/>
                <w:spacing w:val="-2"/>
                <w:w w:val="105"/>
              </w:rPr>
              <w:t xml:space="preserve">iyileştirilmesine </w:t>
            </w:r>
            <w:r w:rsidRPr="003F7977">
              <w:rPr>
                <w:rFonts w:ascii="Times New Roman" w:hAnsi="Times New Roman" w:cs="Times New Roman"/>
                <w:spacing w:val="-1"/>
                <w:w w:val="105"/>
              </w:rPr>
              <w:t>yönelik</w:t>
            </w:r>
            <w:r w:rsidRPr="003F7977">
              <w:rPr>
                <w:rFonts w:ascii="Times New Roman" w:hAnsi="Times New Roman" w:cs="Times New Roman"/>
                <w:spacing w:val="-48"/>
                <w:w w:val="105"/>
              </w:rPr>
              <w:t xml:space="preserve"> </w:t>
            </w:r>
            <w:r w:rsidRPr="003F7977">
              <w:rPr>
                <w:rFonts w:ascii="Times New Roman" w:hAnsi="Times New Roman" w:cs="Times New Roman"/>
                <w:w w:val="105"/>
              </w:rPr>
              <w:t>çalışmaların</w:t>
            </w:r>
            <w:r w:rsidRPr="003F7977">
              <w:rPr>
                <w:rFonts w:ascii="Times New Roman" w:hAnsi="Times New Roman" w:cs="Times New Roman"/>
                <w:spacing w:val="-5"/>
                <w:w w:val="105"/>
              </w:rPr>
              <w:t xml:space="preserve"> </w:t>
            </w:r>
            <w:r w:rsidRPr="003F7977">
              <w:rPr>
                <w:rFonts w:ascii="Times New Roman" w:hAnsi="Times New Roman" w:cs="Times New Roman"/>
                <w:w w:val="105"/>
              </w:rPr>
              <w:t>yapılması</w:t>
            </w:r>
            <w:r w:rsidR="003F7977">
              <w:rPr>
                <w:rFonts w:ascii="Times New Roman" w:hAnsi="Times New Roman" w:cs="Times New Roman"/>
                <w:w w:val="105"/>
              </w:rPr>
              <w:t>.</w:t>
            </w:r>
          </w:p>
          <w:p w14:paraId="0B26F94A" w14:textId="77777777" w:rsidR="003F7977" w:rsidRPr="003F7977" w:rsidRDefault="003F7977" w:rsidP="00377262">
            <w:pPr>
              <w:pStyle w:val="TableParagraph"/>
              <w:spacing w:before="1" w:line="254" w:lineRule="auto"/>
              <w:ind w:left="108" w:right="273"/>
              <w:rPr>
                <w:rFonts w:ascii="Times New Roman" w:hAnsi="Times New Roman" w:cs="Times New Roman"/>
              </w:rPr>
            </w:pPr>
          </w:p>
          <w:p w14:paraId="09A1BFFA" w14:textId="2D0742C5" w:rsidR="009C0BDD" w:rsidRPr="00377262" w:rsidRDefault="009C0BDD" w:rsidP="00377262">
            <w:pPr>
              <w:pStyle w:val="ResimYazs"/>
              <w:rPr>
                <w:b w:val="0"/>
                <w:sz w:val="22"/>
                <w:szCs w:val="22"/>
              </w:rPr>
            </w:pPr>
            <w:r w:rsidRPr="00377262">
              <w:rPr>
                <w:b w:val="0"/>
                <w:w w:val="105"/>
                <w:sz w:val="22"/>
                <w:szCs w:val="22"/>
              </w:rPr>
              <w:t>-Atölye ortamının</w:t>
            </w:r>
            <w:r w:rsidRPr="00377262">
              <w:rPr>
                <w:b w:val="0"/>
                <w:spacing w:val="1"/>
                <w:w w:val="105"/>
                <w:sz w:val="22"/>
                <w:szCs w:val="22"/>
              </w:rPr>
              <w:t xml:space="preserve"> </w:t>
            </w:r>
            <w:r w:rsidRPr="00377262">
              <w:rPr>
                <w:b w:val="0"/>
                <w:spacing w:val="-1"/>
                <w:w w:val="105"/>
                <w:sz w:val="22"/>
                <w:szCs w:val="22"/>
              </w:rPr>
              <w:t>oluşmasına</w:t>
            </w:r>
            <w:r w:rsidRPr="00377262">
              <w:rPr>
                <w:b w:val="0"/>
                <w:spacing w:val="-11"/>
                <w:w w:val="105"/>
                <w:sz w:val="22"/>
                <w:szCs w:val="22"/>
              </w:rPr>
              <w:t xml:space="preserve"> </w:t>
            </w:r>
            <w:r w:rsidRPr="00377262">
              <w:rPr>
                <w:b w:val="0"/>
                <w:w w:val="105"/>
                <w:sz w:val="22"/>
                <w:szCs w:val="22"/>
              </w:rPr>
              <w:t>yönelik</w:t>
            </w:r>
            <w:r w:rsidR="00377262" w:rsidRPr="00377262">
              <w:rPr>
                <w:b w:val="0"/>
                <w:sz w:val="22"/>
                <w:szCs w:val="22"/>
              </w:rPr>
              <w:t xml:space="preserve"> </w:t>
            </w:r>
            <w:r w:rsidRPr="00377262">
              <w:rPr>
                <w:b w:val="0"/>
                <w:w w:val="105"/>
                <w:sz w:val="22"/>
                <w:szCs w:val="22"/>
              </w:rPr>
              <w:t>çalışmalar</w:t>
            </w:r>
            <w:r w:rsidR="00377262" w:rsidRPr="00377262">
              <w:rPr>
                <w:b w:val="0"/>
                <w:spacing w:val="-10"/>
                <w:w w:val="105"/>
                <w:sz w:val="22"/>
                <w:szCs w:val="22"/>
              </w:rPr>
              <w:t xml:space="preserve"> </w:t>
            </w:r>
            <w:r w:rsidRPr="00377262">
              <w:rPr>
                <w:b w:val="0"/>
                <w:w w:val="105"/>
                <w:sz w:val="22"/>
                <w:szCs w:val="22"/>
              </w:rPr>
              <w:t>yürütülmesi</w:t>
            </w:r>
            <w:r w:rsidR="003F7977" w:rsidRPr="00377262">
              <w:rPr>
                <w:b w:val="0"/>
                <w:w w:val="105"/>
                <w:sz w:val="22"/>
                <w:szCs w:val="22"/>
              </w:rPr>
              <w:t>.</w:t>
            </w:r>
          </w:p>
          <w:p w14:paraId="3A4B811A" w14:textId="24B68890" w:rsidR="003F7977" w:rsidRPr="003F7977" w:rsidRDefault="003F7977" w:rsidP="00377262">
            <w:pPr>
              <w:pStyle w:val="TableParagraph"/>
              <w:spacing w:before="1" w:line="251" w:lineRule="exact"/>
              <w:ind w:left="108"/>
              <w:rPr>
                <w:rFonts w:ascii="Times New Roman" w:hAnsi="Times New Roman" w:cs="Times New Roman"/>
              </w:rPr>
            </w:pPr>
          </w:p>
        </w:tc>
        <w:tc>
          <w:tcPr>
            <w:tcW w:w="1392" w:type="dxa"/>
            <w:vMerge/>
            <w:tcBorders>
              <w:top w:val="nil"/>
              <w:bottom w:val="nil"/>
              <w:right w:val="nil"/>
            </w:tcBorders>
          </w:tcPr>
          <w:p w14:paraId="7DA4A606" w14:textId="77777777" w:rsidR="009C0BDD" w:rsidRDefault="009C0BDD" w:rsidP="00377262">
            <w:pPr>
              <w:rPr>
                <w:sz w:val="2"/>
                <w:szCs w:val="2"/>
              </w:rPr>
            </w:pPr>
          </w:p>
        </w:tc>
      </w:tr>
      <w:tr w:rsidR="009C0BDD" w14:paraId="28CAD220" w14:textId="77777777" w:rsidTr="003F7977">
        <w:trPr>
          <w:trHeight w:val="1640"/>
        </w:trPr>
        <w:tc>
          <w:tcPr>
            <w:tcW w:w="2826" w:type="dxa"/>
            <w:tcBorders>
              <w:top w:val="double" w:sz="2" w:space="0" w:color="4F81BC"/>
            </w:tcBorders>
          </w:tcPr>
          <w:p w14:paraId="0AADECFB" w14:textId="77777777" w:rsidR="009C0BDD" w:rsidRPr="003F7977" w:rsidRDefault="009C0BDD" w:rsidP="00377262">
            <w:pPr>
              <w:pStyle w:val="TableParagraph"/>
              <w:rPr>
                <w:rFonts w:ascii="Times New Roman" w:hAnsi="Times New Roman" w:cs="Times New Roman"/>
                <w:sz w:val="26"/>
              </w:rPr>
            </w:pPr>
          </w:p>
          <w:p w14:paraId="4D690B63" w14:textId="77777777" w:rsidR="009C0BDD" w:rsidRPr="003F7977" w:rsidRDefault="009C0BDD" w:rsidP="00377262">
            <w:pPr>
              <w:pStyle w:val="TableParagraph"/>
              <w:spacing w:before="6"/>
              <w:rPr>
                <w:rFonts w:ascii="Times New Roman" w:hAnsi="Times New Roman" w:cs="Times New Roman"/>
                <w:sz w:val="28"/>
              </w:rPr>
            </w:pPr>
          </w:p>
          <w:p w14:paraId="51E6A344" w14:textId="77777777" w:rsidR="009C0BDD" w:rsidRPr="003F7977" w:rsidRDefault="009C0BDD" w:rsidP="00377262">
            <w:pPr>
              <w:pStyle w:val="TableParagraph"/>
              <w:ind w:left="215"/>
              <w:rPr>
                <w:rFonts w:ascii="Times New Roman" w:hAnsi="Times New Roman" w:cs="Times New Roman"/>
                <w:b/>
              </w:rPr>
            </w:pPr>
            <w:r w:rsidRPr="003F7977">
              <w:rPr>
                <w:rFonts w:ascii="Times New Roman" w:hAnsi="Times New Roman" w:cs="Times New Roman"/>
                <w:b/>
              </w:rPr>
              <w:t>Mali</w:t>
            </w:r>
            <w:r w:rsidRPr="003F7977">
              <w:rPr>
                <w:rFonts w:ascii="Times New Roman" w:hAnsi="Times New Roman" w:cs="Times New Roman"/>
                <w:b/>
                <w:spacing w:val="-2"/>
              </w:rPr>
              <w:t xml:space="preserve"> </w:t>
            </w:r>
            <w:r w:rsidRPr="003F7977">
              <w:rPr>
                <w:rFonts w:ascii="Times New Roman" w:hAnsi="Times New Roman" w:cs="Times New Roman"/>
                <w:b/>
              </w:rPr>
              <w:t>Kaynak Analizi</w:t>
            </w:r>
          </w:p>
        </w:tc>
        <w:tc>
          <w:tcPr>
            <w:tcW w:w="3544" w:type="dxa"/>
            <w:tcBorders>
              <w:top w:val="double" w:sz="2" w:space="0" w:color="4F81BC"/>
            </w:tcBorders>
            <w:shd w:val="clear" w:color="auto" w:fill="D2DFED"/>
          </w:tcPr>
          <w:p w14:paraId="18123A6D" w14:textId="77777777" w:rsidR="009C0BDD" w:rsidRPr="003F7977" w:rsidRDefault="009C0BDD" w:rsidP="003F7977">
            <w:pPr>
              <w:pStyle w:val="ResimYazs"/>
            </w:pPr>
            <w:r w:rsidRPr="003F7977">
              <w:rPr>
                <w:w w:val="105"/>
              </w:rPr>
              <w:t>-</w:t>
            </w:r>
            <w:r w:rsidRPr="003F7977">
              <w:rPr>
                <w:b w:val="0"/>
                <w:w w:val="105"/>
                <w:sz w:val="22"/>
                <w:szCs w:val="22"/>
              </w:rPr>
              <w:t>Okul-Aile</w:t>
            </w:r>
            <w:r w:rsidRPr="003F7977">
              <w:rPr>
                <w:b w:val="0"/>
                <w:w w:val="105"/>
                <w:sz w:val="22"/>
                <w:szCs w:val="22"/>
              </w:rPr>
              <w:tab/>
              <w:t>Birliğinden</w:t>
            </w:r>
            <w:r w:rsidRPr="003F7977">
              <w:rPr>
                <w:b w:val="0"/>
                <w:w w:val="105"/>
                <w:sz w:val="22"/>
                <w:szCs w:val="22"/>
              </w:rPr>
              <w:tab/>
            </w:r>
            <w:r w:rsidRPr="003F7977">
              <w:rPr>
                <w:b w:val="0"/>
                <w:spacing w:val="-2"/>
                <w:w w:val="105"/>
                <w:sz w:val="22"/>
                <w:szCs w:val="22"/>
              </w:rPr>
              <w:t>gelen</w:t>
            </w:r>
            <w:r w:rsidRPr="003F7977">
              <w:rPr>
                <w:b w:val="0"/>
                <w:spacing w:val="-48"/>
                <w:w w:val="105"/>
                <w:sz w:val="22"/>
                <w:szCs w:val="22"/>
              </w:rPr>
              <w:t xml:space="preserve"> </w:t>
            </w:r>
            <w:r w:rsidRPr="003F7977">
              <w:rPr>
                <w:b w:val="0"/>
                <w:w w:val="105"/>
                <w:sz w:val="22"/>
                <w:szCs w:val="22"/>
              </w:rPr>
              <w:t>yardımların</w:t>
            </w:r>
            <w:r w:rsidRPr="003F7977">
              <w:rPr>
                <w:b w:val="0"/>
                <w:spacing w:val="3"/>
                <w:w w:val="105"/>
                <w:sz w:val="22"/>
                <w:szCs w:val="22"/>
              </w:rPr>
              <w:t xml:space="preserve"> </w:t>
            </w:r>
            <w:r w:rsidRPr="003F7977">
              <w:rPr>
                <w:b w:val="0"/>
                <w:w w:val="105"/>
                <w:sz w:val="22"/>
                <w:szCs w:val="22"/>
              </w:rPr>
              <w:t>az</w:t>
            </w:r>
            <w:r w:rsidRPr="003F7977">
              <w:rPr>
                <w:b w:val="0"/>
                <w:spacing w:val="3"/>
                <w:w w:val="105"/>
                <w:sz w:val="22"/>
                <w:szCs w:val="22"/>
              </w:rPr>
              <w:t xml:space="preserve"> </w:t>
            </w:r>
            <w:r w:rsidRPr="003F7977">
              <w:rPr>
                <w:b w:val="0"/>
                <w:w w:val="105"/>
                <w:sz w:val="22"/>
                <w:szCs w:val="22"/>
              </w:rPr>
              <w:t>olması</w:t>
            </w:r>
          </w:p>
        </w:tc>
        <w:tc>
          <w:tcPr>
            <w:tcW w:w="2752" w:type="dxa"/>
            <w:tcBorders>
              <w:top w:val="double" w:sz="2" w:space="0" w:color="4F81BC"/>
            </w:tcBorders>
          </w:tcPr>
          <w:p w14:paraId="0E582F75" w14:textId="77777777" w:rsidR="009C0BDD" w:rsidRPr="003F7977" w:rsidRDefault="009C0BDD" w:rsidP="003F7977">
            <w:pPr>
              <w:pStyle w:val="ResimYazs"/>
              <w:rPr>
                <w:b w:val="0"/>
                <w:sz w:val="22"/>
                <w:szCs w:val="22"/>
              </w:rPr>
            </w:pPr>
            <w:r w:rsidRPr="003F7977">
              <w:rPr>
                <w:w w:val="105"/>
              </w:rPr>
              <w:t>-</w:t>
            </w:r>
            <w:r w:rsidRPr="003F7977">
              <w:rPr>
                <w:b w:val="0"/>
                <w:w w:val="105"/>
                <w:sz w:val="22"/>
                <w:szCs w:val="22"/>
              </w:rPr>
              <w:t>Harcama</w:t>
            </w:r>
            <w:r w:rsidRPr="003F7977">
              <w:rPr>
                <w:b w:val="0"/>
                <w:spacing w:val="1"/>
                <w:w w:val="105"/>
                <w:sz w:val="22"/>
                <w:szCs w:val="22"/>
              </w:rPr>
              <w:t xml:space="preserve"> </w:t>
            </w:r>
            <w:r w:rsidRPr="003F7977">
              <w:rPr>
                <w:b w:val="0"/>
                <w:w w:val="105"/>
                <w:sz w:val="22"/>
                <w:szCs w:val="22"/>
              </w:rPr>
              <w:t>planlamalarında</w:t>
            </w:r>
            <w:r w:rsidRPr="003F7977">
              <w:rPr>
                <w:b w:val="0"/>
                <w:spacing w:val="1"/>
                <w:w w:val="105"/>
                <w:sz w:val="22"/>
                <w:szCs w:val="22"/>
              </w:rPr>
              <w:t xml:space="preserve"> </w:t>
            </w:r>
            <w:r w:rsidRPr="003F7977">
              <w:rPr>
                <w:b w:val="0"/>
                <w:w w:val="105"/>
                <w:sz w:val="22"/>
                <w:szCs w:val="22"/>
              </w:rPr>
              <w:t>mali</w:t>
            </w:r>
            <w:r w:rsidRPr="003F7977">
              <w:rPr>
                <w:b w:val="0"/>
                <w:spacing w:val="1"/>
                <w:w w:val="105"/>
                <w:sz w:val="22"/>
                <w:szCs w:val="22"/>
              </w:rPr>
              <w:t xml:space="preserve"> </w:t>
            </w:r>
            <w:r w:rsidRPr="003F7977">
              <w:rPr>
                <w:b w:val="0"/>
                <w:w w:val="105"/>
                <w:sz w:val="22"/>
                <w:szCs w:val="22"/>
              </w:rPr>
              <w:t>kaynaklarda meydana</w:t>
            </w:r>
            <w:r w:rsidRPr="003F7977">
              <w:rPr>
                <w:b w:val="0"/>
                <w:spacing w:val="1"/>
                <w:w w:val="105"/>
                <w:sz w:val="22"/>
                <w:szCs w:val="22"/>
              </w:rPr>
              <w:t xml:space="preserve"> </w:t>
            </w:r>
            <w:r w:rsidRPr="003F7977">
              <w:rPr>
                <w:b w:val="0"/>
                <w:sz w:val="22"/>
                <w:szCs w:val="22"/>
              </w:rPr>
              <w:t>gelecek</w:t>
            </w:r>
            <w:r w:rsidRPr="003F7977">
              <w:rPr>
                <w:b w:val="0"/>
                <w:spacing w:val="12"/>
                <w:sz w:val="22"/>
                <w:szCs w:val="22"/>
              </w:rPr>
              <w:t xml:space="preserve"> </w:t>
            </w:r>
            <w:r w:rsidRPr="003F7977">
              <w:rPr>
                <w:b w:val="0"/>
                <w:sz w:val="22"/>
                <w:szCs w:val="22"/>
              </w:rPr>
              <w:t>öngörülemeyen</w:t>
            </w:r>
            <w:r w:rsidRPr="003F7977">
              <w:rPr>
                <w:b w:val="0"/>
                <w:spacing w:val="-46"/>
                <w:sz w:val="22"/>
                <w:szCs w:val="22"/>
              </w:rPr>
              <w:t xml:space="preserve"> </w:t>
            </w:r>
            <w:r w:rsidRPr="003F7977">
              <w:rPr>
                <w:b w:val="0"/>
                <w:w w:val="105"/>
                <w:sz w:val="22"/>
                <w:szCs w:val="22"/>
              </w:rPr>
              <w:t>değişikliklerin</w:t>
            </w:r>
            <w:r w:rsidRPr="003F7977">
              <w:rPr>
                <w:b w:val="0"/>
                <w:spacing w:val="-4"/>
                <w:w w:val="105"/>
                <w:sz w:val="22"/>
                <w:szCs w:val="22"/>
              </w:rPr>
              <w:t xml:space="preserve"> </w:t>
            </w:r>
            <w:r w:rsidRPr="003F7977">
              <w:rPr>
                <w:b w:val="0"/>
                <w:w w:val="105"/>
                <w:sz w:val="22"/>
                <w:szCs w:val="22"/>
              </w:rPr>
              <w:t>dikkate</w:t>
            </w:r>
          </w:p>
          <w:p w14:paraId="68215665" w14:textId="172FED7D" w:rsidR="009C0BDD" w:rsidRPr="003F7977" w:rsidRDefault="003F7977" w:rsidP="003F7977">
            <w:pPr>
              <w:pStyle w:val="ResimYazs"/>
            </w:pPr>
            <w:r w:rsidRPr="003F7977">
              <w:rPr>
                <w:b w:val="0"/>
                <w:w w:val="105"/>
                <w:sz w:val="22"/>
                <w:szCs w:val="22"/>
              </w:rPr>
              <w:t>A</w:t>
            </w:r>
            <w:r w:rsidR="009C0BDD" w:rsidRPr="003F7977">
              <w:rPr>
                <w:b w:val="0"/>
                <w:w w:val="105"/>
                <w:sz w:val="22"/>
                <w:szCs w:val="22"/>
              </w:rPr>
              <w:t>lınması</w:t>
            </w:r>
            <w:r>
              <w:rPr>
                <w:b w:val="0"/>
                <w:w w:val="105"/>
                <w:sz w:val="22"/>
                <w:szCs w:val="22"/>
              </w:rPr>
              <w:t>.</w:t>
            </w:r>
          </w:p>
        </w:tc>
        <w:tc>
          <w:tcPr>
            <w:tcW w:w="1392" w:type="dxa"/>
            <w:vMerge/>
            <w:tcBorders>
              <w:top w:val="nil"/>
              <w:bottom w:val="nil"/>
              <w:right w:val="nil"/>
            </w:tcBorders>
          </w:tcPr>
          <w:p w14:paraId="61FC580D" w14:textId="77777777" w:rsidR="009C0BDD" w:rsidRDefault="009C0BDD" w:rsidP="00377262">
            <w:pPr>
              <w:rPr>
                <w:sz w:val="2"/>
                <w:szCs w:val="2"/>
              </w:rPr>
            </w:pPr>
          </w:p>
        </w:tc>
      </w:tr>
    </w:tbl>
    <w:p w14:paraId="08FD4928" w14:textId="687FFF0A"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623DC29B" w:rsidR="005C0141" w:rsidRDefault="00EA3190" w:rsidP="00EA3190">
      <w:pPr>
        <w:pStyle w:val="Balk1"/>
      </w:pPr>
      <w:bookmarkStart w:id="20" w:name="_Toc164264130"/>
      <w:r>
        <w:lastRenderedPageBreak/>
        <w:t xml:space="preserve">3. </w:t>
      </w:r>
      <w:r w:rsidRPr="005C0141">
        <w:t>GELECEĞE BAKIŞ</w:t>
      </w:r>
      <w:bookmarkEnd w:id="20"/>
    </w:p>
    <w:p w14:paraId="765F8D78" w14:textId="4AC33AA4" w:rsidR="00433DD4" w:rsidRDefault="00433DD4" w:rsidP="00EA3190">
      <w:pPr>
        <w:pStyle w:val="Balk1"/>
      </w:pPr>
    </w:p>
    <w:p w14:paraId="20BEC064" w14:textId="77777777" w:rsidR="00433DD4" w:rsidRPr="00CE5C87" w:rsidRDefault="00433DD4" w:rsidP="00433DD4">
      <w:pPr>
        <w:pStyle w:val="Balk2"/>
        <w:ind w:hanging="1109"/>
      </w:pPr>
      <w:r>
        <w:t xml:space="preserve">3.1 </w:t>
      </w:r>
      <w:r w:rsidRPr="00CE5C87">
        <w:t>Misyon</w:t>
      </w:r>
    </w:p>
    <w:p w14:paraId="65020B12" w14:textId="1A6F91AD" w:rsidR="00FC138F" w:rsidRDefault="00FC138F" w:rsidP="00FC138F">
      <w:pPr>
        <w:pStyle w:val="tablo"/>
        <w:rPr>
          <w:rFonts w:ascii="Times New Roman" w:eastAsiaTheme="minorHAnsi" w:hAnsi="Times New Roman"/>
          <w:sz w:val="24"/>
          <w:szCs w:val="24"/>
        </w:rPr>
      </w:pPr>
    </w:p>
    <w:p w14:paraId="02C957DB" w14:textId="77777777" w:rsidR="00FC138F" w:rsidRPr="00DF3C46" w:rsidRDefault="00FC138F" w:rsidP="00FC138F">
      <w:pPr>
        <w:tabs>
          <w:tab w:val="left" w:pos="709"/>
        </w:tabs>
        <w:adjustRightInd w:val="0"/>
        <w:ind w:firstLine="528"/>
        <w:jc w:val="both"/>
        <w:rPr>
          <w:color w:val="000000"/>
        </w:rPr>
      </w:pPr>
      <w:r w:rsidRPr="00DF3C46">
        <w:rPr>
          <w:color w:val="000000"/>
        </w:rPr>
        <w:t xml:space="preserve">Yetenekli,  katılımcı,  yeniliklere ve gelişmeye açık,  topluma,  </w:t>
      </w:r>
      <w:r>
        <w:rPr>
          <w:color w:val="000000"/>
        </w:rPr>
        <w:t>m</w:t>
      </w:r>
      <w:r w:rsidRPr="00DF3C46">
        <w:rPr>
          <w:color w:val="000000"/>
        </w:rPr>
        <w:t xml:space="preserve">illi ve </w:t>
      </w:r>
      <w:r>
        <w:rPr>
          <w:color w:val="000000"/>
        </w:rPr>
        <w:t>m</w:t>
      </w:r>
      <w:r w:rsidRPr="00DF3C46">
        <w:rPr>
          <w:color w:val="000000"/>
        </w:rPr>
        <w:t xml:space="preserve">anevi değerlerine duyarlı, Ahilik </w:t>
      </w:r>
      <w:r>
        <w:rPr>
          <w:color w:val="000000"/>
        </w:rPr>
        <w:t>k</w:t>
      </w:r>
      <w:r w:rsidRPr="00DF3C46">
        <w:rPr>
          <w:color w:val="000000"/>
        </w:rPr>
        <w:t>ültürünü özümseyen</w:t>
      </w:r>
      <w:r>
        <w:rPr>
          <w:color w:val="000000"/>
        </w:rPr>
        <w:t>,</w:t>
      </w:r>
      <w:r w:rsidRPr="00DF3C46">
        <w:rPr>
          <w:color w:val="000000"/>
        </w:rPr>
        <w:t xml:space="preserve"> insan kaynaklarımızla,  </w:t>
      </w:r>
      <w:r>
        <w:rPr>
          <w:color w:val="000000"/>
        </w:rPr>
        <w:t>ç</w:t>
      </w:r>
      <w:r w:rsidRPr="00DF3C46">
        <w:rPr>
          <w:color w:val="000000"/>
        </w:rPr>
        <w:t xml:space="preserve">ırak,  </w:t>
      </w:r>
      <w:r>
        <w:rPr>
          <w:color w:val="000000"/>
        </w:rPr>
        <w:t>k</w:t>
      </w:r>
      <w:r w:rsidRPr="00DF3C46">
        <w:rPr>
          <w:color w:val="000000"/>
        </w:rPr>
        <w:t xml:space="preserve">alfa ve </w:t>
      </w:r>
      <w:r>
        <w:rPr>
          <w:color w:val="000000"/>
        </w:rPr>
        <w:t>u</w:t>
      </w:r>
      <w:r w:rsidRPr="00DF3C46">
        <w:rPr>
          <w:color w:val="000000"/>
        </w:rPr>
        <w:t xml:space="preserve">stalarımıza,  yarının ve </w:t>
      </w:r>
      <w:r>
        <w:rPr>
          <w:color w:val="000000"/>
        </w:rPr>
        <w:t>ü</w:t>
      </w:r>
      <w:r w:rsidRPr="00DF3C46">
        <w:rPr>
          <w:color w:val="000000"/>
        </w:rPr>
        <w:t xml:space="preserve">lkemizin geleceği olan gençlerimize mümkün olan en iyi eğitim </w:t>
      </w:r>
      <w:r>
        <w:rPr>
          <w:color w:val="000000"/>
        </w:rPr>
        <w:t>ve öğretimi vermek için çalışan;</w:t>
      </w:r>
      <w:r w:rsidRPr="00DF3C46">
        <w:rPr>
          <w:color w:val="000000"/>
        </w:rPr>
        <w:t xml:space="preserve"> </w:t>
      </w:r>
    </w:p>
    <w:p w14:paraId="013C0D88" w14:textId="5F7744F1" w:rsidR="00FC138F" w:rsidRDefault="00FC138F" w:rsidP="00FC138F">
      <w:pPr>
        <w:tabs>
          <w:tab w:val="left" w:pos="709"/>
        </w:tabs>
        <w:adjustRightInd w:val="0"/>
        <w:ind w:firstLine="528"/>
        <w:jc w:val="both"/>
        <w:rPr>
          <w:color w:val="000000"/>
        </w:rPr>
      </w:pPr>
      <w:r w:rsidRPr="00DF3C46">
        <w:rPr>
          <w:color w:val="000000"/>
        </w:rPr>
        <w:t xml:space="preserve">Kaliteyi sistemimizin her aşamasında ve her biriminde sürekli biçimde uygulamaya ve iyileştirmeye çaba gösteren, </w:t>
      </w:r>
      <w:r>
        <w:rPr>
          <w:color w:val="000000"/>
        </w:rPr>
        <w:t>m</w:t>
      </w:r>
      <w:r w:rsidRPr="00DF3C46">
        <w:rPr>
          <w:color w:val="000000"/>
        </w:rPr>
        <w:t>erkezimizi bitiren mezunlarımızı bekleyen iş hayatına,  beklentilerinin de üzerinde elem</w:t>
      </w:r>
      <w:r>
        <w:rPr>
          <w:color w:val="000000"/>
        </w:rPr>
        <w:t>anlar yetiştiren bir kurumuz.</w:t>
      </w:r>
    </w:p>
    <w:p w14:paraId="7D9CC084" w14:textId="01928889" w:rsidR="00FC138F" w:rsidRDefault="00FC138F" w:rsidP="00FC138F">
      <w:pPr>
        <w:tabs>
          <w:tab w:val="left" w:pos="709"/>
        </w:tabs>
        <w:adjustRightInd w:val="0"/>
        <w:ind w:firstLine="528"/>
        <w:jc w:val="both"/>
        <w:rPr>
          <w:color w:val="000000"/>
        </w:rPr>
      </w:pPr>
    </w:p>
    <w:p w14:paraId="6D8C978E" w14:textId="459F0DBC" w:rsidR="00FC138F" w:rsidRDefault="00FC138F" w:rsidP="00FC138F">
      <w:pPr>
        <w:tabs>
          <w:tab w:val="left" w:pos="709"/>
        </w:tabs>
        <w:adjustRightInd w:val="0"/>
        <w:ind w:firstLine="528"/>
        <w:jc w:val="both"/>
        <w:rPr>
          <w:color w:val="000000"/>
        </w:rPr>
      </w:pPr>
    </w:p>
    <w:p w14:paraId="599C7048" w14:textId="77777777" w:rsidR="00FC138F" w:rsidRPr="00CE5C87" w:rsidRDefault="00FC138F" w:rsidP="00FC138F">
      <w:pPr>
        <w:pStyle w:val="Balk2"/>
        <w:ind w:hanging="1109"/>
      </w:pPr>
      <w:r>
        <w:t xml:space="preserve">3.2 </w:t>
      </w:r>
      <w:r w:rsidRPr="00CE5C87">
        <w:t>Vizyon</w:t>
      </w:r>
    </w:p>
    <w:p w14:paraId="01DEC0F0" w14:textId="618C63BB" w:rsidR="00FC138F" w:rsidRDefault="00FC138F" w:rsidP="00FC138F">
      <w:pPr>
        <w:tabs>
          <w:tab w:val="left" w:pos="709"/>
        </w:tabs>
        <w:adjustRightInd w:val="0"/>
        <w:ind w:firstLine="528"/>
        <w:jc w:val="both"/>
        <w:rPr>
          <w:color w:val="000000"/>
        </w:rPr>
      </w:pPr>
    </w:p>
    <w:p w14:paraId="61DAEB27" w14:textId="25C0FD3F" w:rsidR="00FC138F" w:rsidRDefault="00517AF9" w:rsidP="00517AF9">
      <w:pPr>
        <w:pStyle w:val="tablo"/>
        <w:rPr>
          <w:rFonts w:ascii="Times New Roman" w:hAnsi="Times New Roman"/>
          <w:sz w:val="24"/>
          <w:szCs w:val="24"/>
        </w:rPr>
      </w:pPr>
      <w:r>
        <w:rPr>
          <w:rFonts w:ascii="Times New Roman" w:hAnsi="Times New Roman"/>
          <w:sz w:val="24"/>
          <w:szCs w:val="24"/>
          <w:lang w:val="tr-TR"/>
        </w:rPr>
        <w:t xml:space="preserve">          </w:t>
      </w:r>
      <w:r w:rsidR="00FC138F" w:rsidRPr="00517AF9">
        <w:rPr>
          <w:rFonts w:ascii="Times New Roman" w:hAnsi="Times New Roman"/>
          <w:sz w:val="24"/>
          <w:szCs w:val="24"/>
        </w:rPr>
        <w:t>Amacı olan, katılımcı, demokratik ve laik, Atatürk ilke ve inkılâplarına bağlı, bilimsel düşünen, eleştiriye ve</w:t>
      </w:r>
      <w:r>
        <w:rPr>
          <w:rFonts w:ascii="Times New Roman" w:hAnsi="Times New Roman"/>
          <w:sz w:val="24"/>
          <w:szCs w:val="24"/>
          <w:lang w:val="tr-TR"/>
        </w:rPr>
        <w:t xml:space="preserve"> </w:t>
      </w:r>
      <w:r w:rsidR="00FC138F" w:rsidRPr="00517AF9">
        <w:rPr>
          <w:rFonts w:ascii="Times New Roman" w:hAnsi="Times New Roman"/>
          <w:sz w:val="24"/>
          <w:szCs w:val="24"/>
        </w:rPr>
        <w:t>değişime açık, öğrenmeye istekli, çalışmalarını bir plan doğrultusunda yürütebi</w:t>
      </w:r>
      <w:r>
        <w:rPr>
          <w:rFonts w:ascii="Times New Roman" w:hAnsi="Times New Roman"/>
          <w:sz w:val="24"/>
          <w:szCs w:val="24"/>
        </w:rPr>
        <w:t>len,</w:t>
      </w:r>
      <w:r w:rsidRPr="00517AF9">
        <w:rPr>
          <w:rFonts w:ascii="Times New Roman" w:hAnsi="Times New Roman"/>
          <w:sz w:val="24"/>
          <w:szCs w:val="24"/>
        </w:rPr>
        <w:t xml:space="preserve"> </w:t>
      </w:r>
      <w:r w:rsidRPr="00FC138F">
        <w:rPr>
          <w:rFonts w:ascii="Times New Roman" w:hAnsi="Times New Roman"/>
          <w:sz w:val="24"/>
          <w:szCs w:val="24"/>
        </w:rPr>
        <w:t>üretime yönelik çalışmalar geliştiren-projeler ür</w:t>
      </w:r>
      <w:r w:rsidRPr="00FC138F">
        <w:rPr>
          <w:rFonts w:ascii="Times New Roman" w:eastAsiaTheme="minorHAnsi" w:hAnsi="Times New Roman"/>
          <w:sz w:val="24"/>
          <w:szCs w:val="24"/>
        </w:rPr>
        <w:t>etebilen-uygulayan</w:t>
      </w:r>
      <w:r>
        <w:rPr>
          <w:rFonts w:ascii="Times New Roman" w:eastAsiaTheme="minorHAnsi" w:hAnsi="Times New Roman"/>
          <w:sz w:val="24"/>
          <w:szCs w:val="24"/>
          <w:lang w:val="tr-TR"/>
        </w:rPr>
        <w:t>,</w:t>
      </w:r>
      <w:r>
        <w:rPr>
          <w:rFonts w:ascii="Times New Roman" w:hAnsi="Times New Roman"/>
          <w:sz w:val="24"/>
          <w:szCs w:val="24"/>
        </w:rPr>
        <w:t xml:space="preserve"> kendisiyle barışık, ailesi</w:t>
      </w:r>
      <w:r>
        <w:rPr>
          <w:rFonts w:ascii="Times New Roman" w:hAnsi="Times New Roman"/>
          <w:sz w:val="24"/>
          <w:szCs w:val="24"/>
          <w:lang w:val="tr-TR"/>
        </w:rPr>
        <w:t xml:space="preserve"> </w:t>
      </w:r>
      <w:r w:rsidR="00FC138F" w:rsidRPr="00517AF9">
        <w:rPr>
          <w:rFonts w:ascii="Times New Roman" w:hAnsi="Times New Roman"/>
          <w:sz w:val="24"/>
          <w:szCs w:val="24"/>
        </w:rPr>
        <w:t>ve çevresiyle uyumlu, olumlu davranışlarıyla çevresine örnek olabilen</w:t>
      </w:r>
      <w:r>
        <w:rPr>
          <w:rFonts w:ascii="Times New Roman" w:hAnsi="Times New Roman"/>
          <w:sz w:val="24"/>
          <w:szCs w:val="24"/>
        </w:rPr>
        <w:t>, mesleki eğitim standartlarını</w:t>
      </w:r>
      <w:r>
        <w:rPr>
          <w:rFonts w:ascii="Times New Roman" w:hAnsi="Times New Roman"/>
          <w:sz w:val="24"/>
          <w:szCs w:val="24"/>
          <w:lang w:val="tr-TR"/>
        </w:rPr>
        <w:t xml:space="preserve"> </w:t>
      </w:r>
      <w:r w:rsidR="00FC138F" w:rsidRPr="00517AF9">
        <w:rPr>
          <w:rFonts w:ascii="Times New Roman" w:hAnsi="Times New Roman"/>
          <w:sz w:val="24"/>
          <w:szCs w:val="24"/>
        </w:rPr>
        <w:t>yakalamış modern eğitim teknolojilerini kullanabilen, kamu ve özel sektörde</w:t>
      </w:r>
      <w:r>
        <w:rPr>
          <w:rFonts w:ascii="Times New Roman" w:hAnsi="Times New Roman"/>
          <w:sz w:val="24"/>
          <w:szCs w:val="24"/>
        </w:rPr>
        <w:t xml:space="preserve"> istihdam edilebilir, girişimci</w:t>
      </w:r>
      <w:r>
        <w:rPr>
          <w:rFonts w:ascii="Times New Roman" w:hAnsi="Times New Roman"/>
          <w:sz w:val="24"/>
          <w:szCs w:val="24"/>
          <w:lang w:val="tr-TR"/>
        </w:rPr>
        <w:t xml:space="preserve"> </w:t>
      </w:r>
      <w:r w:rsidR="00FC138F" w:rsidRPr="00517AF9">
        <w:rPr>
          <w:rFonts w:ascii="Times New Roman" w:hAnsi="Times New Roman"/>
          <w:sz w:val="24"/>
          <w:szCs w:val="24"/>
        </w:rPr>
        <w:t>hoşgörülü ve sağlıklı bireyler yetiştirmektir</w:t>
      </w:r>
      <w:r w:rsidRPr="00517AF9">
        <w:rPr>
          <w:rFonts w:ascii="Times New Roman" w:hAnsi="Times New Roman"/>
          <w:sz w:val="24"/>
          <w:szCs w:val="24"/>
        </w:rPr>
        <w:t>.</w:t>
      </w:r>
    </w:p>
    <w:p w14:paraId="77C00F02" w14:textId="1E0CB79D" w:rsidR="00517AF9" w:rsidRDefault="00517AF9" w:rsidP="00517AF9">
      <w:pPr>
        <w:pStyle w:val="tablo"/>
        <w:rPr>
          <w:rFonts w:ascii="Times New Roman" w:hAnsi="Times New Roman"/>
          <w:sz w:val="24"/>
          <w:szCs w:val="24"/>
        </w:rPr>
      </w:pPr>
    </w:p>
    <w:p w14:paraId="68ECCD7C" w14:textId="5F940AE0" w:rsidR="00517AF9" w:rsidRDefault="00517AF9" w:rsidP="00517AF9">
      <w:pPr>
        <w:pStyle w:val="tablo"/>
        <w:rPr>
          <w:rFonts w:ascii="Times New Roman" w:hAnsi="Times New Roman"/>
          <w:sz w:val="24"/>
          <w:szCs w:val="24"/>
        </w:rPr>
      </w:pPr>
    </w:p>
    <w:p w14:paraId="2EF8600C" w14:textId="77777777" w:rsidR="00517AF9" w:rsidRPr="00CE5C87" w:rsidRDefault="00517AF9" w:rsidP="00517AF9">
      <w:pPr>
        <w:pStyle w:val="Balk2"/>
        <w:ind w:hanging="1109"/>
      </w:pPr>
      <w:r>
        <w:t xml:space="preserve">3.3 </w:t>
      </w:r>
      <w:r w:rsidRPr="00CE5C87">
        <w:t>Temel Değerler</w:t>
      </w:r>
    </w:p>
    <w:p w14:paraId="6A6B72ED" w14:textId="483DD4B1"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Anayasamızda ifadesini bulan Atatürk ilke ve inkılâplarına bağlıyız.</w:t>
      </w:r>
    </w:p>
    <w:p w14:paraId="3724D114" w14:textId="7E73F6A7"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Mesleki eğitimde kaliteyi ön planda tutarız.</w:t>
      </w:r>
    </w:p>
    <w:p w14:paraId="1A75C416" w14:textId="17E1BDB7" w:rsidR="00851CF8" w:rsidRPr="004D7ABC"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Mezun olan öğrencilerimizin gelecek kaygısı taşımayacağına</w:t>
      </w:r>
      <w:r w:rsidR="004D7ABC">
        <w:rPr>
          <w:rFonts w:ascii="Times New Roman" w:eastAsia="CIDFont+F11" w:hAnsi="Times New Roman" w:cs="Times New Roman"/>
          <w:sz w:val="24"/>
          <w:szCs w:val="24"/>
        </w:rPr>
        <w:t xml:space="preserve"> ve </w:t>
      </w:r>
      <w:r w:rsidR="004D7ABC" w:rsidRPr="00851CF8">
        <w:rPr>
          <w:rFonts w:ascii="Times New Roman" w:eastAsia="CIDFont+F11" w:hAnsi="Times New Roman" w:cs="Times New Roman"/>
          <w:sz w:val="24"/>
          <w:szCs w:val="24"/>
        </w:rPr>
        <w:t>istihdamı artırarak ülke ekonomisine katkı sağladığına inanıyoruz.</w:t>
      </w:r>
    </w:p>
    <w:p w14:paraId="693A72AF" w14:textId="0047A1F7"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Teknolojik gelişmeleri takip eder, teknolojinin kullanılmasına önem veririz.</w:t>
      </w:r>
    </w:p>
    <w:p w14:paraId="024E9CAA" w14:textId="1FA1D6EA"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Çalışanların kendilerini geliştirmelerine imkân tanırız.</w:t>
      </w:r>
    </w:p>
    <w:p w14:paraId="1CDCC741" w14:textId="16A78661" w:rsidR="00851CF8" w:rsidRPr="00851CF8" w:rsidRDefault="004D7ABC" w:rsidP="00680A62">
      <w:pPr>
        <w:pStyle w:val="ListeParagraf"/>
        <w:widowControl/>
        <w:numPr>
          <w:ilvl w:val="0"/>
          <w:numId w:val="20"/>
        </w:numPr>
        <w:adjustRightInd w:val="0"/>
        <w:rPr>
          <w:rFonts w:ascii="Times New Roman" w:eastAsia="CIDFont+F11" w:hAnsi="Times New Roman" w:cs="Times New Roman"/>
          <w:sz w:val="24"/>
          <w:szCs w:val="24"/>
        </w:rPr>
      </w:pPr>
      <w:r>
        <w:rPr>
          <w:rFonts w:ascii="Times New Roman" w:eastAsia="CIDFont+F11" w:hAnsi="Times New Roman" w:cs="Times New Roman"/>
          <w:sz w:val="24"/>
          <w:szCs w:val="24"/>
        </w:rPr>
        <w:t xml:space="preserve">Çalışanların kendilerini geliştirmelerine </w:t>
      </w:r>
      <w:proofErr w:type="gramStart"/>
      <w:r>
        <w:rPr>
          <w:rFonts w:ascii="Times New Roman" w:eastAsia="CIDFont+F11" w:hAnsi="Times New Roman" w:cs="Times New Roman"/>
          <w:sz w:val="24"/>
          <w:szCs w:val="24"/>
        </w:rPr>
        <w:t>imkan</w:t>
      </w:r>
      <w:proofErr w:type="gramEnd"/>
      <w:r>
        <w:rPr>
          <w:rFonts w:ascii="Times New Roman" w:eastAsia="CIDFont+F11" w:hAnsi="Times New Roman" w:cs="Times New Roman"/>
          <w:sz w:val="24"/>
          <w:szCs w:val="24"/>
        </w:rPr>
        <w:t xml:space="preserve"> tanır, ç</w:t>
      </w:r>
      <w:r w:rsidR="00851CF8" w:rsidRPr="00851CF8">
        <w:rPr>
          <w:rFonts w:ascii="Times New Roman" w:eastAsia="CIDFont+F11" w:hAnsi="Times New Roman" w:cs="Times New Roman"/>
          <w:sz w:val="24"/>
          <w:szCs w:val="24"/>
        </w:rPr>
        <w:t>alışanlar arasında day</w:t>
      </w:r>
      <w:r>
        <w:rPr>
          <w:rFonts w:ascii="Times New Roman" w:eastAsia="CIDFont+F11" w:hAnsi="Times New Roman" w:cs="Times New Roman"/>
          <w:sz w:val="24"/>
          <w:szCs w:val="24"/>
        </w:rPr>
        <w:t>anışma ve iş birliği oluşturur</w:t>
      </w:r>
      <w:r w:rsidR="00851CF8" w:rsidRPr="00851CF8">
        <w:rPr>
          <w:rFonts w:ascii="Times New Roman" w:eastAsia="CIDFont+F11" w:hAnsi="Times New Roman" w:cs="Times New Roman"/>
          <w:sz w:val="24"/>
          <w:szCs w:val="24"/>
        </w:rPr>
        <w:t>, ortak akıl kullanarak kararlar alırız.</w:t>
      </w:r>
    </w:p>
    <w:p w14:paraId="5CD4C382" w14:textId="338F503C"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Öğrenci, veli ve usta beklentisine odaklı çalışırız.</w:t>
      </w:r>
    </w:p>
    <w:p w14:paraId="67276CFD" w14:textId="0CEC6A64"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Sevgi, saygı ve hoşgörünün gücüne inanıyoruz.</w:t>
      </w:r>
    </w:p>
    <w:p w14:paraId="6E8D0478" w14:textId="06CBAFA6"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Ben değil, biz duygusunun hâkim olduğu bir eğitim ortamının gereğine inanıyoruz.</w:t>
      </w:r>
    </w:p>
    <w:p w14:paraId="32F15247" w14:textId="188E12D9" w:rsidR="00851CF8" w:rsidRPr="00851CF8" w:rsidRDefault="00851CF8" w:rsidP="00680A62">
      <w:pPr>
        <w:pStyle w:val="ListeParagraf"/>
        <w:widowControl/>
        <w:numPr>
          <w:ilvl w:val="0"/>
          <w:numId w:val="20"/>
        </w:numPr>
        <w:adjustRightInd w:val="0"/>
        <w:rPr>
          <w:rFonts w:ascii="Times New Roman" w:eastAsia="CIDFont+F11" w:hAnsi="Times New Roman" w:cs="Times New Roman"/>
          <w:sz w:val="24"/>
          <w:szCs w:val="24"/>
        </w:rPr>
      </w:pPr>
      <w:r w:rsidRPr="00851CF8">
        <w:rPr>
          <w:rFonts w:ascii="Times New Roman" w:eastAsia="CIDFont+F11" w:hAnsi="Times New Roman" w:cs="Times New Roman"/>
          <w:sz w:val="24"/>
          <w:szCs w:val="24"/>
        </w:rPr>
        <w:t>Kurum kültürünü oluşturmak ve yaşatmak konusunda çok istekliyiz.</w:t>
      </w:r>
    </w:p>
    <w:p w14:paraId="1019ED16" w14:textId="4DA91B17" w:rsidR="00851CF8" w:rsidRDefault="00851CF8" w:rsidP="00851CF8">
      <w:pPr>
        <w:pStyle w:val="tablo"/>
        <w:rPr>
          <w:rFonts w:ascii="Times New Roman" w:eastAsia="CIDFont+F11" w:hAnsi="Times New Roman"/>
          <w:sz w:val="24"/>
          <w:szCs w:val="24"/>
        </w:rPr>
      </w:pPr>
    </w:p>
    <w:p w14:paraId="6B8120BD" w14:textId="53D1D544" w:rsidR="00851CF8" w:rsidRDefault="00851CF8" w:rsidP="00851CF8">
      <w:pPr>
        <w:pStyle w:val="tablo"/>
        <w:rPr>
          <w:rFonts w:ascii="Times New Roman" w:eastAsia="CIDFont+F11" w:hAnsi="Times New Roman"/>
          <w:sz w:val="24"/>
          <w:szCs w:val="24"/>
        </w:rPr>
      </w:pPr>
    </w:p>
    <w:p w14:paraId="7F8FB89A" w14:textId="77777777" w:rsidR="00851CF8" w:rsidRPr="00851CF8" w:rsidRDefault="00851CF8" w:rsidP="00851CF8">
      <w:pPr>
        <w:widowControl/>
        <w:adjustRightInd w:val="0"/>
        <w:rPr>
          <w:rFonts w:ascii="Times New Roman" w:eastAsiaTheme="minorHAnsi" w:hAnsi="Times New Roman" w:cs="Times New Roman"/>
          <w:color w:val="000000"/>
          <w:sz w:val="24"/>
          <w:szCs w:val="24"/>
        </w:rPr>
      </w:pPr>
    </w:p>
    <w:p w14:paraId="33EF6D0B" w14:textId="77777777" w:rsidR="00851CF8" w:rsidRPr="00851CF8" w:rsidRDefault="00851CF8" w:rsidP="00851CF8">
      <w:pPr>
        <w:pStyle w:val="tablo"/>
        <w:rPr>
          <w:rFonts w:ascii="Times New Roman" w:hAnsi="Times New Roman"/>
          <w:sz w:val="24"/>
          <w:szCs w:val="24"/>
        </w:rPr>
      </w:pPr>
    </w:p>
    <w:p w14:paraId="45344F0C" w14:textId="77777777" w:rsidR="00FC138F" w:rsidRPr="00FC138F" w:rsidRDefault="00FC138F" w:rsidP="00FC138F">
      <w:pPr>
        <w:pStyle w:val="tablo"/>
        <w:rPr>
          <w:rFonts w:ascii="Times New Roman" w:eastAsiaTheme="minorHAnsi" w:hAnsi="Times New Roman"/>
          <w:sz w:val="24"/>
          <w:szCs w:val="24"/>
        </w:rPr>
      </w:pPr>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5CB32562" w14:textId="23291AA9" w:rsidR="003576FB"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C28201B" w14:textId="77777777" w:rsidR="003576FB" w:rsidRPr="003576FB" w:rsidRDefault="003576FB" w:rsidP="00E12CD3">
      <w:pPr>
        <w:spacing w:line="276" w:lineRule="auto"/>
        <w:rPr>
          <w:rFonts w:ascii="Times New Roman" w:hAnsi="Times New Roman" w:cs="Times New Roman"/>
          <w:sz w:val="24"/>
          <w:szCs w:val="24"/>
        </w:rPr>
      </w:pPr>
    </w:p>
    <w:p w14:paraId="25FE31A1" w14:textId="1E5DB37D" w:rsidR="008153D9" w:rsidRDefault="008153D9">
      <w:pPr>
        <w:rPr>
          <w:rFonts w:ascii="Times New Roman" w:hAnsi="Times New Roman" w:cs="Times New Roman"/>
          <w:color w:val="FF0000"/>
          <w:sz w:val="24"/>
          <w:szCs w:val="24"/>
        </w:rPr>
      </w:pPr>
    </w:p>
    <w:p w14:paraId="547A5948" w14:textId="6A8E8962" w:rsidR="00213FC0" w:rsidRPr="00CE5C87" w:rsidRDefault="00213FC0" w:rsidP="00213FC0">
      <w:pPr>
        <w:pStyle w:val="Balk2"/>
        <w:ind w:hanging="1109"/>
      </w:pPr>
      <w:bookmarkStart w:id="21" w:name="_Toc164264134"/>
      <w:r>
        <w:t xml:space="preserve">3.4 </w:t>
      </w:r>
      <w:r w:rsidRPr="00CE5C87">
        <w:t>Amaç, Hedef ve Performans Göstergesi ile Stratejiler</w:t>
      </w:r>
      <w:bookmarkEnd w:id="21"/>
    </w:p>
    <w:p w14:paraId="57182618" w14:textId="77777777" w:rsidR="00213FC0" w:rsidRDefault="00213FC0" w:rsidP="00213FC0">
      <w:pPr>
        <w:rPr>
          <w:rFonts w:ascii="Times New Roman" w:hAnsi="Times New Roman" w:cs="Times New Roman"/>
          <w:b/>
          <w:bCs/>
          <w:i/>
          <w:iCs/>
          <w:sz w:val="24"/>
          <w:szCs w:val="24"/>
        </w:rPr>
      </w:pPr>
    </w:p>
    <w:p w14:paraId="7F40BC3A" w14:textId="77777777"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957"/>
        <w:gridCol w:w="1096"/>
        <w:gridCol w:w="770"/>
        <w:gridCol w:w="696"/>
        <w:gridCol w:w="694"/>
        <w:gridCol w:w="696"/>
        <w:gridCol w:w="696"/>
        <w:gridCol w:w="835"/>
        <w:gridCol w:w="894"/>
      </w:tblGrid>
      <w:tr w:rsidR="00876436" w:rsidRPr="00A44AAA" w14:paraId="5FC03992" w14:textId="77777777" w:rsidTr="00876436">
        <w:trPr>
          <w:trHeight w:val="20"/>
          <w:jc w:val="center"/>
        </w:trPr>
        <w:tc>
          <w:tcPr>
            <w:tcW w:w="2501" w:type="dxa"/>
            <w:shd w:val="clear" w:color="auto" w:fill="92CDDC" w:themeFill="accent5" w:themeFillTint="99"/>
            <w:vAlign w:val="center"/>
          </w:tcPr>
          <w:p w14:paraId="7181F9E6" w14:textId="77777777" w:rsidR="00876436" w:rsidRPr="008153D9" w:rsidRDefault="00876436"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334" w:type="dxa"/>
            <w:gridSpan w:val="9"/>
            <w:shd w:val="clear" w:color="auto" w:fill="92CDDC" w:themeFill="accent5" w:themeFillTint="99"/>
            <w:vAlign w:val="center"/>
          </w:tcPr>
          <w:p w14:paraId="225CDE13" w14:textId="77777777" w:rsidR="00876436" w:rsidRPr="008153D9" w:rsidRDefault="00876436"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76436" w:rsidRPr="00A44AAA" w14:paraId="2ADB1309" w14:textId="77777777" w:rsidTr="00876436">
        <w:trPr>
          <w:trHeight w:val="20"/>
          <w:jc w:val="center"/>
        </w:trPr>
        <w:tc>
          <w:tcPr>
            <w:tcW w:w="2501" w:type="dxa"/>
            <w:shd w:val="clear" w:color="auto" w:fill="92CDDC" w:themeFill="accent5" w:themeFillTint="99"/>
            <w:vAlign w:val="center"/>
          </w:tcPr>
          <w:p w14:paraId="6C6D787E" w14:textId="77777777" w:rsidR="00876436" w:rsidRPr="008153D9" w:rsidRDefault="00876436"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334" w:type="dxa"/>
            <w:gridSpan w:val="9"/>
            <w:shd w:val="clear" w:color="auto" w:fill="92CDDC" w:themeFill="accent5" w:themeFillTint="99"/>
            <w:vAlign w:val="center"/>
          </w:tcPr>
          <w:p w14:paraId="3EB46D8A" w14:textId="15126EB7" w:rsidR="00876436" w:rsidRPr="0081350D" w:rsidRDefault="00876436" w:rsidP="0081350D">
            <w:pPr>
              <w:pStyle w:val="TableParagraph"/>
              <w:spacing w:line="276" w:lineRule="auto"/>
              <w:ind w:left="108" w:right="232"/>
              <w:rPr>
                <w:rFonts w:ascii="Times New Roman" w:hAnsi="Times New Roman" w:cs="Times New Roman"/>
                <w:b/>
                <w:spacing w:val="-2"/>
                <w:w w:val="105"/>
                <w:sz w:val="20"/>
                <w:szCs w:val="20"/>
              </w:rPr>
            </w:pPr>
            <w:r w:rsidRPr="0081350D">
              <w:rPr>
                <w:rFonts w:ascii="Times New Roman" w:hAnsi="Times New Roman" w:cs="Times New Roman"/>
                <w:b/>
                <w:spacing w:val="-2"/>
                <w:w w:val="105"/>
                <w:sz w:val="20"/>
                <w:szCs w:val="20"/>
              </w:rPr>
              <w:t>Öğrencilerin nitelikli mesleki eğitim alabilmelerine yönelik,</w:t>
            </w:r>
            <w:r>
              <w:rPr>
                <w:rFonts w:ascii="Times New Roman" w:hAnsi="Times New Roman" w:cs="Times New Roman"/>
                <w:b/>
                <w:spacing w:val="-2"/>
                <w:w w:val="105"/>
                <w:sz w:val="20"/>
                <w:szCs w:val="20"/>
              </w:rPr>
              <w:t xml:space="preserve"> </w:t>
            </w:r>
            <w:r w:rsidRPr="0081350D">
              <w:rPr>
                <w:rFonts w:ascii="Times New Roman" w:hAnsi="Times New Roman" w:cs="Times New Roman"/>
                <w:b/>
                <w:spacing w:val="-2"/>
                <w:w w:val="105"/>
                <w:sz w:val="20"/>
                <w:szCs w:val="20"/>
              </w:rPr>
              <w:t xml:space="preserve">iş gücü piyasasında ihtiyaç duyulan alanlarda kalifiye eleman yetiştiren, öğrencilerin uyum ve devamsızlık sorunlarını gideren etkin bir eğitim – öğretim sistemi uygulanacaktır.  </w:t>
            </w:r>
          </w:p>
        </w:tc>
      </w:tr>
      <w:tr w:rsidR="00876436" w:rsidRPr="00A44AAA" w14:paraId="4A7EC0EC" w14:textId="77777777" w:rsidTr="00876436">
        <w:trPr>
          <w:trHeight w:val="20"/>
          <w:jc w:val="center"/>
        </w:trPr>
        <w:tc>
          <w:tcPr>
            <w:tcW w:w="2501" w:type="dxa"/>
            <w:shd w:val="clear" w:color="auto" w:fill="92CDDC" w:themeFill="accent5" w:themeFillTint="99"/>
            <w:vAlign w:val="center"/>
          </w:tcPr>
          <w:p w14:paraId="31761A2F" w14:textId="77777777" w:rsidR="00876436" w:rsidRPr="008153D9" w:rsidRDefault="00876436"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334" w:type="dxa"/>
            <w:gridSpan w:val="9"/>
            <w:shd w:val="clear" w:color="auto" w:fill="92CDDC" w:themeFill="accent5" w:themeFillTint="99"/>
            <w:vAlign w:val="center"/>
          </w:tcPr>
          <w:p w14:paraId="1AD755B8" w14:textId="3CFE5825" w:rsidR="00876436" w:rsidRPr="0081350D" w:rsidRDefault="00876436" w:rsidP="0081350D">
            <w:pPr>
              <w:pStyle w:val="TableParagraph"/>
              <w:spacing w:line="276" w:lineRule="auto"/>
              <w:ind w:left="108" w:right="232"/>
              <w:rPr>
                <w:rFonts w:ascii="Times New Roman" w:hAnsi="Times New Roman" w:cs="Times New Roman"/>
                <w:b/>
                <w:spacing w:val="-2"/>
                <w:w w:val="105"/>
                <w:sz w:val="20"/>
                <w:szCs w:val="20"/>
              </w:rPr>
            </w:pPr>
            <w:r w:rsidRPr="0081350D">
              <w:rPr>
                <w:rFonts w:ascii="Times New Roman" w:hAnsi="Times New Roman" w:cs="Times New Roman"/>
                <w:b/>
                <w:spacing w:val="-2"/>
                <w:w w:val="105"/>
                <w:sz w:val="20"/>
                <w:szCs w:val="20"/>
              </w:rPr>
              <w:t>Toplumda ihtiyaç duyulan alanlarda üretken ve topluma faydalı</w:t>
            </w:r>
            <w:r>
              <w:rPr>
                <w:rFonts w:ascii="Times New Roman" w:hAnsi="Times New Roman" w:cs="Times New Roman"/>
                <w:b/>
                <w:spacing w:val="-2"/>
                <w:w w:val="105"/>
                <w:sz w:val="20"/>
                <w:szCs w:val="20"/>
              </w:rPr>
              <w:t xml:space="preserve"> </w:t>
            </w:r>
            <w:r w:rsidRPr="0081350D">
              <w:rPr>
                <w:rFonts w:ascii="Times New Roman" w:hAnsi="Times New Roman" w:cs="Times New Roman"/>
                <w:b/>
                <w:spacing w:val="-2"/>
                <w:w w:val="105"/>
                <w:sz w:val="20"/>
                <w:szCs w:val="20"/>
              </w:rPr>
              <w:t>kalifiye eleman yetiştirilecek ve öğrencilerin uyum/devamsızlık sorunları giderilecektir.</w:t>
            </w:r>
          </w:p>
        </w:tc>
      </w:tr>
      <w:tr w:rsidR="00876436" w:rsidRPr="00A44AAA" w14:paraId="07444498" w14:textId="77777777" w:rsidTr="00876436">
        <w:trPr>
          <w:trHeight w:val="20"/>
          <w:jc w:val="center"/>
        </w:trPr>
        <w:tc>
          <w:tcPr>
            <w:tcW w:w="2501" w:type="dxa"/>
            <w:shd w:val="clear" w:color="auto" w:fill="92CDDC" w:themeFill="accent5" w:themeFillTint="99"/>
            <w:vAlign w:val="center"/>
          </w:tcPr>
          <w:p w14:paraId="6A41EE59" w14:textId="77777777" w:rsidR="00876436" w:rsidRPr="008153D9" w:rsidRDefault="00876436"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57" w:type="dxa"/>
            <w:shd w:val="clear" w:color="auto" w:fill="92CDDC" w:themeFill="accent5" w:themeFillTint="99"/>
            <w:vAlign w:val="center"/>
          </w:tcPr>
          <w:p w14:paraId="7E61BAEC" w14:textId="73E316EB" w:rsidR="00876436" w:rsidRPr="00876436" w:rsidRDefault="00876436" w:rsidP="00876436">
            <w:pPr>
              <w:pStyle w:val="tablo"/>
              <w:jc w:val="center"/>
              <w:rPr>
                <w:rFonts w:ascii="Times New Roman" w:hAnsi="Times New Roman"/>
                <w:b/>
                <w:sz w:val="20"/>
                <w:szCs w:val="20"/>
              </w:rPr>
            </w:pPr>
            <w:r w:rsidRPr="00876436">
              <w:rPr>
                <w:rFonts w:ascii="Times New Roman" w:hAnsi="Times New Roman"/>
                <w:b/>
                <w:w w:val="105"/>
                <w:sz w:val="20"/>
                <w:szCs w:val="20"/>
              </w:rPr>
              <w:t>Hedefe Etkisi</w:t>
            </w:r>
          </w:p>
        </w:tc>
        <w:tc>
          <w:tcPr>
            <w:tcW w:w="1096" w:type="dxa"/>
            <w:shd w:val="clear" w:color="auto" w:fill="92CDDC" w:themeFill="accent5" w:themeFillTint="99"/>
            <w:vAlign w:val="center"/>
          </w:tcPr>
          <w:p w14:paraId="41778317" w14:textId="77777777" w:rsidR="00876436" w:rsidRPr="00876436" w:rsidRDefault="00876436" w:rsidP="00876436">
            <w:pPr>
              <w:pStyle w:val="tablo"/>
              <w:jc w:val="center"/>
              <w:rPr>
                <w:rFonts w:ascii="Times New Roman" w:hAnsi="Times New Roman"/>
                <w:b/>
                <w:w w:val="105"/>
                <w:sz w:val="20"/>
                <w:szCs w:val="20"/>
              </w:rPr>
            </w:pPr>
            <w:r w:rsidRPr="00876436">
              <w:rPr>
                <w:rFonts w:ascii="Times New Roman" w:hAnsi="Times New Roman"/>
                <w:b/>
                <w:w w:val="105"/>
                <w:sz w:val="20"/>
                <w:szCs w:val="20"/>
              </w:rPr>
              <w:t>Başlangıç Değeri</w:t>
            </w:r>
          </w:p>
          <w:p w14:paraId="064CF3D6" w14:textId="20ECCEBE" w:rsidR="00876436" w:rsidRPr="008153D9" w:rsidRDefault="00876436" w:rsidP="00876436">
            <w:pPr>
              <w:pStyle w:val="tablo"/>
              <w:jc w:val="center"/>
            </w:pPr>
            <w:r w:rsidRPr="00876436">
              <w:rPr>
                <w:rFonts w:ascii="Times New Roman" w:hAnsi="Times New Roman"/>
                <w:b/>
                <w:w w:val="105"/>
                <w:sz w:val="20"/>
                <w:szCs w:val="20"/>
              </w:rPr>
              <w:t>(2023)</w:t>
            </w:r>
          </w:p>
        </w:tc>
        <w:tc>
          <w:tcPr>
            <w:tcW w:w="770" w:type="dxa"/>
            <w:shd w:val="clear" w:color="auto" w:fill="92CDDC" w:themeFill="accent5" w:themeFillTint="99"/>
            <w:vAlign w:val="center"/>
          </w:tcPr>
          <w:p w14:paraId="51331535" w14:textId="77777777" w:rsidR="00876436" w:rsidRPr="008153D9" w:rsidRDefault="00876436"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696" w:type="dxa"/>
            <w:shd w:val="clear" w:color="auto" w:fill="92CDDC" w:themeFill="accent5" w:themeFillTint="99"/>
            <w:vAlign w:val="center"/>
          </w:tcPr>
          <w:p w14:paraId="2FC1827F" w14:textId="77777777" w:rsidR="00876436" w:rsidRPr="008153D9" w:rsidRDefault="00876436"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694" w:type="dxa"/>
            <w:shd w:val="clear" w:color="auto" w:fill="92CDDC" w:themeFill="accent5" w:themeFillTint="99"/>
            <w:vAlign w:val="center"/>
          </w:tcPr>
          <w:p w14:paraId="2DB81FB9" w14:textId="77777777" w:rsidR="00876436" w:rsidRPr="008153D9" w:rsidRDefault="00876436"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696" w:type="dxa"/>
            <w:shd w:val="clear" w:color="auto" w:fill="92CDDC" w:themeFill="accent5" w:themeFillTint="99"/>
            <w:vAlign w:val="center"/>
          </w:tcPr>
          <w:p w14:paraId="0BA5D108" w14:textId="77777777" w:rsidR="00876436" w:rsidRPr="008153D9" w:rsidRDefault="00876436"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696" w:type="dxa"/>
            <w:shd w:val="clear" w:color="auto" w:fill="92CDDC" w:themeFill="accent5" w:themeFillTint="99"/>
            <w:vAlign w:val="center"/>
          </w:tcPr>
          <w:p w14:paraId="7350C4B1" w14:textId="77777777" w:rsidR="00876436" w:rsidRPr="008153D9" w:rsidRDefault="00876436"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35" w:type="dxa"/>
            <w:shd w:val="clear" w:color="auto" w:fill="92CDDC" w:themeFill="accent5" w:themeFillTint="99"/>
            <w:vAlign w:val="center"/>
          </w:tcPr>
          <w:p w14:paraId="7C96C19E" w14:textId="77777777" w:rsidR="00876436" w:rsidRPr="008153D9" w:rsidRDefault="00876436"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894" w:type="dxa"/>
            <w:shd w:val="clear" w:color="auto" w:fill="92CDDC" w:themeFill="accent5" w:themeFillTint="99"/>
            <w:vAlign w:val="center"/>
          </w:tcPr>
          <w:p w14:paraId="3E8ECC66" w14:textId="77777777" w:rsidR="00876436" w:rsidRPr="00876436" w:rsidRDefault="00876436" w:rsidP="00876436">
            <w:pPr>
              <w:pStyle w:val="tablo"/>
              <w:rPr>
                <w:rFonts w:ascii="Times New Roman" w:hAnsi="Times New Roman"/>
                <w:b/>
                <w:sz w:val="20"/>
                <w:szCs w:val="20"/>
              </w:rPr>
            </w:pPr>
            <w:r w:rsidRPr="00876436">
              <w:rPr>
                <w:rFonts w:ascii="Times New Roman" w:hAnsi="Times New Roman"/>
                <w:b/>
                <w:w w:val="105"/>
                <w:sz w:val="20"/>
                <w:szCs w:val="20"/>
              </w:rPr>
              <w:t>Rapor Sıklığı</w:t>
            </w:r>
          </w:p>
        </w:tc>
      </w:tr>
      <w:tr w:rsidR="00876436" w:rsidRPr="00A44AAA" w14:paraId="6415BD8F" w14:textId="77777777" w:rsidTr="00876436">
        <w:trPr>
          <w:trHeight w:val="20"/>
          <w:jc w:val="center"/>
        </w:trPr>
        <w:tc>
          <w:tcPr>
            <w:tcW w:w="2501" w:type="dxa"/>
            <w:shd w:val="clear" w:color="auto" w:fill="92CDDC" w:themeFill="accent5" w:themeFillTint="99"/>
            <w:vAlign w:val="center"/>
          </w:tcPr>
          <w:p w14:paraId="61081F08" w14:textId="737FD6BC" w:rsidR="00876436" w:rsidRPr="008153D9" w:rsidRDefault="00876436"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81350D">
              <w:rPr>
                <w:rFonts w:ascii="Times New Roman" w:hAnsi="Times New Roman" w:cs="Times New Roman"/>
                <w:b/>
                <w:spacing w:val="-2"/>
                <w:w w:val="105"/>
              </w:rPr>
              <w:t>Kalfa adayı öğrenci sayısı(Çırak)</w:t>
            </w:r>
          </w:p>
        </w:tc>
        <w:tc>
          <w:tcPr>
            <w:tcW w:w="957" w:type="dxa"/>
            <w:shd w:val="clear" w:color="auto" w:fill="DAEEF3" w:themeFill="accent5" w:themeFillTint="33"/>
            <w:vAlign w:val="center"/>
          </w:tcPr>
          <w:p w14:paraId="0F9B6F5E" w14:textId="3E47D9F0"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096" w:type="dxa"/>
            <w:shd w:val="clear" w:color="auto" w:fill="DAEEF3" w:themeFill="accent5" w:themeFillTint="33"/>
            <w:vAlign w:val="center"/>
          </w:tcPr>
          <w:p w14:paraId="590C2D7B" w14:textId="56F18959"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770" w:type="dxa"/>
            <w:shd w:val="clear" w:color="auto" w:fill="DAEEF3" w:themeFill="accent5" w:themeFillTint="33"/>
            <w:vAlign w:val="center"/>
          </w:tcPr>
          <w:p w14:paraId="4339BAB3" w14:textId="115D9A72"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696" w:type="dxa"/>
            <w:shd w:val="clear" w:color="auto" w:fill="DAEEF3" w:themeFill="accent5" w:themeFillTint="33"/>
            <w:vAlign w:val="center"/>
          </w:tcPr>
          <w:p w14:paraId="18BC37E7" w14:textId="323B048B"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375</w:t>
            </w:r>
          </w:p>
        </w:tc>
        <w:tc>
          <w:tcPr>
            <w:tcW w:w="694" w:type="dxa"/>
            <w:shd w:val="clear" w:color="auto" w:fill="DAEEF3" w:themeFill="accent5" w:themeFillTint="33"/>
            <w:vAlign w:val="center"/>
          </w:tcPr>
          <w:p w14:paraId="07B9485A" w14:textId="51A5AC29"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696" w:type="dxa"/>
            <w:shd w:val="clear" w:color="auto" w:fill="DAEEF3" w:themeFill="accent5" w:themeFillTint="33"/>
            <w:vAlign w:val="center"/>
          </w:tcPr>
          <w:p w14:paraId="6A195758" w14:textId="1A5C92CD"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425</w:t>
            </w:r>
          </w:p>
        </w:tc>
        <w:tc>
          <w:tcPr>
            <w:tcW w:w="696" w:type="dxa"/>
            <w:shd w:val="clear" w:color="auto" w:fill="DAEEF3" w:themeFill="accent5" w:themeFillTint="33"/>
            <w:vAlign w:val="center"/>
          </w:tcPr>
          <w:p w14:paraId="6938C314" w14:textId="75E0D2BD"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450</w:t>
            </w:r>
          </w:p>
        </w:tc>
        <w:tc>
          <w:tcPr>
            <w:tcW w:w="835" w:type="dxa"/>
            <w:shd w:val="clear" w:color="auto" w:fill="DAEEF3" w:themeFill="accent5" w:themeFillTint="33"/>
            <w:vAlign w:val="center"/>
          </w:tcPr>
          <w:p w14:paraId="41A0B6A0" w14:textId="3756EAB2"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4" w:type="dxa"/>
            <w:shd w:val="clear" w:color="auto" w:fill="DAEEF3" w:themeFill="accent5" w:themeFillTint="33"/>
            <w:vAlign w:val="center"/>
          </w:tcPr>
          <w:p w14:paraId="4D8AE23B" w14:textId="1C76911F" w:rsidR="00876436" w:rsidRPr="008153D9" w:rsidRDefault="00876436" w:rsidP="007602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76436" w:rsidRPr="00A44AAA" w14:paraId="46FBB213" w14:textId="77777777" w:rsidTr="00876436">
        <w:trPr>
          <w:trHeight w:val="20"/>
          <w:jc w:val="center"/>
        </w:trPr>
        <w:tc>
          <w:tcPr>
            <w:tcW w:w="2501" w:type="dxa"/>
            <w:shd w:val="clear" w:color="auto" w:fill="92CDDC" w:themeFill="accent5" w:themeFillTint="99"/>
            <w:vAlign w:val="center"/>
          </w:tcPr>
          <w:p w14:paraId="311605C5" w14:textId="472DB929" w:rsidR="00876436" w:rsidRPr="008153D9" w:rsidRDefault="00876436" w:rsidP="00D03825">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D03825">
              <w:rPr>
                <w:rFonts w:ascii="Times New Roman" w:hAnsi="Times New Roman" w:cs="Times New Roman"/>
                <w:b/>
                <w:spacing w:val="-2"/>
                <w:w w:val="105"/>
              </w:rPr>
              <w:t>Kalfalık belgesi alanların sayısı</w:t>
            </w:r>
          </w:p>
        </w:tc>
        <w:tc>
          <w:tcPr>
            <w:tcW w:w="957" w:type="dxa"/>
            <w:shd w:val="clear" w:color="auto" w:fill="DAEEF3" w:themeFill="accent5" w:themeFillTint="33"/>
            <w:vAlign w:val="center"/>
          </w:tcPr>
          <w:p w14:paraId="34E822D8" w14:textId="2AAB6EAD"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096" w:type="dxa"/>
            <w:shd w:val="clear" w:color="auto" w:fill="DAEEF3" w:themeFill="accent5" w:themeFillTint="33"/>
            <w:vAlign w:val="center"/>
          </w:tcPr>
          <w:p w14:paraId="488D8EDC" w14:textId="4B10A3DB"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275</w:t>
            </w:r>
          </w:p>
        </w:tc>
        <w:tc>
          <w:tcPr>
            <w:tcW w:w="770" w:type="dxa"/>
            <w:shd w:val="clear" w:color="auto" w:fill="DAEEF3" w:themeFill="accent5" w:themeFillTint="33"/>
            <w:vAlign w:val="center"/>
          </w:tcPr>
          <w:p w14:paraId="79AE7851" w14:textId="09A9A0F9"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696" w:type="dxa"/>
            <w:shd w:val="clear" w:color="auto" w:fill="DAEEF3" w:themeFill="accent5" w:themeFillTint="33"/>
            <w:vAlign w:val="center"/>
          </w:tcPr>
          <w:p w14:paraId="354AB8EF" w14:textId="0FF9010E"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694" w:type="dxa"/>
            <w:shd w:val="clear" w:color="auto" w:fill="DAEEF3" w:themeFill="accent5" w:themeFillTint="33"/>
            <w:vAlign w:val="center"/>
          </w:tcPr>
          <w:p w14:paraId="0EA565E5" w14:textId="3F3A7FCE"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696" w:type="dxa"/>
            <w:shd w:val="clear" w:color="auto" w:fill="DAEEF3" w:themeFill="accent5" w:themeFillTint="33"/>
            <w:vAlign w:val="center"/>
          </w:tcPr>
          <w:p w14:paraId="7A42B716" w14:textId="3EFA1B61"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375</w:t>
            </w:r>
          </w:p>
        </w:tc>
        <w:tc>
          <w:tcPr>
            <w:tcW w:w="696" w:type="dxa"/>
            <w:shd w:val="clear" w:color="auto" w:fill="DAEEF3" w:themeFill="accent5" w:themeFillTint="33"/>
            <w:vAlign w:val="center"/>
          </w:tcPr>
          <w:p w14:paraId="6C76D055" w14:textId="1AC3E28A"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835" w:type="dxa"/>
            <w:shd w:val="clear" w:color="auto" w:fill="DAEEF3" w:themeFill="accent5" w:themeFillTint="33"/>
            <w:vAlign w:val="center"/>
          </w:tcPr>
          <w:p w14:paraId="25234B23" w14:textId="55CA1BB0"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4" w:type="dxa"/>
            <w:shd w:val="clear" w:color="auto" w:fill="DAEEF3" w:themeFill="accent5" w:themeFillTint="33"/>
            <w:vAlign w:val="center"/>
          </w:tcPr>
          <w:p w14:paraId="560633BD" w14:textId="4595166A" w:rsidR="00876436" w:rsidRPr="008153D9" w:rsidRDefault="00876436" w:rsidP="00D038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76436" w:rsidRPr="00A44AAA" w14:paraId="1F847BFA" w14:textId="77777777" w:rsidTr="00876436">
        <w:trPr>
          <w:trHeight w:val="20"/>
          <w:jc w:val="center"/>
        </w:trPr>
        <w:tc>
          <w:tcPr>
            <w:tcW w:w="2501" w:type="dxa"/>
            <w:shd w:val="clear" w:color="auto" w:fill="92CDDC" w:themeFill="accent5" w:themeFillTint="99"/>
            <w:vAlign w:val="center"/>
          </w:tcPr>
          <w:p w14:paraId="40EB69A1" w14:textId="23F71BBB"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D03825">
              <w:rPr>
                <w:rFonts w:ascii="Calibri" w:eastAsia="Times New Roman" w:hAnsi="Calibri" w:cs="Calibri"/>
                <w:szCs w:val="24"/>
                <w:lang w:eastAsia="tr-TR"/>
              </w:rPr>
              <w:t xml:space="preserve"> </w:t>
            </w:r>
            <w:r w:rsidRPr="00D03825">
              <w:rPr>
                <w:rFonts w:ascii="Times New Roman" w:hAnsi="Times New Roman" w:cs="Times New Roman"/>
                <w:b/>
                <w:spacing w:val="-2"/>
                <w:w w:val="105"/>
              </w:rPr>
              <w:t>Usta adayı öğrenci sayısı(Kalfa)</w:t>
            </w:r>
          </w:p>
        </w:tc>
        <w:tc>
          <w:tcPr>
            <w:tcW w:w="957" w:type="dxa"/>
            <w:shd w:val="clear" w:color="auto" w:fill="DAEEF3" w:themeFill="accent5" w:themeFillTint="33"/>
            <w:vAlign w:val="center"/>
          </w:tcPr>
          <w:p w14:paraId="22402074" w14:textId="0D235141" w:rsidR="00876436" w:rsidRPr="008153D9" w:rsidRDefault="00876436" w:rsidP="00CF476E">
            <w:pPr>
              <w:pStyle w:val="TableParagraph"/>
              <w:spacing w:line="276" w:lineRule="auto"/>
              <w:jc w:val="center"/>
              <w:rPr>
                <w:rFonts w:ascii="Times New Roman" w:hAnsi="Times New Roman" w:cs="Times New Roman"/>
                <w:sz w:val="20"/>
                <w:szCs w:val="20"/>
              </w:rPr>
            </w:pPr>
            <w:r w:rsidRPr="00D03825">
              <w:rPr>
                <w:rFonts w:ascii="Times New Roman" w:hAnsi="Times New Roman" w:cs="Times New Roman"/>
                <w:sz w:val="20"/>
                <w:szCs w:val="20"/>
              </w:rPr>
              <w:t>%</w:t>
            </w:r>
            <w:r>
              <w:rPr>
                <w:rFonts w:ascii="Times New Roman" w:hAnsi="Times New Roman" w:cs="Times New Roman"/>
                <w:sz w:val="20"/>
                <w:szCs w:val="20"/>
              </w:rPr>
              <w:t>20</w:t>
            </w:r>
          </w:p>
        </w:tc>
        <w:tc>
          <w:tcPr>
            <w:tcW w:w="1096" w:type="dxa"/>
            <w:shd w:val="clear" w:color="auto" w:fill="DAEEF3" w:themeFill="accent5" w:themeFillTint="33"/>
            <w:vAlign w:val="center"/>
          </w:tcPr>
          <w:p w14:paraId="1129C940" w14:textId="1825CD19"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70" w:type="dxa"/>
            <w:shd w:val="clear" w:color="auto" w:fill="DAEEF3" w:themeFill="accent5" w:themeFillTint="33"/>
            <w:vAlign w:val="center"/>
          </w:tcPr>
          <w:p w14:paraId="0B1A5E31" w14:textId="50D83FA5"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696" w:type="dxa"/>
            <w:shd w:val="clear" w:color="auto" w:fill="DAEEF3" w:themeFill="accent5" w:themeFillTint="33"/>
            <w:vAlign w:val="center"/>
          </w:tcPr>
          <w:p w14:paraId="0D9C2B49" w14:textId="70253506"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694" w:type="dxa"/>
            <w:shd w:val="clear" w:color="auto" w:fill="DAEEF3" w:themeFill="accent5" w:themeFillTint="33"/>
            <w:vAlign w:val="center"/>
          </w:tcPr>
          <w:p w14:paraId="3B354CD0" w14:textId="2F086A9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696" w:type="dxa"/>
            <w:shd w:val="clear" w:color="auto" w:fill="DAEEF3" w:themeFill="accent5" w:themeFillTint="33"/>
            <w:vAlign w:val="center"/>
          </w:tcPr>
          <w:p w14:paraId="06D0915F" w14:textId="5CA5A94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696" w:type="dxa"/>
            <w:shd w:val="clear" w:color="auto" w:fill="DAEEF3" w:themeFill="accent5" w:themeFillTint="33"/>
            <w:vAlign w:val="center"/>
          </w:tcPr>
          <w:p w14:paraId="0A6599C5" w14:textId="70C39112"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835" w:type="dxa"/>
            <w:shd w:val="clear" w:color="auto" w:fill="DAEEF3" w:themeFill="accent5" w:themeFillTint="33"/>
            <w:vAlign w:val="center"/>
          </w:tcPr>
          <w:p w14:paraId="76C8CD24" w14:textId="69589F4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4" w:type="dxa"/>
            <w:shd w:val="clear" w:color="auto" w:fill="DAEEF3" w:themeFill="accent5" w:themeFillTint="33"/>
            <w:vAlign w:val="center"/>
          </w:tcPr>
          <w:p w14:paraId="1072CF39" w14:textId="3D823AE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76436" w:rsidRPr="00A44AAA" w14:paraId="444279D5" w14:textId="77777777" w:rsidTr="00876436">
        <w:trPr>
          <w:trHeight w:val="20"/>
          <w:jc w:val="center"/>
        </w:trPr>
        <w:tc>
          <w:tcPr>
            <w:tcW w:w="2501" w:type="dxa"/>
            <w:shd w:val="clear" w:color="auto" w:fill="92CDDC" w:themeFill="accent5" w:themeFillTint="99"/>
            <w:vAlign w:val="center"/>
          </w:tcPr>
          <w:p w14:paraId="3894D720" w14:textId="7EB746E9" w:rsidR="00876436" w:rsidRPr="003A76AE" w:rsidRDefault="00876436" w:rsidP="00CF476E">
            <w:pPr>
              <w:pStyle w:val="TableParagraph"/>
              <w:spacing w:line="276" w:lineRule="auto"/>
              <w:ind w:left="107"/>
              <w:rPr>
                <w:rFonts w:ascii="Times New Roman" w:hAnsi="Times New Roman" w:cs="Times New Roman"/>
                <w:b/>
              </w:rPr>
            </w:pPr>
            <w:r w:rsidRPr="003A76AE">
              <w:rPr>
                <w:rFonts w:ascii="Times New Roman" w:hAnsi="Times New Roman" w:cs="Times New Roman"/>
                <w:b/>
                <w:w w:val="90"/>
              </w:rPr>
              <w:t>PG</w:t>
            </w:r>
            <w:r w:rsidRPr="003A76AE">
              <w:rPr>
                <w:rFonts w:ascii="Times New Roman" w:hAnsi="Times New Roman" w:cs="Times New Roman"/>
                <w:b/>
                <w:spacing w:val="-2"/>
                <w:w w:val="90"/>
              </w:rPr>
              <w:t xml:space="preserve"> </w:t>
            </w:r>
            <w:r w:rsidRPr="003A76AE">
              <w:rPr>
                <w:rFonts w:ascii="Times New Roman" w:hAnsi="Times New Roman" w:cs="Times New Roman"/>
                <w:b/>
                <w:spacing w:val="-2"/>
                <w:w w:val="105"/>
              </w:rPr>
              <w:t>1.1.4 Ustalık belgesi alanların sayısı</w:t>
            </w:r>
          </w:p>
        </w:tc>
        <w:tc>
          <w:tcPr>
            <w:tcW w:w="957" w:type="dxa"/>
            <w:shd w:val="clear" w:color="auto" w:fill="DAEEF3" w:themeFill="accent5" w:themeFillTint="33"/>
            <w:vAlign w:val="center"/>
          </w:tcPr>
          <w:p w14:paraId="410DAE08" w14:textId="5A8A6408" w:rsidR="00876436" w:rsidRPr="008153D9" w:rsidRDefault="00876436" w:rsidP="00CF476E">
            <w:pPr>
              <w:pStyle w:val="TableParagraph"/>
              <w:spacing w:line="276" w:lineRule="auto"/>
              <w:jc w:val="center"/>
              <w:rPr>
                <w:rFonts w:ascii="Times New Roman" w:hAnsi="Times New Roman" w:cs="Times New Roman"/>
                <w:sz w:val="20"/>
                <w:szCs w:val="20"/>
              </w:rPr>
            </w:pPr>
            <w:r w:rsidRPr="00D03825">
              <w:rPr>
                <w:rFonts w:ascii="Times New Roman" w:hAnsi="Times New Roman" w:cs="Times New Roman"/>
                <w:sz w:val="20"/>
                <w:szCs w:val="20"/>
              </w:rPr>
              <w:t>%15</w:t>
            </w:r>
          </w:p>
        </w:tc>
        <w:tc>
          <w:tcPr>
            <w:tcW w:w="1096" w:type="dxa"/>
            <w:shd w:val="clear" w:color="auto" w:fill="DAEEF3" w:themeFill="accent5" w:themeFillTint="33"/>
            <w:vAlign w:val="center"/>
          </w:tcPr>
          <w:p w14:paraId="44DA46B7" w14:textId="35CBD38E"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770" w:type="dxa"/>
            <w:shd w:val="clear" w:color="auto" w:fill="DAEEF3" w:themeFill="accent5" w:themeFillTint="33"/>
            <w:vAlign w:val="center"/>
          </w:tcPr>
          <w:p w14:paraId="04D7C435" w14:textId="5AFD5A92"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696" w:type="dxa"/>
            <w:shd w:val="clear" w:color="auto" w:fill="DAEEF3" w:themeFill="accent5" w:themeFillTint="33"/>
            <w:vAlign w:val="center"/>
          </w:tcPr>
          <w:p w14:paraId="648EE40B" w14:textId="2554FDC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694" w:type="dxa"/>
            <w:shd w:val="clear" w:color="auto" w:fill="DAEEF3" w:themeFill="accent5" w:themeFillTint="33"/>
            <w:vAlign w:val="center"/>
          </w:tcPr>
          <w:p w14:paraId="58CF5C13" w14:textId="15EB44B6"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696" w:type="dxa"/>
            <w:shd w:val="clear" w:color="auto" w:fill="DAEEF3" w:themeFill="accent5" w:themeFillTint="33"/>
            <w:vAlign w:val="center"/>
          </w:tcPr>
          <w:p w14:paraId="260C3C31" w14:textId="570F24FA"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696" w:type="dxa"/>
            <w:shd w:val="clear" w:color="auto" w:fill="DAEEF3" w:themeFill="accent5" w:themeFillTint="33"/>
            <w:vAlign w:val="center"/>
          </w:tcPr>
          <w:p w14:paraId="3E6DDDDF" w14:textId="2F16BFCC"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835" w:type="dxa"/>
            <w:shd w:val="clear" w:color="auto" w:fill="DAEEF3" w:themeFill="accent5" w:themeFillTint="33"/>
            <w:vAlign w:val="center"/>
          </w:tcPr>
          <w:p w14:paraId="17E58516" w14:textId="600BAC57"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4" w:type="dxa"/>
            <w:shd w:val="clear" w:color="auto" w:fill="DAEEF3" w:themeFill="accent5" w:themeFillTint="33"/>
            <w:vAlign w:val="center"/>
          </w:tcPr>
          <w:p w14:paraId="5B2F64FF" w14:textId="41A3108B"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76436" w:rsidRPr="00A44AAA" w14:paraId="0A1A685F" w14:textId="77777777" w:rsidTr="00876436">
        <w:trPr>
          <w:trHeight w:val="20"/>
          <w:jc w:val="center"/>
        </w:trPr>
        <w:tc>
          <w:tcPr>
            <w:tcW w:w="2501" w:type="dxa"/>
            <w:shd w:val="clear" w:color="auto" w:fill="92CDDC" w:themeFill="accent5" w:themeFillTint="99"/>
            <w:vAlign w:val="center"/>
          </w:tcPr>
          <w:p w14:paraId="12DA5BFA" w14:textId="3C4160BC" w:rsidR="00876436" w:rsidRPr="003A76AE" w:rsidRDefault="00876436" w:rsidP="00CF476E">
            <w:pPr>
              <w:pStyle w:val="TableParagraph"/>
              <w:spacing w:line="276" w:lineRule="auto"/>
              <w:ind w:left="107"/>
              <w:rPr>
                <w:rFonts w:ascii="Times New Roman" w:hAnsi="Times New Roman" w:cs="Times New Roman"/>
                <w:b/>
                <w:w w:val="90"/>
              </w:rPr>
            </w:pPr>
            <w:r w:rsidRPr="003A76AE">
              <w:rPr>
                <w:rFonts w:ascii="Times New Roman" w:hAnsi="Times New Roman" w:cs="Times New Roman"/>
                <w:b/>
                <w:w w:val="90"/>
              </w:rPr>
              <w:t>PG 1.1.5 Usta öğreticilik belgesi alanların sayısı</w:t>
            </w:r>
          </w:p>
        </w:tc>
        <w:tc>
          <w:tcPr>
            <w:tcW w:w="957" w:type="dxa"/>
            <w:shd w:val="clear" w:color="auto" w:fill="DAEEF3" w:themeFill="accent5" w:themeFillTint="33"/>
            <w:vAlign w:val="center"/>
          </w:tcPr>
          <w:p w14:paraId="5E073ACB" w14:textId="04B90565" w:rsidR="00876436" w:rsidRPr="00D03825" w:rsidRDefault="00876436" w:rsidP="00CF476E">
            <w:pPr>
              <w:pStyle w:val="TableParagraph"/>
              <w:spacing w:line="276" w:lineRule="auto"/>
              <w:jc w:val="center"/>
              <w:rPr>
                <w:rFonts w:ascii="Times New Roman" w:hAnsi="Times New Roman" w:cs="Times New Roman"/>
                <w:sz w:val="20"/>
                <w:szCs w:val="20"/>
              </w:rPr>
            </w:pPr>
            <w:r w:rsidRPr="00CF476E">
              <w:rPr>
                <w:rFonts w:ascii="Times New Roman" w:hAnsi="Times New Roman" w:cs="Times New Roman"/>
                <w:sz w:val="20"/>
                <w:szCs w:val="20"/>
              </w:rPr>
              <w:t>%1</w:t>
            </w:r>
            <w:r>
              <w:rPr>
                <w:rFonts w:ascii="Times New Roman" w:hAnsi="Times New Roman" w:cs="Times New Roman"/>
                <w:sz w:val="20"/>
                <w:szCs w:val="20"/>
              </w:rPr>
              <w:t>0</w:t>
            </w:r>
          </w:p>
        </w:tc>
        <w:tc>
          <w:tcPr>
            <w:tcW w:w="1096" w:type="dxa"/>
            <w:shd w:val="clear" w:color="auto" w:fill="DAEEF3" w:themeFill="accent5" w:themeFillTint="33"/>
            <w:vAlign w:val="center"/>
          </w:tcPr>
          <w:p w14:paraId="566767B2" w14:textId="19ABD384"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70" w:type="dxa"/>
            <w:shd w:val="clear" w:color="auto" w:fill="DAEEF3" w:themeFill="accent5" w:themeFillTint="33"/>
            <w:vAlign w:val="center"/>
          </w:tcPr>
          <w:p w14:paraId="5801EB5C" w14:textId="2BF268EA"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696" w:type="dxa"/>
            <w:shd w:val="clear" w:color="auto" w:fill="DAEEF3" w:themeFill="accent5" w:themeFillTint="33"/>
            <w:vAlign w:val="center"/>
          </w:tcPr>
          <w:p w14:paraId="5CAEFE23" w14:textId="265EF82C"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694" w:type="dxa"/>
            <w:shd w:val="clear" w:color="auto" w:fill="DAEEF3" w:themeFill="accent5" w:themeFillTint="33"/>
            <w:vAlign w:val="center"/>
          </w:tcPr>
          <w:p w14:paraId="40587D20" w14:textId="17A2ECBC"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696" w:type="dxa"/>
            <w:shd w:val="clear" w:color="auto" w:fill="DAEEF3" w:themeFill="accent5" w:themeFillTint="33"/>
            <w:vAlign w:val="center"/>
          </w:tcPr>
          <w:p w14:paraId="1DC50A7F" w14:textId="77C01004"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696" w:type="dxa"/>
            <w:shd w:val="clear" w:color="auto" w:fill="DAEEF3" w:themeFill="accent5" w:themeFillTint="33"/>
            <w:vAlign w:val="center"/>
          </w:tcPr>
          <w:p w14:paraId="2B3063C2" w14:textId="527FD1A3"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35" w:type="dxa"/>
            <w:shd w:val="clear" w:color="auto" w:fill="DAEEF3" w:themeFill="accent5" w:themeFillTint="33"/>
            <w:vAlign w:val="center"/>
          </w:tcPr>
          <w:p w14:paraId="7A6FD719" w14:textId="77777777" w:rsidR="00876436" w:rsidRPr="008153D9" w:rsidRDefault="00876436" w:rsidP="00CF476E">
            <w:pPr>
              <w:pStyle w:val="TableParagraph"/>
              <w:spacing w:line="276" w:lineRule="auto"/>
              <w:jc w:val="center"/>
              <w:rPr>
                <w:rFonts w:ascii="Times New Roman" w:hAnsi="Times New Roman" w:cs="Times New Roman"/>
                <w:sz w:val="20"/>
                <w:szCs w:val="20"/>
              </w:rPr>
            </w:pPr>
          </w:p>
        </w:tc>
        <w:tc>
          <w:tcPr>
            <w:tcW w:w="894" w:type="dxa"/>
            <w:shd w:val="clear" w:color="auto" w:fill="DAEEF3" w:themeFill="accent5" w:themeFillTint="33"/>
            <w:vAlign w:val="center"/>
          </w:tcPr>
          <w:p w14:paraId="2F9BE12E" w14:textId="1ECAA775"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76436" w:rsidRPr="00A44AAA" w14:paraId="3E59301A" w14:textId="77777777" w:rsidTr="00876436">
        <w:trPr>
          <w:trHeight w:val="20"/>
          <w:jc w:val="center"/>
        </w:trPr>
        <w:tc>
          <w:tcPr>
            <w:tcW w:w="2501" w:type="dxa"/>
            <w:shd w:val="clear" w:color="auto" w:fill="92CDDC" w:themeFill="accent5" w:themeFillTint="99"/>
            <w:vAlign w:val="center"/>
          </w:tcPr>
          <w:p w14:paraId="16A3A6A1" w14:textId="59E30D77" w:rsidR="00876436" w:rsidRPr="003A76AE" w:rsidRDefault="00876436" w:rsidP="00CF476E">
            <w:pPr>
              <w:pStyle w:val="TableParagraph"/>
              <w:spacing w:line="276" w:lineRule="auto"/>
              <w:ind w:left="107"/>
              <w:rPr>
                <w:rFonts w:ascii="Times New Roman" w:hAnsi="Times New Roman" w:cs="Times New Roman"/>
                <w:b/>
                <w:w w:val="90"/>
              </w:rPr>
            </w:pPr>
            <w:r w:rsidRPr="003A76AE">
              <w:rPr>
                <w:rFonts w:ascii="Times New Roman" w:hAnsi="Times New Roman" w:cs="Times New Roman"/>
                <w:b/>
                <w:w w:val="90"/>
              </w:rPr>
              <w:t>PG 1.1.6 Bir eğitim ve öğretim döneminde 20 gün ve üzeri devamsızlık yapan öğrenci oranı (%)</w:t>
            </w:r>
          </w:p>
        </w:tc>
        <w:tc>
          <w:tcPr>
            <w:tcW w:w="957" w:type="dxa"/>
            <w:shd w:val="clear" w:color="auto" w:fill="DAEEF3" w:themeFill="accent5" w:themeFillTint="33"/>
            <w:vAlign w:val="center"/>
          </w:tcPr>
          <w:p w14:paraId="1F3C20FE" w14:textId="4C5BBF03" w:rsidR="00876436" w:rsidRPr="00D03825" w:rsidRDefault="00876436" w:rsidP="00CF476E">
            <w:pPr>
              <w:pStyle w:val="TableParagraph"/>
              <w:spacing w:line="276" w:lineRule="auto"/>
              <w:jc w:val="center"/>
              <w:rPr>
                <w:rFonts w:ascii="Times New Roman" w:hAnsi="Times New Roman" w:cs="Times New Roman"/>
                <w:sz w:val="20"/>
                <w:szCs w:val="20"/>
              </w:rPr>
            </w:pPr>
            <w:r w:rsidRPr="00CF476E">
              <w:rPr>
                <w:rFonts w:ascii="Times New Roman" w:hAnsi="Times New Roman" w:cs="Times New Roman"/>
                <w:sz w:val="20"/>
                <w:szCs w:val="20"/>
              </w:rPr>
              <w:t>%</w:t>
            </w:r>
            <w:r>
              <w:rPr>
                <w:rFonts w:ascii="Times New Roman" w:hAnsi="Times New Roman" w:cs="Times New Roman"/>
                <w:sz w:val="20"/>
                <w:szCs w:val="20"/>
              </w:rPr>
              <w:t>20</w:t>
            </w:r>
          </w:p>
        </w:tc>
        <w:tc>
          <w:tcPr>
            <w:tcW w:w="1096" w:type="dxa"/>
            <w:shd w:val="clear" w:color="auto" w:fill="DAEEF3" w:themeFill="accent5" w:themeFillTint="33"/>
            <w:vAlign w:val="center"/>
          </w:tcPr>
          <w:p w14:paraId="60CA7415" w14:textId="00E04CFE" w:rsidR="00876436"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70" w:type="dxa"/>
            <w:shd w:val="clear" w:color="auto" w:fill="DAEEF3" w:themeFill="accent5" w:themeFillTint="33"/>
            <w:vAlign w:val="center"/>
          </w:tcPr>
          <w:p w14:paraId="51D4323A" w14:textId="610A4F62"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96" w:type="dxa"/>
            <w:shd w:val="clear" w:color="auto" w:fill="DAEEF3" w:themeFill="accent5" w:themeFillTint="33"/>
            <w:vAlign w:val="center"/>
          </w:tcPr>
          <w:p w14:paraId="5497CACA" w14:textId="2D929052"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694" w:type="dxa"/>
            <w:shd w:val="clear" w:color="auto" w:fill="DAEEF3" w:themeFill="accent5" w:themeFillTint="33"/>
            <w:vAlign w:val="center"/>
          </w:tcPr>
          <w:p w14:paraId="5E4B7A8D" w14:textId="147F3E0E"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96" w:type="dxa"/>
            <w:shd w:val="clear" w:color="auto" w:fill="DAEEF3" w:themeFill="accent5" w:themeFillTint="33"/>
            <w:vAlign w:val="center"/>
          </w:tcPr>
          <w:p w14:paraId="10A964E4" w14:textId="707C5C86"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96" w:type="dxa"/>
            <w:shd w:val="clear" w:color="auto" w:fill="DAEEF3" w:themeFill="accent5" w:themeFillTint="33"/>
            <w:vAlign w:val="center"/>
          </w:tcPr>
          <w:p w14:paraId="4D90475C" w14:textId="6DF67EC8"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shd w:val="clear" w:color="auto" w:fill="DAEEF3" w:themeFill="accent5" w:themeFillTint="33"/>
            <w:vAlign w:val="center"/>
          </w:tcPr>
          <w:p w14:paraId="330E67AB" w14:textId="5782C3E5"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94" w:type="dxa"/>
            <w:shd w:val="clear" w:color="auto" w:fill="DAEEF3" w:themeFill="accent5" w:themeFillTint="33"/>
            <w:vAlign w:val="center"/>
          </w:tcPr>
          <w:p w14:paraId="4AABDD64" w14:textId="39AD4DA3" w:rsidR="00876436" w:rsidRPr="008153D9" w:rsidRDefault="00876436" w:rsidP="00CF476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876436" w:rsidRPr="00A44AAA" w14:paraId="3E7BCBC6" w14:textId="77777777" w:rsidTr="00876436">
        <w:trPr>
          <w:trHeight w:val="20"/>
          <w:jc w:val="center"/>
        </w:trPr>
        <w:tc>
          <w:tcPr>
            <w:tcW w:w="2501" w:type="dxa"/>
            <w:shd w:val="clear" w:color="auto" w:fill="92CDDC" w:themeFill="accent5" w:themeFillTint="99"/>
            <w:vAlign w:val="center"/>
          </w:tcPr>
          <w:p w14:paraId="4548A922"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334" w:type="dxa"/>
            <w:gridSpan w:val="9"/>
            <w:shd w:val="clear" w:color="auto" w:fill="DAEEF3" w:themeFill="accent5" w:themeFillTint="33"/>
            <w:vAlign w:val="center"/>
          </w:tcPr>
          <w:p w14:paraId="0F8D6581" w14:textId="1B955069" w:rsidR="00876436" w:rsidRPr="00184D54" w:rsidRDefault="00876436" w:rsidP="00CF476E">
            <w:pPr>
              <w:pStyle w:val="TableParagraph"/>
              <w:spacing w:line="276" w:lineRule="auto"/>
              <w:ind w:left="107"/>
              <w:rPr>
                <w:rFonts w:ascii="Times New Roman" w:hAnsi="Times New Roman" w:cs="Times New Roman"/>
              </w:rPr>
            </w:pPr>
            <w:r w:rsidRPr="00184D54">
              <w:rPr>
                <w:rFonts w:ascii="Times New Roman" w:hAnsi="Times New Roman" w:cs="Times New Roman"/>
                <w:spacing w:val="-10"/>
              </w:rPr>
              <w:t xml:space="preserve"> </w:t>
            </w:r>
            <w:r w:rsidRPr="00184D54">
              <w:rPr>
                <w:rFonts w:ascii="Times New Roman" w:hAnsi="Times New Roman" w:cs="Times New Roman"/>
                <w:spacing w:val="-2"/>
              </w:rPr>
              <w:t>Okul İdaresi</w:t>
            </w:r>
            <w:r w:rsidRPr="00184D54">
              <w:rPr>
                <w:rFonts w:ascii="Times New Roman" w:hAnsi="Times New Roman" w:cs="Times New Roman"/>
                <w:spacing w:val="-10"/>
              </w:rPr>
              <w:t xml:space="preserve"> </w:t>
            </w:r>
          </w:p>
        </w:tc>
      </w:tr>
      <w:tr w:rsidR="00876436" w:rsidRPr="00A44AAA" w14:paraId="396DE42E" w14:textId="77777777" w:rsidTr="00876436">
        <w:trPr>
          <w:trHeight w:val="20"/>
          <w:jc w:val="center"/>
        </w:trPr>
        <w:tc>
          <w:tcPr>
            <w:tcW w:w="2501" w:type="dxa"/>
            <w:shd w:val="clear" w:color="auto" w:fill="92CDDC" w:themeFill="accent5" w:themeFillTint="99"/>
            <w:vAlign w:val="center"/>
          </w:tcPr>
          <w:p w14:paraId="2E453077"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334" w:type="dxa"/>
            <w:gridSpan w:val="9"/>
            <w:shd w:val="clear" w:color="auto" w:fill="DAEEF3" w:themeFill="accent5" w:themeFillTint="33"/>
            <w:vAlign w:val="center"/>
          </w:tcPr>
          <w:p w14:paraId="2F610E49" w14:textId="1163E3EA" w:rsidR="00876436" w:rsidRPr="00184D54" w:rsidRDefault="00876436" w:rsidP="00191818">
            <w:pPr>
              <w:pStyle w:val="TableParagraph"/>
              <w:spacing w:line="276" w:lineRule="auto"/>
              <w:ind w:left="107"/>
              <w:rPr>
                <w:rFonts w:ascii="Times New Roman" w:hAnsi="Times New Roman" w:cs="Times New Roman"/>
              </w:rPr>
            </w:pPr>
            <w:r w:rsidRPr="00184D54">
              <w:rPr>
                <w:rFonts w:ascii="Times New Roman" w:hAnsi="Times New Roman" w:cs="Times New Roman"/>
                <w:spacing w:val="-4"/>
              </w:rPr>
              <w:t xml:space="preserve">Rehberlik servisi, zümre başkanları, </w:t>
            </w:r>
            <w:r>
              <w:rPr>
                <w:rFonts w:ascii="Times New Roman" w:hAnsi="Times New Roman" w:cs="Times New Roman"/>
                <w:spacing w:val="-4"/>
              </w:rPr>
              <w:t>koordinatör öğretmenler</w:t>
            </w:r>
            <w:r w:rsidRPr="00184D54">
              <w:rPr>
                <w:rFonts w:ascii="Times New Roman" w:hAnsi="Times New Roman" w:cs="Times New Roman"/>
                <w:spacing w:val="-4"/>
              </w:rPr>
              <w:t>.</w:t>
            </w:r>
          </w:p>
        </w:tc>
      </w:tr>
      <w:tr w:rsidR="00876436" w:rsidRPr="00A44AAA" w14:paraId="30A277BD" w14:textId="77777777" w:rsidTr="00876436">
        <w:trPr>
          <w:trHeight w:val="20"/>
          <w:jc w:val="center"/>
        </w:trPr>
        <w:tc>
          <w:tcPr>
            <w:tcW w:w="2501" w:type="dxa"/>
            <w:shd w:val="clear" w:color="auto" w:fill="92CDDC" w:themeFill="accent5" w:themeFillTint="99"/>
            <w:vAlign w:val="center"/>
          </w:tcPr>
          <w:p w14:paraId="47D7947F"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334" w:type="dxa"/>
            <w:gridSpan w:val="9"/>
            <w:shd w:val="clear" w:color="auto" w:fill="DAEEF3" w:themeFill="accent5" w:themeFillTint="33"/>
            <w:vAlign w:val="center"/>
          </w:tcPr>
          <w:p w14:paraId="4F8CD42F" w14:textId="77777777" w:rsidR="00876436" w:rsidRPr="00184D54" w:rsidRDefault="00876436" w:rsidP="00680A62">
            <w:pPr>
              <w:pStyle w:val="TableParagraph"/>
              <w:numPr>
                <w:ilvl w:val="0"/>
                <w:numId w:val="18"/>
              </w:numPr>
              <w:spacing w:line="276" w:lineRule="auto"/>
              <w:rPr>
                <w:rFonts w:ascii="Times New Roman" w:hAnsi="Times New Roman" w:cs="Times New Roman"/>
              </w:rPr>
            </w:pPr>
            <w:r w:rsidRPr="00184D54">
              <w:rPr>
                <w:rFonts w:ascii="Times New Roman" w:hAnsi="Times New Roman" w:cs="Times New Roman"/>
              </w:rPr>
              <w:t>Öğrencilere iş yerinde disiplinli çalışmanın cazip gelmemesi.</w:t>
            </w:r>
          </w:p>
          <w:p w14:paraId="5ACFC17E" w14:textId="77777777" w:rsidR="00876436" w:rsidRDefault="00876436" w:rsidP="00680A62">
            <w:pPr>
              <w:pStyle w:val="TableParagraph"/>
              <w:numPr>
                <w:ilvl w:val="0"/>
                <w:numId w:val="18"/>
              </w:numPr>
              <w:spacing w:line="276" w:lineRule="auto"/>
              <w:rPr>
                <w:rFonts w:ascii="Times New Roman" w:hAnsi="Times New Roman" w:cs="Times New Roman"/>
              </w:rPr>
            </w:pPr>
            <w:r w:rsidRPr="00184D54">
              <w:rPr>
                <w:rFonts w:ascii="Times New Roman" w:hAnsi="Times New Roman" w:cs="Times New Roman"/>
              </w:rPr>
              <w:t xml:space="preserve">Ustalık ve kalfalık belgesi almak için başvuran adayların gerekli </w:t>
            </w:r>
            <w:proofErr w:type="gramStart"/>
            <w:r w:rsidRPr="00184D54">
              <w:rPr>
                <w:rFonts w:ascii="Times New Roman" w:hAnsi="Times New Roman" w:cs="Times New Roman"/>
              </w:rPr>
              <w:t>prosedürleri</w:t>
            </w:r>
            <w:proofErr w:type="gramEnd"/>
            <w:r w:rsidRPr="00184D54">
              <w:rPr>
                <w:rFonts w:ascii="Times New Roman" w:hAnsi="Times New Roman" w:cs="Times New Roman"/>
              </w:rPr>
              <w:t xml:space="preserve"> takip etmekte zorlanmaları.</w:t>
            </w:r>
          </w:p>
          <w:p w14:paraId="3468B988" w14:textId="6F3EF7DB" w:rsidR="00876436" w:rsidRPr="00184D54" w:rsidRDefault="00876436" w:rsidP="00680A62">
            <w:pPr>
              <w:pStyle w:val="TableParagraph"/>
              <w:numPr>
                <w:ilvl w:val="0"/>
                <w:numId w:val="18"/>
              </w:numPr>
              <w:spacing w:line="276" w:lineRule="auto"/>
              <w:rPr>
                <w:rFonts w:ascii="Times New Roman" w:hAnsi="Times New Roman" w:cs="Times New Roman"/>
              </w:rPr>
            </w:pPr>
            <w:r w:rsidRPr="005F1BE9">
              <w:rPr>
                <w:sz w:val="20"/>
                <w:szCs w:val="20"/>
              </w:rPr>
              <w:t>Ortaöğretim çağındaki çocukların açık öğretim kurumlarına yöneliminin artması.</w:t>
            </w:r>
          </w:p>
        </w:tc>
      </w:tr>
      <w:tr w:rsidR="00876436" w:rsidRPr="00A44AAA" w14:paraId="72C6F91B" w14:textId="77777777" w:rsidTr="00876436">
        <w:trPr>
          <w:trHeight w:val="20"/>
          <w:jc w:val="center"/>
        </w:trPr>
        <w:tc>
          <w:tcPr>
            <w:tcW w:w="2501" w:type="dxa"/>
            <w:shd w:val="clear" w:color="auto" w:fill="92CDDC" w:themeFill="accent5" w:themeFillTint="99"/>
            <w:vAlign w:val="center"/>
          </w:tcPr>
          <w:p w14:paraId="63D865A0"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334" w:type="dxa"/>
            <w:gridSpan w:val="9"/>
            <w:shd w:val="clear" w:color="auto" w:fill="DAEEF3" w:themeFill="accent5" w:themeFillTint="33"/>
            <w:vAlign w:val="center"/>
          </w:tcPr>
          <w:p w14:paraId="76AC4228" w14:textId="1DF828EF" w:rsidR="00876436" w:rsidRPr="00191818" w:rsidRDefault="00876436" w:rsidP="00680A62">
            <w:pPr>
              <w:pStyle w:val="TableParagraph"/>
              <w:numPr>
                <w:ilvl w:val="0"/>
                <w:numId w:val="21"/>
              </w:numPr>
              <w:spacing w:line="276" w:lineRule="auto"/>
              <w:rPr>
                <w:rFonts w:ascii="Times New Roman" w:hAnsi="Times New Roman" w:cs="Times New Roman"/>
                <w:spacing w:val="-2"/>
                <w:w w:val="105"/>
              </w:rPr>
            </w:pPr>
            <w:r w:rsidRPr="00191818">
              <w:rPr>
                <w:rFonts w:ascii="Times New Roman" w:hAnsi="Times New Roman" w:cs="Times New Roman"/>
                <w:spacing w:val="-2"/>
                <w:w w:val="105"/>
              </w:rPr>
              <w:t>Mesleki eğitim merkezinin eğitim faaliyetlerinin tanıtımının yapılması</w:t>
            </w:r>
            <w:r>
              <w:rPr>
                <w:rFonts w:ascii="Times New Roman" w:hAnsi="Times New Roman" w:cs="Times New Roman"/>
                <w:spacing w:val="-2"/>
                <w:w w:val="105"/>
              </w:rPr>
              <w:t>.</w:t>
            </w:r>
          </w:p>
          <w:p w14:paraId="7B95AB42" w14:textId="70185D52" w:rsidR="00876436" w:rsidRPr="00191818" w:rsidRDefault="00876436" w:rsidP="00680A62">
            <w:pPr>
              <w:pStyle w:val="TableParagraph"/>
              <w:numPr>
                <w:ilvl w:val="0"/>
                <w:numId w:val="21"/>
              </w:numPr>
              <w:spacing w:line="276" w:lineRule="auto"/>
              <w:rPr>
                <w:rFonts w:ascii="Times New Roman" w:hAnsi="Times New Roman" w:cs="Times New Roman"/>
                <w:spacing w:val="-2"/>
                <w:w w:val="105"/>
              </w:rPr>
            </w:pPr>
            <w:r w:rsidRPr="00191818">
              <w:rPr>
                <w:rFonts w:ascii="Times New Roman" w:hAnsi="Times New Roman" w:cs="Times New Roman"/>
                <w:spacing w:val="-2"/>
                <w:w w:val="105"/>
              </w:rPr>
              <w:t xml:space="preserve">Mesleki eğitim kurslarına erişim </w:t>
            </w:r>
            <w:proofErr w:type="gramStart"/>
            <w:r w:rsidRPr="00191818">
              <w:rPr>
                <w:rFonts w:ascii="Times New Roman" w:hAnsi="Times New Roman" w:cs="Times New Roman"/>
                <w:spacing w:val="-2"/>
                <w:w w:val="105"/>
              </w:rPr>
              <w:t>imkanları</w:t>
            </w:r>
            <w:proofErr w:type="gramEnd"/>
            <w:r w:rsidRPr="00191818">
              <w:rPr>
                <w:rFonts w:ascii="Times New Roman" w:hAnsi="Times New Roman" w:cs="Times New Roman"/>
                <w:spacing w:val="-2"/>
                <w:w w:val="105"/>
              </w:rPr>
              <w:t xml:space="preserve"> ile bu kurslara katılım oranları artırılacaktır.</w:t>
            </w:r>
          </w:p>
          <w:p w14:paraId="71C0F65E" w14:textId="6227B72E" w:rsidR="00876436" w:rsidRPr="00191818" w:rsidRDefault="00876436" w:rsidP="00680A62">
            <w:pPr>
              <w:pStyle w:val="TableParagraph"/>
              <w:numPr>
                <w:ilvl w:val="0"/>
                <w:numId w:val="21"/>
              </w:numPr>
              <w:spacing w:line="276" w:lineRule="auto"/>
              <w:rPr>
                <w:rFonts w:ascii="Times New Roman" w:hAnsi="Times New Roman"/>
                <w:szCs w:val="24"/>
              </w:rPr>
            </w:pPr>
            <w:r w:rsidRPr="00191818">
              <w:rPr>
                <w:rFonts w:ascii="Times New Roman" w:hAnsi="Times New Roman"/>
                <w:szCs w:val="24"/>
              </w:rPr>
              <w:t>Devamsızlık yapan öğrencilerin tespit edilerek velileri ve ustaları ile özel toplantı ve görüşmeler yapılacaktır.</w:t>
            </w:r>
          </w:p>
          <w:p w14:paraId="28AB53DA" w14:textId="294C34B6" w:rsidR="00876436" w:rsidRPr="00191818" w:rsidRDefault="00876436" w:rsidP="00680A62">
            <w:pPr>
              <w:pStyle w:val="TableParagraph"/>
              <w:numPr>
                <w:ilvl w:val="0"/>
                <w:numId w:val="21"/>
              </w:numPr>
              <w:spacing w:line="276" w:lineRule="auto"/>
              <w:rPr>
                <w:rFonts w:ascii="Times New Roman" w:hAnsi="Times New Roman" w:cs="Times New Roman"/>
                <w:spacing w:val="-2"/>
                <w:w w:val="105"/>
              </w:rPr>
            </w:pPr>
            <w:r w:rsidRPr="00191818">
              <w:rPr>
                <w:rFonts w:ascii="Times New Roman" w:hAnsi="Times New Roman"/>
                <w:szCs w:val="24"/>
              </w:rPr>
              <w:t>Devamsızlık ve okuldan ayrılma nedenleri araştırılarak, sorunların çözümü için rehberlik yapılacaktır.</w:t>
            </w:r>
          </w:p>
          <w:p w14:paraId="7FBF8E67" w14:textId="47CF6D01" w:rsidR="00876436" w:rsidRPr="008153D9" w:rsidRDefault="00876436" w:rsidP="00CF476E">
            <w:pPr>
              <w:pStyle w:val="TableParagraph"/>
              <w:spacing w:line="276" w:lineRule="auto"/>
              <w:ind w:left="107"/>
              <w:rPr>
                <w:rFonts w:ascii="Times New Roman" w:hAnsi="Times New Roman" w:cs="Times New Roman"/>
              </w:rPr>
            </w:pPr>
          </w:p>
        </w:tc>
      </w:tr>
      <w:tr w:rsidR="00876436" w:rsidRPr="00A44AAA" w14:paraId="7FBC1DB6" w14:textId="77777777" w:rsidTr="00876436">
        <w:trPr>
          <w:trHeight w:val="20"/>
          <w:jc w:val="center"/>
        </w:trPr>
        <w:tc>
          <w:tcPr>
            <w:tcW w:w="2501" w:type="dxa"/>
            <w:shd w:val="clear" w:color="auto" w:fill="92CDDC" w:themeFill="accent5" w:themeFillTint="99"/>
            <w:vAlign w:val="center"/>
          </w:tcPr>
          <w:p w14:paraId="564F6C08"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334" w:type="dxa"/>
            <w:gridSpan w:val="9"/>
            <w:shd w:val="clear" w:color="auto" w:fill="DAEEF3" w:themeFill="accent5" w:themeFillTint="33"/>
            <w:vAlign w:val="center"/>
          </w:tcPr>
          <w:p w14:paraId="3FF0460C" w14:textId="67A7FD69" w:rsidR="00876436" w:rsidRPr="008153D9" w:rsidRDefault="00DE6B3B" w:rsidP="00CF476E">
            <w:pPr>
              <w:pStyle w:val="TableParagraph"/>
              <w:spacing w:line="276" w:lineRule="auto"/>
              <w:ind w:left="107"/>
              <w:rPr>
                <w:rFonts w:ascii="Times New Roman" w:hAnsi="Times New Roman" w:cs="Times New Roman"/>
              </w:rPr>
            </w:pPr>
            <w:r>
              <w:rPr>
                <w:rFonts w:ascii="Times New Roman" w:hAnsi="Times New Roman" w:cs="Times New Roman"/>
                <w:spacing w:val="-4"/>
              </w:rPr>
              <w:t>2</w:t>
            </w:r>
            <w:r w:rsidR="00876436" w:rsidRPr="00191818">
              <w:rPr>
                <w:rFonts w:ascii="Times New Roman" w:hAnsi="Times New Roman" w:cs="Times New Roman"/>
                <w:spacing w:val="-4"/>
              </w:rPr>
              <w:t>000</w:t>
            </w:r>
            <w:r w:rsidR="00876436">
              <w:rPr>
                <w:rFonts w:ascii="Times New Roman" w:hAnsi="Times New Roman" w:cs="Times New Roman"/>
                <w:spacing w:val="-4"/>
              </w:rPr>
              <w:t xml:space="preserve"> </w:t>
            </w:r>
            <w:r w:rsidR="00876436" w:rsidRPr="00191818">
              <w:rPr>
                <w:rFonts w:ascii="Times New Roman" w:hAnsi="Times New Roman" w:cs="Times New Roman"/>
                <w:spacing w:val="-4"/>
              </w:rPr>
              <w:t>TL</w:t>
            </w:r>
          </w:p>
        </w:tc>
      </w:tr>
      <w:tr w:rsidR="00876436" w:rsidRPr="00A44AAA" w14:paraId="7189224A" w14:textId="77777777" w:rsidTr="00876436">
        <w:trPr>
          <w:trHeight w:val="20"/>
          <w:jc w:val="center"/>
        </w:trPr>
        <w:tc>
          <w:tcPr>
            <w:tcW w:w="2501" w:type="dxa"/>
            <w:shd w:val="clear" w:color="auto" w:fill="92CDDC" w:themeFill="accent5" w:themeFillTint="99"/>
            <w:vAlign w:val="center"/>
          </w:tcPr>
          <w:p w14:paraId="6ECCC9C6"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lastRenderedPageBreak/>
              <w:t>Tespitler</w:t>
            </w:r>
          </w:p>
        </w:tc>
        <w:tc>
          <w:tcPr>
            <w:tcW w:w="7334" w:type="dxa"/>
            <w:gridSpan w:val="9"/>
            <w:shd w:val="clear" w:color="auto" w:fill="DAEEF3" w:themeFill="accent5" w:themeFillTint="33"/>
            <w:vAlign w:val="center"/>
          </w:tcPr>
          <w:p w14:paraId="3913AB36" w14:textId="77777777" w:rsidR="00876436" w:rsidRPr="00CF3292" w:rsidRDefault="00876436" w:rsidP="00680A62">
            <w:pPr>
              <w:pStyle w:val="TableParagraph"/>
              <w:numPr>
                <w:ilvl w:val="0"/>
                <w:numId w:val="22"/>
              </w:numPr>
              <w:spacing w:line="276" w:lineRule="auto"/>
              <w:rPr>
                <w:rFonts w:ascii="Times New Roman" w:hAnsi="Times New Roman" w:cs="Times New Roman"/>
                <w:spacing w:val="-2"/>
                <w:w w:val="105"/>
              </w:rPr>
            </w:pPr>
            <w:r w:rsidRPr="00CF3292">
              <w:rPr>
                <w:rFonts w:ascii="Times New Roman" w:hAnsi="Times New Roman" w:cs="Times New Roman"/>
                <w:spacing w:val="-2"/>
                <w:w w:val="105"/>
              </w:rPr>
              <w:t>Öğrenciler ilgi ve becerilerinin gerektirdiği meslekler yerine ailelerinin onlar için uygun gördüğü bölümleri seçmekte ve ilgileri olmadığı bölümlerde devamsızlık yapmaktadır.</w:t>
            </w:r>
          </w:p>
          <w:p w14:paraId="4165981B" w14:textId="3057B1B2" w:rsidR="00876436" w:rsidRPr="008153D9" w:rsidRDefault="00876436" w:rsidP="00680A62">
            <w:pPr>
              <w:pStyle w:val="TableParagraph"/>
              <w:numPr>
                <w:ilvl w:val="0"/>
                <w:numId w:val="22"/>
              </w:numPr>
              <w:spacing w:line="276" w:lineRule="auto"/>
              <w:rPr>
                <w:rFonts w:ascii="Times New Roman" w:hAnsi="Times New Roman" w:cs="Times New Roman"/>
              </w:rPr>
            </w:pPr>
            <w:r w:rsidRPr="00CF3292">
              <w:rPr>
                <w:rFonts w:ascii="Times New Roman" w:hAnsi="Times New Roman" w:cs="Times New Roman"/>
                <w:spacing w:val="-2"/>
                <w:w w:val="105"/>
              </w:rPr>
              <w:t>Kursiyerler mesleki eğitimin ciddiyetini anlamamakta belgelerini almak için gerekli özeni göstermemektedir.</w:t>
            </w:r>
          </w:p>
        </w:tc>
      </w:tr>
      <w:tr w:rsidR="00876436" w:rsidRPr="00A44AAA" w14:paraId="2EE7761A" w14:textId="77777777" w:rsidTr="00876436">
        <w:trPr>
          <w:trHeight w:val="20"/>
          <w:jc w:val="center"/>
        </w:trPr>
        <w:tc>
          <w:tcPr>
            <w:tcW w:w="2501" w:type="dxa"/>
            <w:shd w:val="clear" w:color="auto" w:fill="92CDDC" w:themeFill="accent5" w:themeFillTint="99"/>
            <w:vAlign w:val="center"/>
          </w:tcPr>
          <w:p w14:paraId="34F572F6" w14:textId="77777777" w:rsidR="00876436" w:rsidRPr="008153D9" w:rsidRDefault="00876436" w:rsidP="00CF476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334" w:type="dxa"/>
            <w:gridSpan w:val="9"/>
            <w:shd w:val="clear" w:color="auto" w:fill="DAEEF3" w:themeFill="accent5" w:themeFillTint="33"/>
            <w:vAlign w:val="center"/>
          </w:tcPr>
          <w:p w14:paraId="41F6DB8D" w14:textId="41247DC4" w:rsidR="00876436" w:rsidRPr="00CF3292" w:rsidRDefault="00876436" w:rsidP="00680A62">
            <w:pPr>
              <w:pStyle w:val="TableParagraph"/>
              <w:numPr>
                <w:ilvl w:val="0"/>
                <w:numId w:val="23"/>
              </w:numPr>
              <w:spacing w:line="276" w:lineRule="auto"/>
              <w:rPr>
                <w:rFonts w:ascii="Times New Roman" w:eastAsia="Times New Roman" w:hAnsi="Times New Roman" w:cs="Times New Roman"/>
                <w:lang w:eastAsia="tr-TR"/>
              </w:rPr>
            </w:pPr>
            <w:r>
              <w:rPr>
                <w:rFonts w:ascii="Times New Roman" w:eastAsia="Times New Roman" w:hAnsi="Times New Roman" w:cs="Times New Roman"/>
                <w:lang w:eastAsia="tr-TR"/>
              </w:rPr>
              <w:t>Okul i</w:t>
            </w:r>
            <w:r w:rsidRPr="00CF3292">
              <w:rPr>
                <w:rFonts w:ascii="Times New Roman" w:eastAsia="Times New Roman" w:hAnsi="Times New Roman" w:cs="Times New Roman"/>
                <w:lang w:eastAsia="tr-TR"/>
              </w:rPr>
              <w:t>dare</w:t>
            </w:r>
            <w:r>
              <w:rPr>
                <w:rFonts w:ascii="Times New Roman" w:eastAsia="Times New Roman" w:hAnsi="Times New Roman" w:cs="Times New Roman"/>
                <w:lang w:eastAsia="tr-TR"/>
              </w:rPr>
              <w:t>si</w:t>
            </w:r>
            <w:r w:rsidRPr="00CF3292">
              <w:rPr>
                <w:rFonts w:ascii="Times New Roman" w:eastAsia="Times New Roman" w:hAnsi="Times New Roman" w:cs="Times New Roman"/>
                <w:lang w:eastAsia="tr-TR"/>
              </w:rPr>
              <w:t>, öğretmen, öğrenci ve velilerde rehberlik farkındalığının sağlanması.</w:t>
            </w:r>
          </w:p>
          <w:p w14:paraId="3151EC6A" w14:textId="419B657F" w:rsidR="00876436" w:rsidRPr="008153D9" w:rsidRDefault="00876436" w:rsidP="00680A62">
            <w:pPr>
              <w:pStyle w:val="TableParagraph"/>
              <w:numPr>
                <w:ilvl w:val="0"/>
                <w:numId w:val="23"/>
              </w:numPr>
              <w:spacing w:line="276" w:lineRule="auto"/>
              <w:rPr>
                <w:rFonts w:ascii="Times New Roman" w:hAnsi="Times New Roman" w:cs="Times New Roman"/>
              </w:rPr>
            </w:pPr>
            <w:r w:rsidRPr="00CF3292">
              <w:rPr>
                <w:rFonts w:ascii="Times New Roman" w:hAnsi="Times New Roman" w:cs="Times New Roman"/>
              </w:rPr>
              <w:t>Kurumun, öğrencilerin</w:t>
            </w:r>
            <w:r>
              <w:rPr>
                <w:rFonts w:ascii="Times New Roman" w:hAnsi="Times New Roman" w:cs="Times New Roman"/>
              </w:rPr>
              <w:t xml:space="preserve"> ve diğer kursiyerlerin</w:t>
            </w:r>
            <w:r w:rsidRPr="00CF3292">
              <w:rPr>
                <w:rFonts w:ascii="Times New Roman" w:hAnsi="Times New Roman" w:cs="Times New Roman"/>
              </w:rPr>
              <w:t xml:space="preserve"> geneli tarafından daha cazip kabul edilmesini</w:t>
            </w:r>
            <w:r>
              <w:rPr>
                <w:rFonts w:ascii="Times New Roman" w:hAnsi="Times New Roman" w:cs="Times New Roman"/>
              </w:rPr>
              <w:t>n</w:t>
            </w:r>
            <w:r w:rsidRPr="00CF3292">
              <w:rPr>
                <w:rFonts w:ascii="Times New Roman" w:hAnsi="Times New Roman" w:cs="Times New Roman"/>
              </w:rPr>
              <w:t xml:space="preserve"> sağla</w:t>
            </w:r>
            <w:r>
              <w:rPr>
                <w:rFonts w:ascii="Times New Roman" w:hAnsi="Times New Roman" w:cs="Times New Roman"/>
              </w:rPr>
              <w:t>nması</w:t>
            </w:r>
            <w:r w:rsidRPr="00CF3292">
              <w:rPr>
                <w:rFonts w:ascii="Times New Roman" w:hAnsi="Times New Roman" w:cs="Times New Roman"/>
              </w:rPr>
              <w:t>.</w:t>
            </w:r>
          </w:p>
        </w:tc>
      </w:tr>
    </w:tbl>
    <w:p w14:paraId="2869538F" w14:textId="77777777" w:rsidR="00C4141A" w:rsidRPr="00C4141A" w:rsidRDefault="00C4141A" w:rsidP="00C4141A"/>
    <w:p w14:paraId="0F78A7C6" w14:textId="1BF0DADB" w:rsidR="007858CA" w:rsidRDefault="007858CA">
      <w:pPr>
        <w:rPr>
          <w:rFonts w:ascii="Times New Roman" w:hAnsi="Times New Roman" w:cs="Times New Roman"/>
          <w:sz w:val="24"/>
          <w:szCs w:val="24"/>
        </w:rPr>
      </w:pPr>
    </w:p>
    <w:p w14:paraId="0208BEE8" w14:textId="2490785D" w:rsidR="004F0C5D" w:rsidRDefault="004F0C5D">
      <w:pPr>
        <w:rPr>
          <w:rFonts w:ascii="Times New Roman" w:hAnsi="Times New Roman" w:cs="Times New Roman"/>
          <w:sz w:val="24"/>
          <w:szCs w:val="24"/>
        </w:rPr>
      </w:pPr>
    </w:p>
    <w:p w14:paraId="55665676" w14:textId="77777777" w:rsidR="004F0C5D" w:rsidRDefault="004F0C5D">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1D42B7">
        <w:trPr>
          <w:trHeight w:val="558"/>
          <w:jc w:val="center"/>
        </w:trPr>
        <w:tc>
          <w:tcPr>
            <w:tcW w:w="2592" w:type="dxa"/>
            <w:shd w:val="clear" w:color="auto" w:fill="92CDDC" w:themeFill="accent5" w:themeFillTint="99"/>
            <w:vAlign w:val="center"/>
          </w:tcPr>
          <w:p w14:paraId="22C9108D" w14:textId="77777777" w:rsidR="007858CA" w:rsidRPr="007858CA" w:rsidRDefault="007858CA" w:rsidP="00CD0C2D">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77777777" w:rsidR="007858CA" w:rsidRPr="007858CA" w:rsidRDefault="007858CA" w:rsidP="00CD0C2D">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1D42B7">
        <w:trPr>
          <w:trHeight w:val="567"/>
          <w:jc w:val="center"/>
        </w:trPr>
        <w:tc>
          <w:tcPr>
            <w:tcW w:w="2592" w:type="dxa"/>
            <w:shd w:val="clear" w:color="auto" w:fill="92CDDC" w:themeFill="accent5" w:themeFillTint="99"/>
            <w:vAlign w:val="center"/>
          </w:tcPr>
          <w:p w14:paraId="16656043" w14:textId="667BF6BD" w:rsidR="007858CA" w:rsidRPr="007858CA" w:rsidRDefault="007858CA" w:rsidP="00CD0C2D">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r w:rsidR="001F54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4A2AA1DD" w14:textId="3F08AE23" w:rsidR="007858CA" w:rsidRPr="00EB1B85" w:rsidRDefault="00836EFA" w:rsidP="00EB1B85">
            <w:pPr>
              <w:pStyle w:val="TableParagraph"/>
              <w:ind w:left="108" w:right="232"/>
              <w:rPr>
                <w:rFonts w:ascii="Times New Roman" w:hAnsi="Times New Roman" w:cs="Times New Roman"/>
                <w:b/>
                <w:color w:val="FF0000"/>
                <w:spacing w:val="-2"/>
                <w:w w:val="105"/>
                <w:szCs w:val="24"/>
              </w:rPr>
            </w:pPr>
            <w:r w:rsidRPr="00836EFA">
              <w:rPr>
                <w:rFonts w:ascii="Times New Roman" w:hAnsi="Times New Roman" w:cs="Times New Roman"/>
                <w:b/>
                <w:spacing w:val="-2"/>
                <w:w w:val="105"/>
                <w:szCs w:val="24"/>
              </w:rPr>
              <w:t xml:space="preserve">Kurumun, öğrencilerin geneli tarafından daha </w:t>
            </w:r>
            <w:r>
              <w:rPr>
                <w:rFonts w:ascii="Times New Roman" w:hAnsi="Times New Roman" w:cs="Times New Roman"/>
                <w:b/>
                <w:spacing w:val="-2"/>
                <w:w w:val="105"/>
                <w:szCs w:val="24"/>
              </w:rPr>
              <w:t>cazip kabul edilmesini sağlanacaktır.</w:t>
            </w:r>
          </w:p>
        </w:tc>
      </w:tr>
      <w:tr w:rsidR="007858CA" w:rsidRPr="00A44AAA" w14:paraId="732BAB40" w14:textId="77777777" w:rsidTr="001D42B7">
        <w:trPr>
          <w:trHeight w:val="567"/>
          <w:jc w:val="center"/>
        </w:trPr>
        <w:tc>
          <w:tcPr>
            <w:tcW w:w="2592" w:type="dxa"/>
            <w:shd w:val="clear" w:color="auto" w:fill="92CDDC" w:themeFill="accent5" w:themeFillTint="99"/>
            <w:vAlign w:val="center"/>
          </w:tcPr>
          <w:p w14:paraId="1E971912" w14:textId="77777777" w:rsidR="007858CA" w:rsidRPr="007858CA" w:rsidRDefault="007858CA" w:rsidP="00CD0C2D">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60DD18D0" w:rsidR="007858CA" w:rsidRPr="007858CA" w:rsidRDefault="00836EFA" w:rsidP="007858CA">
            <w:pPr>
              <w:pStyle w:val="TableParagraph"/>
              <w:ind w:left="108" w:right="232"/>
              <w:rPr>
                <w:rFonts w:ascii="Times New Roman" w:hAnsi="Times New Roman" w:cs="Times New Roman"/>
                <w:b/>
                <w:spacing w:val="-2"/>
                <w:w w:val="105"/>
                <w:szCs w:val="24"/>
              </w:rPr>
            </w:pPr>
            <w:r>
              <w:rPr>
                <w:rFonts w:ascii="Times New Roman" w:hAnsi="Times New Roman" w:cs="Times New Roman"/>
                <w:b/>
                <w:spacing w:val="-2"/>
                <w:w w:val="105"/>
                <w:szCs w:val="24"/>
              </w:rPr>
              <w:t xml:space="preserve">Sosyal, kültürel ve </w:t>
            </w:r>
            <w:r w:rsidR="001F4984" w:rsidRPr="001F4984">
              <w:rPr>
                <w:rFonts w:ascii="Times New Roman" w:hAnsi="Times New Roman" w:cs="Times New Roman"/>
                <w:b/>
                <w:spacing w:val="-2"/>
                <w:w w:val="105"/>
                <w:szCs w:val="24"/>
              </w:rPr>
              <w:t>sportif faaliyetlerde öğrenci etkinliğinin ve katılımının artırılması.</w:t>
            </w:r>
          </w:p>
        </w:tc>
      </w:tr>
      <w:tr w:rsidR="007858CA" w:rsidRPr="00A44AAA" w14:paraId="47B61E10" w14:textId="77777777" w:rsidTr="001D42B7">
        <w:trPr>
          <w:trHeight w:val="567"/>
          <w:jc w:val="center"/>
        </w:trPr>
        <w:tc>
          <w:tcPr>
            <w:tcW w:w="2592" w:type="dxa"/>
            <w:shd w:val="clear" w:color="auto" w:fill="92CDDC" w:themeFill="accent5" w:themeFillTint="99"/>
            <w:vAlign w:val="center"/>
          </w:tcPr>
          <w:p w14:paraId="6D55A870" w14:textId="77777777" w:rsidR="007858CA" w:rsidRPr="007858CA" w:rsidRDefault="007858CA" w:rsidP="00CD0C2D">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CD0C2D">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CD0C2D">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CD0C2D">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CD0C2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CD0C2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CD0C2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CD0C2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CD0C2D">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CD0C2D">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1D42B7">
        <w:trPr>
          <w:trHeight w:val="454"/>
          <w:jc w:val="center"/>
        </w:trPr>
        <w:tc>
          <w:tcPr>
            <w:tcW w:w="2592" w:type="dxa"/>
            <w:shd w:val="clear" w:color="auto" w:fill="92CDDC" w:themeFill="accent5" w:themeFillTint="99"/>
            <w:vAlign w:val="center"/>
          </w:tcPr>
          <w:p w14:paraId="30AC3444" w14:textId="23FE49CC" w:rsidR="007858CA" w:rsidRPr="003A76AE" w:rsidRDefault="007858CA" w:rsidP="006850A2">
            <w:pPr>
              <w:pStyle w:val="TableParagraph"/>
              <w:spacing w:before="2"/>
              <w:ind w:left="107"/>
              <w:rPr>
                <w:rFonts w:ascii="Times New Roman" w:hAnsi="Times New Roman" w:cs="Times New Roman"/>
                <w:b/>
                <w:spacing w:val="-2"/>
                <w:w w:val="105"/>
              </w:rPr>
            </w:pPr>
            <w:r w:rsidRPr="003A76AE">
              <w:rPr>
                <w:rFonts w:ascii="Times New Roman" w:hAnsi="Times New Roman" w:cs="Times New Roman"/>
                <w:b/>
                <w:w w:val="90"/>
              </w:rPr>
              <w:t>PG</w:t>
            </w:r>
            <w:r w:rsidRPr="003A76AE">
              <w:rPr>
                <w:rFonts w:ascii="Times New Roman" w:hAnsi="Times New Roman" w:cs="Times New Roman"/>
                <w:b/>
                <w:spacing w:val="-2"/>
                <w:w w:val="90"/>
              </w:rPr>
              <w:t xml:space="preserve"> </w:t>
            </w:r>
            <w:r w:rsidRPr="003A76AE">
              <w:rPr>
                <w:rFonts w:ascii="Times New Roman" w:hAnsi="Times New Roman" w:cs="Times New Roman"/>
                <w:b/>
                <w:spacing w:val="-2"/>
                <w:w w:val="105"/>
              </w:rPr>
              <w:t>1.2.1</w:t>
            </w:r>
            <w:r w:rsidR="006850A2" w:rsidRPr="006850A2">
              <w:rPr>
                <w:rFonts w:ascii="Times New Roman" w:eastAsia="Times New Roman" w:hAnsi="Times New Roman" w:cs="Times New Roman"/>
                <w:sz w:val="24"/>
                <w:szCs w:val="24"/>
                <w:lang w:eastAsia="tr-TR"/>
              </w:rPr>
              <w:t xml:space="preserve"> </w:t>
            </w:r>
            <w:r w:rsidR="006850A2">
              <w:rPr>
                <w:rFonts w:ascii="Times New Roman" w:hAnsi="Times New Roman" w:cs="Times New Roman"/>
                <w:b/>
                <w:spacing w:val="-2"/>
                <w:w w:val="105"/>
              </w:rPr>
              <w:t>Sportif müsabaka sayısı</w:t>
            </w:r>
            <w:r w:rsidR="006850A2" w:rsidRPr="006850A2">
              <w:rPr>
                <w:rFonts w:ascii="Times New Roman" w:hAnsi="Times New Roman" w:cs="Times New Roman"/>
                <w:b/>
                <w:spacing w:val="-2"/>
                <w:w w:val="105"/>
              </w:rPr>
              <w:t>.</w:t>
            </w:r>
            <w:r w:rsidRPr="003A76AE">
              <w:rPr>
                <w:rFonts w:ascii="Times New Roman" w:hAnsi="Times New Roman" w:cs="Times New Roman"/>
                <w:b/>
                <w:spacing w:val="-2"/>
                <w:w w:val="105"/>
              </w:rPr>
              <w:t xml:space="preserve"> </w:t>
            </w:r>
          </w:p>
        </w:tc>
        <w:tc>
          <w:tcPr>
            <w:tcW w:w="991" w:type="dxa"/>
            <w:shd w:val="clear" w:color="auto" w:fill="DAEEF3" w:themeFill="accent5" w:themeFillTint="33"/>
            <w:vAlign w:val="center"/>
          </w:tcPr>
          <w:p w14:paraId="595DD01F" w14:textId="2197317F" w:rsidR="007858CA" w:rsidRPr="007858CA" w:rsidRDefault="006850A2" w:rsidP="008D77EE">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7F0610AC" w14:textId="1A194938"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26BA8767" w14:textId="571AAC41"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14:paraId="5CE94A11" w14:textId="354F1B52"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18" w:type="dxa"/>
            <w:shd w:val="clear" w:color="auto" w:fill="DAEEF3" w:themeFill="accent5" w:themeFillTint="33"/>
            <w:vAlign w:val="center"/>
          </w:tcPr>
          <w:p w14:paraId="7CCB4B3C" w14:textId="36D7ED3C"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1E122D91" w14:textId="14B4E579"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3A6AD563" w14:textId="7AD42227"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2F891C45" w14:textId="1709107F"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14:paraId="3A0E4CB9" w14:textId="51CAA40A"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r>
      <w:tr w:rsidR="007858CA" w:rsidRPr="00A44AAA" w14:paraId="1E9DC66F" w14:textId="77777777" w:rsidTr="001D42B7">
        <w:trPr>
          <w:trHeight w:val="454"/>
          <w:jc w:val="center"/>
        </w:trPr>
        <w:tc>
          <w:tcPr>
            <w:tcW w:w="2592" w:type="dxa"/>
            <w:shd w:val="clear" w:color="auto" w:fill="92CDDC" w:themeFill="accent5" w:themeFillTint="99"/>
            <w:vAlign w:val="center"/>
          </w:tcPr>
          <w:p w14:paraId="53616EA5" w14:textId="71A0146A" w:rsidR="007858CA" w:rsidRPr="003A76AE" w:rsidRDefault="007858CA" w:rsidP="006850A2">
            <w:pPr>
              <w:pStyle w:val="TableParagraph"/>
              <w:spacing w:before="2"/>
              <w:ind w:left="107"/>
              <w:rPr>
                <w:rFonts w:ascii="Times New Roman" w:hAnsi="Times New Roman" w:cs="Times New Roman"/>
                <w:b/>
              </w:rPr>
            </w:pPr>
            <w:r w:rsidRPr="003A76AE">
              <w:rPr>
                <w:rFonts w:ascii="Times New Roman" w:hAnsi="Times New Roman" w:cs="Times New Roman"/>
                <w:b/>
                <w:w w:val="90"/>
              </w:rPr>
              <w:t>PG</w:t>
            </w:r>
            <w:r w:rsidRPr="003A76AE">
              <w:rPr>
                <w:rFonts w:ascii="Times New Roman" w:hAnsi="Times New Roman" w:cs="Times New Roman"/>
                <w:b/>
                <w:spacing w:val="-2"/>
                <w:w w:val="90"/>
              </w:rPr>
              <w:t xml:space="preserve"> </w:t>
            </w:r>
            <w:r w:rsidRPr="003A76AE">
              <w:rPr>
                <w:rFonts w:ascii="Times New Roman" w:hAnsi="Times New Roman" w:cs="Times New Roman"/>
                <w:b/>
                <w:spacing w:val="-2"/>
                <w:w w:val="105"/>
              </w:rPr>
              <w:t>1.2.2</w:t>
            </w:r>
            <w:r w:rsidR="006850A2" w:rsidRPr="006850A2">
              <w:rPr>
                <w:rFonts w:ascii="Times New Roman" w:eastAsia="Times New Roman" w:hAnsi="Times New Roman" w:cs="Times New Roman"/>
                <w:sz w:val="24"/>
                <w:szCs w:val="24"/>
                <w:lang w:eastAsia="tr-TR"/>
              </w:rPr>
              <w:t xml:space="preserve"> </w:t>
            </w:r>
            <w:r w:rsidR="006850A2" w:rsidRPr="006850A2">
              <w:rPr>
                <w:rFonts w:ascii="Times New Roman" w:hAnsi="Times New Roman" w:cs="Times New Roman"/>
                <w:b/>
                <w:spacing w:val="-2"/>
                <w:w w:val="105"/>
              </w:rPr>
              <w:t>Ahilik haftası organizasyonunda görev alan öğrenci sayısı</w:t>
            </w:r>
            <w:r w:rsidR="006850A2">
              <w:rPr>
                <w:rFonts w:ascii="Times New Roman" w:hAnsi="Times New Roman" w:cs="Times New Roman"/>
                <w:b/>
                <w:spacing w:val="-2"/>
                <w:w w:val="105"/>
              </w:rPr>
              <w:t>.</w:t>
            </w:r>
            <w:r w:rsidRPr="003A76AE">
              <w:rPr>
                <w:rFonts w:ascii="Times New Roman" w:hAnsi="Times New Roman" w:cs="Times New Roman"/>
                <w:b/>
                <w:spacing w:val="-2"/>
                <w:w w:val="105"/>
              </w:rPr>
              <w:t xml:space="preserve"> </w:t>
            </w:r>
          </w:p>
        </w:tc>
        <w:tc>
          <w:tcPr>
            <w:tcW w:w="991" w:type="dxa"/>
            <w:shd w:val="clear" w:color="auto" w:fill="DAEEF3" w:themeFill="accent5" w:themeFillTint="33"/>
            <w:vAlign w:val="center"/>
          </w:tcPr>
          <w:p w14:paraId="5BDEA055" w14:textId="0E842F13" w:rsidR="007858CA" w:rsidRPr="007858CA" w:rsidRDefault="006850A2" w:rsidP="008D77EE">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06B9C868" w14:textId="372F3225"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2049E3FF" w14:textId="28A39893"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14:paraId="4DBC798A" w14:textId="2720FECB"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5</w:t>
            </w:r>
          </w:p>
        </w:tc>
        <w:tc>
          <w:tcPr>
            <w:tcW w:w="718" w:type="dxa"/>
            <w:shd w:val="clear" w:color="auto" w:fill="DAEEF3" w:themeFill="accent5" w:themeFillTint="33"/>
            <w:vAlign w:val="center"/>
          </w:tcPr>
          <w:p w14:paraId="528F7D0C" w14:textId="37DB7ED9"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14:paraId="65BD0DFF" w14:textId="1F6A923D"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20CEEB45" w14:textId="76AE794C"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12</w:t>
            </w:r>
          </w:p>
        </w:tc>
        <w:tc>
          <w:tcPr>
            <w:tcW w:w="864" w:type="dxa"/>
            <w:shd w:val="clear" w:color="auto" w:fill="DAEEF3" w:themeFill="accent5" w:themeFillTint="33"/>
            <w:vAlign w:val="center"/>
          </w:tcPr>
          <w:p w14:paraId="3D2484AB" w14:textId="6603ED8B"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14:paraId="3D025C5A" w14:textId="3FBCEC80"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r>
      <w:tr w:rsidR="007858CA" w:rsidRPr="00A44AAA" w14:paraId="7D8DBCBB" w14:textId="77777777" w:rsidTr="001D42B7">
        <w:trPr>
          <w:trHeight w:val="454"/>
          <w:jc w:val="center"/>
        </w:trPr>
        <w:tc>
          <w:tcPr>
            <w:tcW w:w="2592" w:type="dxa"/>
            <w:shd w:val="clear" w:color="auto" w:fill="92CDDC" w:themeFill="accent5" w:themeFillTint="99"/>
            <w:vAlign w:val="center"/>
          </w:tcPr>
          <w:p w14:paraId="25D24CB8" w14:textId="0F239419" w:rsidR="007858CA" w:rsidRPr="003A76AE" w:rsidRDefault="007858CA" w:rsidP="006850A2">
            <w:pPr>
              <w:pStyle w:val="TableParagraph"/>
              <w:spacing w:before="2"/>
              <w:ind w:left="107"/>
              <w:rPr>
                <w:rFonts w:ascii="Times New Roman" w:hAnsi="Times New Roman" w:cs="Times New Roman"/>
                <w:b/>
              </w:rPr>
            </w:pPr>
            <w:r w:rsidRPr="003A76AE">
              <w:rPr>
                <w:rFonts w:ascii="Times New Roman" w:hAnsi="Times New Roman" w:cs="Times New Roman"/>
                <w:b/>
                <w:w w:val="90"/>
              </w:rPr>
              <w:t>PG</w:t>
            </w:r>
            <w:r w:rsidRPr="003A76AE">
              <w:rPr>
                <w:rFonts w:ascii="Times New Roman" w:hAnsi="Times New Roman" w:cs="Times New Roman"/>
                <w:b/>
                <w:spacing w:val="-2"/>
                <w:w w:val="90"/>
              </w:rPr>
              <w:t xml:space="preserve"> </w:t>
            </w:r>
            <w:r w:rsidRPr="003A76AE">
              <w:rPr>
                <w:rFonts w:ascii="Times New Roman" w:hAnsi="Times New Roman" w:cs="Times New Roman"/>
                <w:b/>
                <w:spacing w:val="-2"/>
                <w:w w:val="105"/>
              </w:rPr>
              <w:t>1.2.3</w:t>
            </w:r>
            <w:r w:rsidR="006850A2" w:rsidRPr="006850A2">
              <w:rPr>
                <w:rFonts w:ascii="Times New Roman" w:eastAsia="Times New Roman" w:hAnsi="Times New Roman" w:cs="Times New Roman"/>
                <w:sz w:val="24"/>
                <w:szCs w:val="24"/>
                <w:lang w:eastAsia="tr-TR"/>
              </w:rPr>
              <w:t xml:space="preserve"> </w:t>
            </w:r>
            <w:r w:rsidR="006850A2" w:rsidRPr="006850A2">
              <w:rPr>
                <w:rFonts w:ascii="Times New Roman" w:hAnsi="Times New Roman" w:cs="Times New Roman"/>
                <w:b/>
                <w:spacing w:val="-2"/>
                <w:w w:val="105"/>
              </w:rPr>
              <w:t>Mesleki fuarlara ve turistik mekânlara yapılan gezi</w:t>
            </w:r>
            <w:r w:rsidR="006850A2">
              <w:rPr>
                <w:rFonts w:ascii="Times New Roman" w:hAnsi="Times New Roman" w:cs="Times New Roman"/>
                <w:b/>
                <w:spacing w:val="-2"/>
                <w:w w:val="105"/>
              </w:rPr>
              <w:t>.</w:t>
            </w:r>
            <w:r w:rsidRPr="003A76AE">
              <w:rPr>
                <w:rFonts w:ascii="Times New Roman" w:hAnsi="Times New Roman" w:cs="Times New Roman"/>
                <w:b/>
                <w:spacing w:val="-2"/>
                <w:w w:val="105"/>
              </w:rPr>
              <w:t xml:space="preserve"> </w:t>
            </w:r>
          </w:p>
        </w:tc>
        <w:tc>
          <w:tcPr>
            <w:tcW w:w="991" w:type="dxa"/>
            <w:shd w:val="clear" w:color="auto" w:fill="DAEEF3" w:themeFill="accent5" w:themeFillTint="33"/>
            <w:vAlign w:val="center"/>
          </w:tcPr>
          <w:p w14:paraId="0FD5F1C2" w14:textId="000EB09E" w:rsidR="007858CA" w:rsidRPr="007858CA" w:rsidRDefault="006850A2" w:rsidP="008D77EE">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1DA85AD2" w14:textId="1E7052AC"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5EB0FEBB" w14:textId="56203FEA"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14:paraId="472940F9" w14:textId="0FD6569C"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14AE5FA9" w14:textId="2CC56ACD"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009889A6" w14:textId="2C9F02EE"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76E56212" w14:textId="6B4030BC"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58F0324B" w14:textId="4FCEB72A"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14:paraId="11C63FE4" w14:textId="4DC9BFC5"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r>
      <w:tr w:rsidR="007858CA" w:rsidRPr="00A44AAA" w14:paraId="3BCE43A3" w14:textId="77777777" w:rsidTr="001D42B7">
        <w:trPr>
          <w:trHeight w:val="454"/>
          <w:jc w:val="center"/>
        </w:trPr>
        <w:tc>
          <w:tcPr>
            <w:tcW w:w="2592" w:type="dxa"/>
            <w:shd w:val="clear" w:color="auto" w:fill="92CDDC" w:themeFill="accent5" w:themeFillTint="99"/>
            <w:vAlign w:val="center"/>
          </w:tcPr>
          <w:p w14:paraId="418E46E6" w14:textId="3C2FAEC7" w:rsidR="007858CA" w:rsidRPr="003A76AE" w:rsidRDefault="007858CA" w:rsidP="006850A2">
            <w:pPr>
              <w:pStyle w:val="TableParagraph"/>
              <w:spacing w:before="2"/>
              <w:ind w:left="107"/>
              <w:rPr>
                <w:rFonts w:ascii="Times New Roman" w:hAnsi="Times New Roman" w:cs="Times New Roman"/>
                <w:b/>
              </w:rPr>
            </w:pPr>
            <w:r w:rsidRPr="003A76AE">
              <w:rPr>
                <w:rFonts w:ascii="Times New Roman" w:hAnsi="Times New Roman" w:cs="Times New Roman"/>
                <w:b/>
                <w:w w:val="90"/>
              </w:rPr>
              <w:t>PG</w:t>
            </w:r>
            <w:r w:rsidRPr="003A76AE">
              <w:rPr>
                <w:rFonts w:ascii="Times New Roman" w:hAnsi="Times New Roman" w:cs="Times New Roman"/>
                <w:b/>
                <w:spacing w:val="-2"/>
                <w:w w:val="90"/>
              </w:rPr>
              <w:t xml:space="preserve"> </w:t>
            </w:r>
            <w:r w:rsidRPr="003A76AE">
              <w:rPr>
                <w:rFonts w:ascii="Times New Roman" w:hAnsi="Times New Roman" w:cs="Times New Roman"/>
                <w:b/>
                <w:spacing w:val="-2"/>
                <w:w w:val="105"/>
              </w:rPr>
              <w:t xml:space="preserve">1.2.4 </w:t>
            </w:r>
            <w:r w:rsidR="006850A2" w:rsidRPr="006850A2">
              <w:rPr>
                <w:rFonts w:ascii="Times New Roman" w:hAnsi="Times New Roman" w:cs="Times New Roman"/>
                <w:b/>
                <w:spacing w:val="-2"/>
                <w:w w:val="105"/>
              </w:rPr>
              <w:t>Sosyal çalışma (toplum hizmeti) sayısı</w:t>
            </w:r>
            <w:r w:rsidR="006850A2">
              <w:rPr>
                <w:rFonts w:ascii="Times New Roman" w:hAnsi="Times New Roman" w:cs="Times New Roman"/>
                <w:b/>
                <w:spacing w:val="-2"/>
                <w:w w:val="105"/>
              </w:rPr>
              <w:t>.</w:t>
            </w:r>
          </w:p>
        </w:tc>
        <w:tc>
          <w:tcPr>
            <w:tcW w:w="991" w:type="dxa"/>
            <w:shd w:val="clear" w:color="auto" w:fill="DAEEF3" w:themeFill="accent5" w:themeFillTint="33"/>
            <w:vAlign w:val="center"/>
          </w:tcPr>
          <w:p w14:paraId="0A42ADDD" w14:textId="0ECE2264" w:rsidR="007858CA" w:rsidRPr="007858CA" w:rsidRDefault="006850A2" w:rsidP="008D77EE">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3B14B5A0" w14:textId="189A990E"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248899C3" w14:textId="7DEE7231"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277F9121" w14:textId="3F9FC646"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63EF56CF" w14:textId="6F864AA9"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6FE22966" w14:textId="0DEB306E"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525B24F7" w14:textId="12ADA955"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4</w:t>
            </w:r>
          </w:p>
        </w:tc>
        <w:tc>
          <w:tcPr>
            <w:tcW w:w="864" w:type="dxa"/>
            <w:shd w:val="clear" w:color="auto" w:fill="DAEEF3" w:themeFill="accent5" w:themeFillTint="33"/>
            <w:vAlign w:val="center"/>
          </w:tcPr>
          <w:p w14:paraId="0DA5FBC3" w14:textId="4855B4DA"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14:paraId="33B82E20" w14:textId="1B07ECEF" w:rsidR="007858CA" w:rsidRPr="007858CA" w:rsidRDefault="006850A2" w:rsidP="008D77EE">
            <w:pPr>
              <w:pStyle w:val="TableParagraph"/>
              <w:jc w:val="center"/>
              <w:rPr>
                <w:rFonts w:ascii="Times New Roman" w:hAnsi="Times New Roman" w:cs="Times New Roman"/>
                <w:sz w:val="20"/>
              </w:rPr>
            </w:pPr>
            <w:r>
              <w:rPr>
                <w:rFonts w:ascii="Times New Roman" w:hAnsi="Times New Roman" w:cs="Times New Roman"/>
                <w:sz w:val="20"/>
              </w:rPr>
              <w:t>1</w:t>
            </w:r>
          </w:p>
        </w:tc>
      </w:tr>
      <w:tr w:rsidR="007858CA" w:rsidRPr="00A44AAA" w14:paraId="11313462" w14:textId="77777777" w:rsidTr="001D42B7">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5276FB71" w:rsidR="007858CA" w:rsidRPr="007858CA" w:rsidRDefault="006850A2" w:rsidP="007858CA">
            <w:pPr>
              <w:pStyle w:val="TableParagraph"/>
              <w:spacing w:line="276" w:lineRule="auto"/>
              <w:ind w:left="107"/>
              <w:rPr>
                <w:rFonts w:ascii="Times New Roman" w:hAnsi="Times New Roman" w:cs="Times New Roman"/>
              </w:rPr>
            </w:pPr>
            <w:r w:rsidRPr="00184D54">
              <w:rPr>
                <w:rFonts w:ascii="Times New Roman" w:hAnsi="Times New Roman" w:cs="Times New Roman"/>
                <w:spacing w:val="-2"/>
              </w:rPr>
              <w:t>Okul İdaresi</w:t>
            </w:r>
          </w:p>
        </w:tc>
      </w:tr>
      <w:tr w:rsidR="006850A2" w:rsidRPr="00A44AAA" w14:paraId="03BF70FE" w14:textId="77777777" w:rsidTr="001D42B7">
        <w:trPr>
          <w:trHeight w:val="680"/>
          <w:jc w:val="center"/>
        </w:trPr>
        <w:tc>
          <w:tcPr>
            <w:tcW w:w="2592" w:type="dxa"/>
            <w:shd w:val="clear" w:color="auto" w:fill="92CDDC" w:themeFill="accent5" w:themeFillTint="99"/>
            <w:vAlign w:val="center"/>
          </w:tcPr>
          <w:p w14:paraId="27B353D1" w14:textId="77777777" w:rsidR="006850A2" w:rsidRPr="007858CA" w:rsidRDefault="006850A2" w:rsidP="006850A2">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3706961A" w:rsidR="006850A2" w:rsidRPr="007858CA" w:rsidRDefault="006850A2" w:rsidP="006850A2">
            <w:pPr>
              <w:pStyle w:val="TableParagraph"/>
              <w:spacing w:line="276" w:lineRule="auto"/>
              <w:ind w:left="107"/>
              <w:rPr>
                <w:rFonts w:ascii="Times New Roman" w:hAnsi="Times New Roman" w:cs="Times New Roman"/>
              </w:rPr>
            </w:pPr>
            <w:r w:rsidRPr="00184D54">
              <w:rPr>
                <w:rFonts w:ascii="Times New Roman" w:hAnsi="Times New Roman" w:cs="Times New Roman"/>
                <w:spacing w:val="-4"/>
              </w:rPr>
              <w:t xml:space="preserve">Rehberlik servisi, </w:t>
            </w:r>
            <w:r>
              <w:rPr>
                <w:rFonts w:ascii="Times New Roman" w:hAnsi="Times New Roman" w:cs="Times New Roman"/>
                <w:spacing w:val="-4"/>
              </w:rPr>
              <w:t xml:space="preserve">alan öğretmenleri, </w:t>
            </w:r>
            <w:r w:rsidRPr="00184D54">
              <w:rPr>
                <w:rFonts w:ascii="Times New Roman" w:hAnsi="Times New Roman" w:cs="Times New Roman"/>
                <w:spacing w:val="-4"/>
              </w:rPr>
              <w:t xml:space="preserve">zümre </w:t>
            </w:r>
            <w:r>
              <w:rPr>
                <w:rFonts w:ascii="Times New Roman" w:hAnsi="Times New Roman" w:cs="Times New Roman"/>
                <w:spacing w:val="-4"/>
              </w:rPr>
              <w:t>başkanları, meslek öğretmenleri,</w:t>
            </w:r>
            <w:r w:rsidRPr="00184D54">
              <w:rPr>
                <w:rFonts w:ascii="Times New Roman" w:hAnsi="Times New Roman" w:cs="Times New Roman"/>
                <w:spacing w:val="-4"/>
              </w:rPr>
              <w:t xml:space="preserve"> </w:t>
            </w:r>
            <w:r>
              <w:rPr>
                <w:rFonts w:ascii="Times New Roman" w:hAnsi="Times New Roman" w:cs="Times New Roman"/>
                <w:spacing w:val="-4"/>
              </w:rPr>
              <w:t>koordinatör öğretmenler</w:t>
            </w:r>
            <w:r w:rsidRPr="00184D54">
              <w:rPr>
                <w:rFonts w:ascii="Times New Roman" w:hAnsi="Times New Roman" w:cs="Times New Roman"/>
                <w:spacing w:val="-4"/>
              </w:rPr>
              <w:t>.</w:t>
            </w:r>
          </w:p>
        </w:tc>
      </w:tr>
      <w:tr w:rsidR="006850A2" w:rsidRPr="00A44AAA" w14:paraId="3E07E09E" w14:textId="77777777" w:rsidTr="001D42B7">
        <w:trPr>
          <w:trHeight w:val="680"/>
          <w:jc w:val="center"/>
        </w:trPr>
        <w:tc>
          <w:tcPr>
            <w:tcW w:w="2592" w:type="dxa"/>
            <w:shd w:val="clear" w:color="auto" w:fill="92CDDC" w:themeFill="accent5" w:themeFillTint="99"/>
            <w:vAlign w:val="center"/>
          </w:tcPr>
          <w:p w14:paraId="625E8176" w14:textId="77777777" w:rsidR="006850A2" w:rsidRPr="007858CA" w:rsidRDefault="006850A2" w:rsidP="006850A2">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6E6A653" w14:textId="77777777" w:rsidR="006850A2" w:rsidRDefault="006850A2" w:rsidP="00680A62">
            <w:pPr>
              <w:pStyle w:val="TableParagraph"/>
              <w:numPr>
                <w:ilvl w:val="0"/>
                <w:numId w:val="31"/>
              </w:numPr>
              <w:spacing w:line="276" w:lineRule="auto"/>
              <w:rPr>
                <w:rFonts w:ascii="Times New Roman" w:hAnsi="Times New Roman" w:cs="Times New Roman"/>
              </w:rPr>
            </w:pPr>
            <w:r>
              <w:rPr>
                <w:rFonts w:ascii="Times New Roman" w:hAnsi="Times New Roman" w:cs="Times New Roman"/>
              </w:rPr>
              <w:t>Maddi kaynak yetersizliği.</w:t>
            </w:r>
          </w:p>
          <w:p w14:paraId="41F4975B" w14:textId="77777777" w:rsidR="006850A2" w:rsidRDefault="006850A2" w:rsidP="00680A62">
            <w:pPr>
              <w:pStyle w:val="TableParagraph"/>
              <w:numPr>
                <w:ilvl w:val="0"/>
                <w:numId w:val="31"/>
              </w:numPr>
              <w:spacing w:line="276" w:lineRule="auto"/>
              <w:rPr>
                <w:rFonts w:ascii="Times New Roman" w:hAnsi="Times New Roman" w:cs="Times New Roman"/>
              </w:rPr>
            </w:pPr>
            <w:r>
              <w:rPr>
                <w:rFonts w:ascii="Times New Roman" w:hAnsi="Times New Roman" w:cs="Times New Roman"/>
              </w:rPr>
              <w:t>Öğrencilerde sorumluluk bilincinin az olması.</w:t>
            </w:r>
          </w:p>
          <w:p w14:paraId="5E9966C1" w14:textId="16E4B7B7" w:rsidR="0042664E" w:rsidRPr="007858CA" w:rsidRDefault="0042664E" w:rsidP="00680A62">
            <w:pPr>
              <w:pStyle w:val="TableParagraph"/>
              <w:numPr>
                <w:ilvl w:val="0"/>
                <w:numId w:val="31"/>
              </w:numPr>
              <w:spacing w:line="276" w:lineRule="auto"/>
              <w:rPr>
                <w:rFonts w:ascii="Times New Roman" w:hAnsi="Times New Roman" w:cs="Times New Roman"/>
              </w:rPr>
            </w:pPr>
            <w:r>
              <w:rPr>
                <w:rFonts w:ascii="Times New Roman" w:hAnsi="Times New Roman" w:cs="Times New Roman"/>
              </w:rPr>
              <w:t>Fiziki ortam yetersizliği.</w:t>
            </w:r>
          </w:p>
        </w:tc>
      </w:tr>
      <w:tr w:rsidR="006850A2" w:rsidRPr="00A44AAA" w14:paraId="7967F1A1" w14:textId="77777777" w:rsidTr="001D42B7">
        <w:trPr>
          <w:trHeight w:val="680"/>
          <w:jc w:val="center"/>
        </w:trPr>
        <w:tc>
          <w:tcPr>
            <w:tcW w:w="2592" w:type="dxa"/>
            <w:shd w:val="clear" w:color="auto" w:fill="92CDDC" w:themeFill="accent5" w:themeFillTint="99"/>
            <w:vAlign w:val="center"/>
          </w:tcPr>
          <w:p w14:paraId="4F40D375" w14:textId="77777777" w:rsidR="006850A2" w:rsidRPr="007858CA" w:rsidRDefault="006850A2" w:rsidP="006850A2">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E7C18B6" w14:textId="77777777" w:rsidR="006850A2" w:rsidRPr="00B927FB" w:rsidRDefault="006850A2" w:rsidP="00680A62">
            <w:pPr>
              <w:pStyle w:val="TableParagraph"/>
              <w:numPr>
                <w:ilvl w:val="0"/>
                <w:numId w:val="32"/>
              </w:numPr>
              <w:spacing w:line="276" w:lineRule="auto"/>
              <w:rPr>
                <w:rFonts w:ascii="Times New Roman" w:hAnsi="Times New Roman" w:cs="Times New Roman"/>
              </w:rPr>
            </w:pPr>
            <w:r w:rsidRPr="00B927FB">
              <w:rPr>
                <w:rFonts w:ascii="Times New Roman" w:hAnsi="Times New Roman" w:cs="Times New Roman"/>
              </w:rPr>
              <w:t>Bölümler arası sportif müsabakaların düzenlenecektir.</w:t>
            </w:r>
          </w:p>
          <w:p w14:paraId="0CFBC9A6" w14:textId="77777777" w:rsidR="006850A2" w:rsidRPr="00B927FB" w:rsidRDefault="006850A2" w:rsidP="00680A62">
            <w:pPr>
              <w:pStyle w:val="TableParagraph"/>
              <w:numPr>
                <w:ilvl w:val="0"/>
                <w:numId w:val="32"/>
              </w:numPr>
              <w:spacing w:line="276" w:lineRule="auto"/>
              <w:rPr>
                <w:rFonts w:ascii="Times New Roman" w:hAnsi="Times New Roman" w:cs="Times New Roman"/>
              </w:rPr>
            </w:pPr>
            <w:r w:rsidRPr="00B927FB">
              <w:rPr>
                <w:rFonts w:ascii="Times New Roman" w:hAnsi="Times New Roman" w:cs="Times New Roman"/>
              </w:rPr>
              <w:t>Ahilik haftası kutlamaları öğrenciler tarafından organize edilecektir.</w:t>
            </w:r>
          </w:p>
          <w:p w14:paraId="7AA942C4" w14:textId="77777777" w:rsidR="006850A2" w:rsidRPr="00B927FB" w:rsidRDefault="006850A2" w:rsidP="00680A62">
            <w:pPr>
              <w:pStyle w:val="TableParagraph"/>
              <w:numPr>
                <w:ilvl w:val="0"/>
                <w:numId w:val="32"/>
              </w:numPr>
              <w:spacing w:line="276" w:lineRule="auto"/>
              <w:rPr>
                <w:rFonts w:ascii="Times New Roman" w:hAnsi="Times New Roman" w:cs="Times New Roman"/>
              </w:rPr>
            </w:pPr>
            <w:r w:rsidRPr="00B927FB">
              <w:rPr>
                <w:rFonts w:ascii="Times New Roman" w:hAnsi="Times New Roman" w:cs="Times New Roman"/>
              </w:rPr>
              <w:t>Mesleki fuarlara ve turistik mekânlara geziler düzenlenecektir.</w:t>
            </w:r>
          </w:p>
          <w:p w14:paraId="04FD02FA" w14:textId="578F49DC" w:rsidR="006850A2" w:rsidRPr="00B927FB" w:rsidRDefault="006850A2" w:rsidP="00680A62">
            <w:pPr>
              <w:pStyle w:val="TableParagraph"/>
              <w:numPr>
                <w:ilvl w:val="0"/>
                <w:numId w:val="32"/>
              </w:numPr>
              <w:spacing w:line="276" w:lineRule="auto"/>
              <w:rPr>
                <w:rFonts w:ascii="Times New Roman" w:hAnsi="Times New Roman" w:cs="Times New Roman"/>
              </w:rPr>
            </w:pPr>
            <w:r w:rsidRPr="00B927FB">
              <w:rPr>
                <w:rFonts w:ascii="Times New Roman" w:hAnsi="Times New Roman" w:cs="Times New Roman"/>
              </w:rPr>
              <w:t xml:space="preserve">Sosyal çalışmaların (toplum hizmeti) yapılması </w:t>
            </w:r>
            <w:proofErr w:type="spellStart"/>
            <w:r w:rsidRPr="00B927FB">
              <w:rPr>
                <w:rFonts w:ascii="Times New Roman" w:hAnsi="Times New Roman" w:cs="Times New Roman"/>
              </w:rPr>
              <w:t>planlanılacaktır</w:t>
            </w:r>
            <w:proofErr w:type="spellEnd"/>
            <w:r w:rsidRPr="00B927FB">
              <w:rPr>
                <w:rFonts w:ascii="Times New Roman" w:hAnsi="Times New Roman" w:cs="Times New Roman"/>
              </w:rPr>
              <w:t>.</w:t>
            </w:r>
          </w:p>
        </w:tc>
      </w:tr>
      <w:tr w:rsidR="006850A2" w:rsidRPr="00A44AAA" w14:paraId="6543D52D" w14:textId="77777777" w:rsidTr="001D42B7">
        <w:trPr>
          <w:trHeight w:val="680"/>
          <w:jc w:val="center"/>
        </w:trPr>
        <w:tc>
          <w:tcPr>
            <w:tcW w:w="2592" w:type="dxa"/>
            <w:shd w:val="clear" w:color="auto" w:fill="92CDDC" w:themeFill="accent5" w:themeFillTint="99"/>
            <w:vAlign w:val="center"/>
          </w:tcPr>
          <w:p w14:paraId="23ADB243" w14:textId="77777777" w:rsidR="006850A2" w:rsidRPr="007858CA" w:rsidRDefault="006850A2" w:rsidP="006850A2">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1A813FD7" w:rsidR="006850A2" w:rsidRPr="007858CA" w:rsidRDefault="006850A2" w:rsidP="006850A2">
            <w:pPr>
              <w:pStyle w:val="TableParagraph"/>
              <w:spacing w:line="276" w:lineRule="auto"/>
              <w:ind w:left="107"/>
              <w:rPr>
                <w:rFonts w:ascii="Times New Roman" w:hAnsi="Times New Roman" w:cs="Times New Roman"/>
              </w:rPr>
            </w:pPr>
            <w:r>
              <w:rPr>
                <w:rFonts w:ascii="Times New Roman" w:hAnsi="Times New Roman" w:cs="Times New Roman"/>
              </w:rPr>
              <w:t>50.000</w:t>
            </w:r>
          </w:p>
        </w:tc>
      </w:tr>
      <w:tr w:rsidR="006850A2" w:rsidRPr="00A44AAA" w14:paraId="305FAF29" w14:textId="77777777" w:rsidTr="001D42B7">
        <w:trPr>
          <w:trHeight w:val="680"/>
          <w:jc w:val="center"/>
        </w:trPr>
        <w:tc>
          <w:tcPr>
            <w:tcW w:w="2592" w:type="dxa"/>
            <w:shd w:val="clear" w:color="auto" w:fill="92CDDC" w:themeFill="accent5" w:themeFillTint="99"/>
            <w:vAlign w:val="center"/>
          </w:tcPr>
          <w:p w14:paraId="7656046C" w14:textId="77777777" w:rsidR="006850A2" w:rsidRPr="007858CA" w:rsidRDefault="006850A2" w:rsidP="006850A2">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F84CDA1" w14:textId="6584554B" w:rsidR="00B927FB" w:rsidRDefault="00B927FB" w:rsidP="00680A62">
            <w:pPr>
              <w:pStyle w:val="TableParagraph"/>
              <w:numPr>
                <w:ilvl w:val="0"/>
                <w:numId w:val="33"/>
              </w:numPr>
              <w:spacing w:line="276" w:lineRule="auto"/>
              <w:rPr>
                <w:rFonts w:ascii="Times New Roman" w:hAnsi="Times New Roman" w:cs="Times New Roman"/>
              </w:rPr>
            </w:pPr>
            <w:r>
              <w:rPr>
                <w:rFonts w:ascii="Times New Roman" w:hAnsi="Times New Roman" w:cs="Times New Roman"/>
              </w:rPr>
              <w:t>Sosyal, kültürel ve sportif faaliyetlerin artması öğrencilerin okula karşı tutumlarını pozitif yönde etkileyecektir.</w:t>
            </w:r>
          </w:p>
          <w:p w14:paraId="20C91742" w14:textId="1A21921B" w:rsidR="00B927FB" w:rsidRDefault="00B927FB" w:rsidP="00680A62">
            <w:pPr>
              <w:pStyle w:val="TableParagraph"/>
              <w:numPr>
                <w:ilvl w:val="0"/>
                <w:numId w:val="33"/>
              </w:numPr>
              <w:spacing w:line="276" w:lineRule="auto"/>
              <w:rPr>
                <w:rFonts w:ascii="Times New Roman" w:hAnsi="Times New Roman" w:cs="Times New Roman"/>
              </w:rPr>
            </w:pPr>
            <w:r>
              <w:rPr>
                <w:rFonts w:ascii="Times New Roman" w:hAnsi="Times New Roman" w:cs="Times New Roman"/>
              </w:rPr>
              <w:t xml:space="preserve">Mesleki fuarlara katılımın olması öğrencilerin ders </w:t>
            </w:r>
            <w:proofErr w:type="spellStart"/>
            <w:r>
              <w:rPr>
                <w:rFonts w:ascii="Times New Roman" w:hAnsi="Times New Roman" w:cs="Times New Roman"/>
              </w:rPr>
              <w:t>motivayonunda</w:t>
            </w:r>
            <w:proofErr w:type="spellEnd"/>
            <w:r>
              <w:rPr>
                <w:rFonts w:ascii="Times New Roman" w:hAnsi="Times New Roman" w:cs="Times New Roman"/>
              </w:rPr>
              <w:t xml:space="preserve"> artışa </w:t>
            </w:r>
            <w:r>
              <w:rPr>
                <w:rFonts w:ascii="Times New Roman" w:hAnsi="Times New Roman" w:cs="Times New Roman"/>
              </w:rPr>
              <w:lastRenderedPageBreak/>
              <w:t>sebep olacaktır.</w:t>
            </w:r>
          </w:p>
          <w:p w14:paraId="14EEC8FD" w14:textId="2A8AE8B0" w:rsidR="00B927FB" w:rsidRDefault="00B927FB" w:rsidP="00680A62">
            <w:pPr>
              <w:pStyle w:val="TableParagraph"/>
              <w:numPr>
                <w:ilvl w:val="0"/>
                <w:numId w:val="33"/>
              </w:numPr>
              <w:spacing w:line="276" w:lineRule="auto"/>
              <w:rPr>
                <w:rFonts w:ascii="Times New Roman" w:hAnsi="Times New Roman" w:cs="Times New Roman"/>
              </w:rPr>
            </w:pPr>
            <w:r>
              <w:rPr>
                <w:rFonts w:ascii="Times New Roman" w:hAnsi="Times New Roman" w:cs="Times New Roman"/>
              </w:rPr>
              <w:t>Bölümler arası sportif müsabakaların olması okul ikliminde dinamizm yaratacaktır.</w:t>
            </w:r>
          </w:p>
          <w:p w14:paraId="2E0D7CC2" w14:textId="637921FD" w:rsidR="0042664E" w:rsidRDefault="0042664E" w:rsidP="00680A62">
            <w:pPr>
              <w:pStyle w:val="TableParagraph"/>
              <w:numPr>
                <w:ilvl w:val="0"/>
                <w:numId w:val="33"/>
              </w:numPr>
              <w:spacing w:line="276" w:lineRule="auto"/>
              <w:rPr>
                <w:rFonts w:ascii="Times New Roman" w:hAnsi="Times New Roman" w:cs="Times New Roman"/>
              </w:rPr>
            </w:pPr>
            <w:r w:rsidRPr="005F1BE9">
              <w:rPr>
                <w:sz w:val="20"/>
                <w:szCs w:val="20"/>
              </w:rPr>
              <w:t>Okul ve eğitim ortamının öğrencilerin kişisel, sosyal, sportif ve kültürel ihtiyaçları</w:t>
            </w:r>
            <w:r>
              <w:rPr>
                <w:sz w:val="20"/>
                <w:szCs w:val="20"/>
              </w:rPr>
              <w:t>nı karşılamakta yetersizdir.</w:t>
            </w:r>
          </w:p>
          <w:p w14:paraId="5CF4A4B6" w14:textId="68DF747D" w:rsidR="006850A2" w:rsidRPr="007858CA" w:rsidRDefault="00B927FB" w:rsidP="00B927FB">
            <w:pPr>
              <w:pStyle w:val="TableParagraph"/>
              <w:spacing w:line="276" w:lineRule="auto"/>
              <w:rPr>
                <w:rFonts w:ascii="Times New Roman" w:hAnsi="Times New Roman" w:cs="Times New Roman"/>
              </w:rPr>
            </w:pPr>
            <w:r>
              <w:rPr>
                <w:rFonts w:ascii="Times New Roman" w:hAnsi="Times New Roman" w:cs="Times New Roman"/>
              </w:rPr>
              <w:t xml:space="preserve"> </w:t>
            </w:r>
          </w:p>
        </w:tc>
      </w:tr>
      <w:tr w:rsidR="006850A2" w:rsidRPr="00A44AAA" w14:paraId="68C7F519" w14:textId="77777777" w:rsidTr="001D42B7">
        <w:trPr>
          <w:trHeight w:val="680"/>
          <w:jc w:val="center"/>
        </w:trPr>
        <w:tc>
          <w:tcPr>
            <w:tcW w:w="2592" w:type="dxa"/>
            <w:shd w:val="clear" w:color="auto" w:fill="92CDDC" w:themeFill="accent5" w:themeFillTint="99"/>
            <w:vAlign w:val="center"/>
          </w:tcPr>
          <w:p w14:paraId="61CF97F3" w14:textId="77777777" w:rsidR="006850A2" w:rsidRPr="007858CA" w:rsidRDefault="006850A2" w:rsidP="006850A2">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lastRenderedPageBreak/>
              <w:t>İhtiyaçlar</w:t>
            </w:r>
          </w:p>
        </w:tc>
        <w:tc>
          <w:tcPr>
            <w:tcW w:w="7591" w:type="dxa"/>
            <w:gridSpan w:val="9"/>
            <w:shd w:val="clear" w:color="auto" w:fill="DAEEF3" w:themeFill="accent5" w:themeFillTint="33"/>
            <w:vAlign w:val="center"/>
          </w:tcPr>
          <w:p w14:paraId="4BC31356" w14:textId="77777777" w:rsidR="006850A2" w:rsidRDefault="00B927FB" w:rsidP="00680A62">
            <w:pPr>
              <w:pStyle w:val="TableParagraph"/>
              <w:numPr>
                <w:ilvl w:val="0"/>
                <w:numId w:val="34"/>
              </w:numPr>
              <w:spacing w:line="276" w:lineRule="auto"/>
              <w:rPr>
                <w:rFonts w:ascii="Times New Roman" w:hAnsi="Times New Roman" w:cs="Times New Roman"/>
                <w:sz w:val="20"/>
              </w:rPr>
            </w:pPr>
            <w:r>
              <w:rPr>
                <w:rFonts w:ascii="Times New Roman" w:hAnsi="Times New Roman" w:cs="Times New Roman"/>
                <w:sz w:val="20"/>
              </w:rPr>
              <w:t>Maddi kaynaklar.</w:t>
            </w:r>
          </w:p>
          <w:p w14:paraId="2E6B7BBF" w14:textId="77777777" w:rsidR="00B927FB" w:rsidRDefault="00B927FB" w:rsidP="00680A62">
            <w:pPr>
              <w:pStyle w:val="TableParagraph"/>
              <w:numPr>
                <w:ilvl w:val="0"/>
                <w:numId w:val="34"/>
              </w:numPr>
              <w:spacing w:line="276" w:lineRule="auto"/>
              <w:rPr>
                <w:rFonts w:ascii="Times New Roman" w:hAnsi="Times New Roman" w:cs="Times New Roman"/>
                <w:sz w:val="20"/>
              </w:rPr>
            </w:pPr>
            <w:r>
              <w:rPr>
                <w:rFonts w:ascii="Times New Roman" w:hAnsi="Times New Roman" w:cs="Times New Roman"/>
                <w:sz w:val="20"/>
              </w:rPr>
              <w:t>Organizasyon ve planlama.</w:t>
            </w:r>
          </w:p>
          <w:p w14:paraId="087E1A69" w14:textId="43DB69C9" w:rsidR="0042664E" w:rsidRPr="007858CA" w:rsidRDefault="0042664E" w:rsidP="00680A62">
            <w:pPr>
              <w:pStyle w:val="TableParagraph"/>
              <w:numPr>
                <w:ilvl w:val="0"/>
                <w:numId w:val="34"/>
              </w:numPr>
              <w:spacing w:line="276" w:lineRule="auto"/>
              <w:rPr>
                <w:rFonts w:ascii="Times New Roman" w:hAnsi="Times New Roman" w:cs="Times New Roman"/>
                <w:sz w:val="20"/>
              </w:rPr>
            </w:pPr>
            <w:r>
              <w:rPr>
                <w:rFonts w:ascii="Times New Roman" w:hAnsi="Times New Roman" w:cs="Times New Roman"/>
                <w:sz w:val="20"/>
              </w:rPr>
              <w:t>Fiziki ortam.</w:t>
            </w:r>
          </w:p>
        </w:tc>
      </w:tr>
    </w:tbl>
    <w:p w14:paraId="59C7C8B2" w14:textId="20576D6F" w:rsidR="008153D9" w:rsidRDefault="008153D9" w:rsidP="00C4141A">
      <w:pPr>
        <w:spacing w:line="276" w:lineRule="auto"/>
        <w:jc w:val="both"/>
        <w:rPr>
          <w:rFonts w:ascii="Times New Roman" w:hAnsi="Times New Roman" w:cs="Times New Roman"/>
          <w:sz w:val="24"/>
          <w:szCs w:val="24"/>
        </w:rPr>
      </w:pPr>
    </w:p>
    <w:p w14:paraId="550DFFF5" w14:textId="77777777" w:rsidR="004F0C5D" w:rsidRPr="00C4141A" w:rsidRDefault="004F0C5D"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F0C5D" w:rsidRPr="00A44AAA" w14:paraId="34EED40C" w14:textId="77777777" w:rsidTr="001D42B7">
        <w:trPr>
          <w:trHeight w:val="558"/>
          <w:jc w:val="center"/>
        </w:trPr>
        <w:tc>
          <w:tcPr>
            <w:tcW w:w="2592" w:type="dxa"/>
            <w:shd w:val="clear" w:color="auto" w:fill="92CDDC" w:themeFill="accent5" w:themeFillTint="99"/>
            <w:vAlign w:val="center"/>
          </w:tcPr>
          <w:p w14:paraId="3F806A8B" w14:textId="77777777" w:rsidR="004F0C5D" w:rsidRPr="006A747E" w:rsidRDefault="004F0C5D" w:rsidP="00646495">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3C842792" w14:textId="77777777" w:rsidR="004F0C5D" w:rsidRPr="006A747E" w:rsidRDefault="004F0C5D" w:rsidP="00646495">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1D42B7" w:rsidRPr="00A44AAA" w14:paraId="75EFF0BC" w14:textId="77777777" w:rsidTr="001D42B7">
        <w:trPr>
          <w:trHeight w:val="737"/>
          <w:jc w:val="center"/>
        </w:trPr>
        <w:tc>
          <w:tcPr>
            <w:tcW w:w="2592" w:type="dxa"/>
            <w:shd w:val="clear" w:color="auto" w:fill="92CDDC" w:themeFill="accent5" w:themeFillTint="99"/>
            <w:vAlign w:val="center"/>
          </w:tcPr>
          <w:p w14:paraId="49499930" w14:textId="77777777" w:rsidR="001D42B7" w:rsidRPr="006A747E" w:rsidRDefault="001D42B7" w:rsidP="001D42B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2786B58F" w14:textId="25CB1C95" w:rsidR="001D42B7" w:rsidRPr="006A747E" w:rsidRDefault="001D42B7" w:rsidP="001D42B7">
            <w:pPr>
              <w:pStyle w:val="TableParagraph"/>
              <w:ind w:left="108" w:right="232"/>
              <w:rPr>
                <w:rFonts w:ascii="Times New Roman" w:hAnsi="Times New Roman" w:cs="Times New Roman"/>
                <w:b/>
                <w:spacing w:val="-2"/>
                <w:w w:val="105"/>
                <w:sz w:val="20"/>
              </w:rPr>
            </w:pPr>
            <w:r w:rsidRPr="00EB1B85">
              <w:rPr>
                <w:rFonts w:ascii="Times New Roman" w:hAnsi="Times New Roman" w:cs="Times New Roman"/>
                <w:b/>
                <w:spacing w:val="-2"/>
                <w:w w:val="105"/>
                <w:szCs w:val="24"/>
              </w:rPr>
              <w:t>Öğrencilerimizin gelişmiş dünyaya uyum sağlayacak şekilde donanımlı bireyler olabilmesi için eğitim ve öğretimde kalite artırılacaktır.</w:t>
            </w:r>
          </w:p>
        </w:tc>
      </w:tr>
      <w:tr w:rsidR="001D42B7" w:rsidRPr="00A44AAA" w14:paraId="3E8B8654" w14:textId="77777777" w:rsidTr="001D42B7">
        <w:trPr>
          <w:trHeight w:val="737"/>
          <w:jc w:val="center"/>
        </w:trPr>
        <w:tc>
          <w:tcPr>
            <w:tcW w:w="2592" w:type="dxa"/>
            <w:shd w:val="clear" w:color="auto" w:fill="92CDDC" w:themeFill="accent5" w:themeFillTint="99"/>
            <w:vAlign w:val="center"/>
          </w:tcPr>
          <w:p w14:paraId="10F34892" w14:textId="77777777" w:rsidR="001D42B7" w:rsidRPr="006A747E" w:rsidRDefault="001D42B7" w:rsidP="001D42B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6033CEA5" w14:textId="1312CECA" w:rsidR="001D42B7" w:rsidRPr="006A747E" w:rsidRDefault="001D42B7" w:rsidP="001D42B7">
            <w:pPr>
              <w:pStyle w:val="TableParagraph"/>
              <w:ind w:left="108" w:right="232"/>
              <w:rPr>
                <w:rFonts w:ascii="Times New Roman" w:hAnsi="Times New Roman" w:cs="Times New Roman"/>
                <w:b/>
                <w:spacing w:val="-2"/>
                <w:w w:val="105"/>
                <w:sz w:val="20"/>
              </w:rPr>
            </w:pPr>
            <w:r>
              <w:rPr>
                <w:rFonts w:ascii="Times New Roman" w:hAnsi="Times New Roman" w:cs="Times New Roman"/>
                <w:b/>
                <w:spacing w:val="-2"/>
                <w:w w:val="105"/>
                <w:szCs w:val="24"/>
              </w:rPr>
              <w:t xml:space="preserve">Mesleki </w:t>
            </w:r>
            <w:r w:rsidRPr="00EB1B85">
              <w:rPr>
                <w:rFonts w:ascii="Times New Roman" w:hAnsi="Times New Roman" w:cs="Times New Roman"/>
                <w:b/>
                <w:spacing w:val="-2"/>
                <w:w w:val="105"/>
                <w:szCs w:val="24"/>
              </w:rPr>
              <w:t>kazanımlarını ve ders başarılarını tak</w:t>
            </w:r>
            <w:r>
              <w:rPr>
                <w:rFonts w:ascii="Times New Roman" w:hAnsi="Times New Roman" w:cs="Times New Roman"/>
                <w:b/>
                <w:spacing w:val="-2"/>
                <w:w w:val="105"/>
                <w:szCs w:val="24"/>
              </w:rPr>
              <w:t xml:space="preserve">ip eden ve velileri de sürece </w:t>
            </w:r>
            <w:proofErr w:type="gramStart"/>
            <w:r>
              <w:rPr>
                <w:rFonts w:ascii="Times New Roman" w:hAnsi="Times New Roman" w:cs="Times New Roman"/>
                <w:b/>
                <w:spacing w:val="-2"/>
                <w:w w:val="105"/>
                <w:szCs w:val="24"/>
              </w:rPr>
              <w:t>da</w:t>
            </w:r>
            <w:r w:rsidRPr="00EB1B85">
              <w:rPr>
                <w:rFonts w:ascii="Times New Roman" w:hAnsi="Times New Roman" w:cs="Times New Roman"/>
                <w:b/>
                <w:spacing w:val="-2"/>
                <w:w w:val="105"/>
                <w:szCs w:val="24"/>
              </w:rPr>
              <w:t>hil</w:t>
            </w:r>
            <w:proofErr w:type="gramEnd"/>
            <w:r w:rsidRPr="00EB1B85">
              <w:rPr>
                <w:rFonts w:ascii="Times New Roman" w:hAnsi="Times New Roman" w:cs="Times New Roman"/>
                <w:b/>
                <w:spacing w:val="-2"/>
                <w:w w:val="105"/>
                <w:szCs w:val="24"/>
              </w:rPr>
              <w:t xml:space="preserve"> eden bir yönetim anlayışı ile öğrencilerimizin mesleki bilgi ve becerileri artırılacaktır, ayrıca proje çalışmaları </w:t>
            </w:r>
            <w:proofErr w:type="spellStart"/>
            <w:r w:rsidRPr="00EB1B85">
              <w:rPr>
                <w:rFonts w:ascii="Times New Roman" w:hAnsi="Times New Roman" w:cs="Times New Roman"/>
                <w:b/>
                <w:spacing w:val="-2"/>
                <w:w w:val="105"/>
                <w:szCs w:val="24"/>
              </w:rPr>
              <w:t>vb</w:t>
            </w:r>
            <w:proofErr w:type="spellEnd"/>
            <w:r w:rsidRPr="00EB1B85">
              <w:rPr>
                <w:rFonts w:ascii="Times New Roman" w:hAnsi="Times New Roman" w:cs="Times New Roman"/>
                <w:b/>
                <w:spacing w:val="-2"/>
                <w:w w:val="105"/>
                <w:szCs w:val="24"/>
              </w:rPr>
              <w:t xml:space="preserve"> ile kalite artırılacaktır.</w:t>
            </w:r>
          </w:p>
        </w:tc>
      </w:tr>
      <w:tr w:rsidR="001D42B7" w:rsidRPr="00A44AAA" w14:paraId="1192016C" w14:textId="77777777" w:rsidTr="001D42B7">
        <w:trPr>
          <w:trHeight w:val="737"/>
          <w:jc w:val="center"/>
        </w:trPr>
        <w:tc>
          <w:tcPr>
            <w:tcW w:w="2592" w:type="dxa"/>
            <w:shd w:val="clear" w:color="auto" w:fill="92CDDC" w:themeFill="accent5" w:themeFillTint="99"/>
            <w:vAlign w:val="center"/>
          </w:tcPr>
          <w:p w14:paraId="09AD1E0F" w14:textId="77777777"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166DB3F" w14:textId="77777777" w:rsidR="001D42B7" w:rsidRPr="006A747E" w:rsidRDefault="001D42B7" w:rsidP="001D42B7">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1F5E9C2" w14:textId="77777777" w:rsidR="001D42B7" w:rsidRPr="006A747E" w:rsidRDefault="001D42B7" w:rsidP="001D42B7">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0215AA92" w14:textId="77777777" w:rsidR="001D42B7" w:rsidRPr="006A747E" w:rsidRDefault="001D42B7" w:rsidP="001D42B7">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143D5685" w14:textId="77777777" w:rsidR="001D42B7" w:rsidRPr="006A747E" w:rsidRDefault="001D42B7" w:rsidP="001D42B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102CD7A1" w14:textId="77777777" w:rsidR="001D42B7" w:rsidRPr="006A747E" w:rsidRDefault="001D42B7" w:rsidP="001D42B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23590585" w14:textId="77777777" w:rsidR="001D42B7" w:rsidRPr="006A747E" w:rsidRDefault="001D42B7" w:rsidP="001D42B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2935847A" w14:textId="77777777" w:rsidR="001D42B7" w:rsidRPr="006A747E" w:rsidRDefault="001D42B7" w:rsidP="001D42B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052808E7" w14:textId="77777777" w:rsidR="001D42B7" w:rsidRPr="006A747E" w:rsidRDefault="001D42B7" w:rsidP="001D42B7">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6BEA2B74" w14:textId="77777777" w:rsidR="001D42B7" w:rsidRPr="006A747E" w:rsidRDefault="001D42B7" w:rsidP="001D42B7">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1D42B7" w:rsidRPr="00A44AAA" w14:paraId="1BA69E64" w14:textId="77777777" w:rsidTr="001D42B7">
        <w:trPr>
          <w:trHeight w:val="737"/>
          <w:jc w:val="center"/>
        </w:trPr>
        <w:tc>
          <w:tcPr>
            <w:tcW w:w="2592" w:type="dxa"/>
            <w:shd w:val="clear" w:color="auto" w:fill="92CDDC" w:themeFill="accent5" w:themeFillTint="99"/>
            <w:vAlign w:val="center"/>
          </w:tcPr>
          <w:p w14:paraId="294D3E83" w14:textId="1EB18947"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Pr="003A76AE">
              <w:rPr>
                <w:rFonts w:ascii="Times New Roman" w:hAnsi="Times New Roman" w:cs="Times New Roman"/>
                <w:b/>
                <w:spacing w:val="-2"/>
                <w:w w:val="105"/>
              </w:rPr>
              <w:t xml:space="preserve"> Öğrencilerin Yılsonu Başarı Puanı Ortalamaları</w:t>
            </w:r>
          </w:p>
        </w:tc>
        <w:tc>
          <w:tcPr>
            <w:tcW w:w="991" w:type="dxa"/>
            <w:shd w:val="clear" w:color="auto" w:fill="DAEEF3" w:themeFill="accent5" w:themeFillTint="33"/>
            <w:vAlign w:val="center"/>
          </w:tcPr>
          <w:p w14:paraId="1363FCDC" w14:textId="5A6EC882" w:rsidR="001D42B7" w:rsidRPr="006A747E" w:rsidRDefault="001D42B7" w:rsidP="001D42B7">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35</w:t>
            </w:r>
          </w:p>
        </w:tc>
        <w:tc>
          <w:tcPr>
            <w:tcW w:w="1135" w:type="dxa"/>
            <w:shd w:val="clear" w:color="auto" w:fill="DAEEF3" w:themeFill="accent5" w:themeFillTint="33"/>
            <w:vAlign w:val="center"/>
          </w:tcPr>
          <w:p w14:paraId="7DE85285" w14:textId="670F07B4"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75</w:t>
            </w:r>
          </w:p>
        </w:tc>
        <w:tc>
          <w:tcPr>
            <w:tcW w:w="797" w:type="dxa"/>
            <w:shd w:val="clear" w:color="auto" w:fill="DAEEF3" w:themeFill="accent5" w:themeFillTint="33"/>
            <w:vAlign w:val="center"/>
          </w:tcPr>
          <w:p w14:paraId="54B2A6E9" w14:textId="46A7747C"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77</w:t>
            </w:r>
          </w:p>
        </w:tc>
        <w:tc>
          <w:tcPr>
            <w:tcW w:w="720" w:type="dxa"/>
            <w:shd w:val="clear" w:color="auto" w:fill="DAEEF3" w:themeFill="accent5" w:themeFillTint="33"/>
            <w:vAlign w:val="center"/>
          </w:tcPr>
          <w:p w14:paraId="64BA1661" w14:textId="212C88B3"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51F969FE" w14:textId="4484F1BA"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82</w:t>
            </w:r>
          </w:p>
        </w:tc>
        <w:tc>
          <w:tcPr>
            <w:tcW w:w="720" w:type="dxa"/>
            <w:shd w:val="clear" w:color="auto" w:fill="DAEEF3" w:themeFill="accent5" w:themeFillTint="33"/>
            <w:vAlign w:val="center"/>
          </w:tcPr>
          <w:p w14:paraId="68641E8C" w14:textId="3B3A36FA"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63F4C290" w14:textId="435BD675"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88</w:t>
            </w:r>
          </w:p>
        </w:tc>
        <w:tc>
          <w:tcPr>
            <w:tcW w:w="864" w:type="dxa"/>
            <w:shd w:val="clear" w:color="auto" w:fill="DAEEF3" w:themeFill="accent5" w:themeFillTint="33"/>
            <w:vAlign w:val="center"/>
          </w:tcPr>
          <w:p w14:paraId="3FD9091F" w14:textId="353F24D7"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4</w:t>
            </w:r>
          </w:p>
        </w:tc>
        <w:tc>
          <w:tcPr>
            <w:tcW w:w="926" w:type="dxa"/>
            <w:shd w:val="clear" w:color="auto" w:fill="DAEEF3" w:themeFill="accent5" w:themeFillTint="33"/>
            <w:vAlign w:val="center"/>
          </w:tcPr>
          <w:p w14:paraId="043FB8F1" w14:textId="527519E1"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4</w:t>
            </w:r>
          </w:p>
        </w:tc>
      </w:tr>
      <w:tr w:rsidR="001D42B7" w:rsidRPr="00A44AAA" w14:paraId="4083BB50" w14:textId="77777777" w:rsidTr="001D42B7">
        <w:trPr>
          <w:trHeight w:val="737"/>
          <w:jc w:val="center"/>
        </w:trPr>
        <w:tc>
          <w:tcPr>
            <w:tcW w:w="2592" w:type="dxa"/>
            <w:shd w:val="clear" w:color="auto" w:fill="92CDDC" w:themeFill="accent5" w:themeFillTint="99"/>
            <w:vAlign w:val="center"/>
          </w:tcPr>
          <w:p w14:paraId="62171594" w14:textId="5010875A"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Pr="003A76AE">
              <w:rPr>
                <w:rFonts w:ascii="Times New Roman" w:hAnsi="Times New Roman" w:cs="Times New Roman"/>
                <w:b/>
                <w:spacing w:val="-2"/>
                <w:w w:val="105"/>
              </w:rPr>
              <w:t xml:space="preserve"> Takdir/ Teşekkür/Onur/Üstün Başarı Belgesi alan öğrenci oranı</w:t>
            </w:r>
          </w:p>
        </w:tc>
        <w:tc>
          <w:tcPr>
            <w:tcW w:w="991" w:type="dxa"/>
            <w:shd w:val="clear" w:color="auto" w:fill="DAEEF3" w:themeFill="accent5" w:themeFillTint="33"/>
            <w:vAlign w:val="center"/>
          </w:tcPr>
          <w:p w14:paraId="2AA3B1E6" w14:textId="67B8A72D" w:rsidR="001D42B7" w:rsidRPr="006A747E" w:rsidRDefault="001D42B7" w:rsidP="001D42B7">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64EC83F1" w14:textId="31F2607C"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175</w:t>
            </w:r>
          </w:p>
        </w:tc>
        <w:tc>
          <w:tcPr>
            <w:tcW w:w="797" w:type="dxa"/>
            <w:shd w:val="clear" w:color="auto" w:fill="DAEEF3" w:themeFill="accent5" w:themeFillTint="33"/>
            <w:vAlign w:val="center"/>
          </w:tcPr>
          <w:p w14:paraId="608EA803" w14:textId="3A6C478B"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180</w:t>
            </w:r>
          </w:p>
        </w:tc>
        <w:tc>
          <w:tcPr>
            <w:tcW w:w="720" w:type="dxa"/>
            <w:shd w:val="clear" w:color="auto" w:fill="DAEEF3" w:themeFill="accent5" w:themeFillTint="33"/>
            <w:vAlign w:val="center"/>
          </w:tcPr>
          <w:p w14:paraId="5BD077C5" w14:textId="670178CF"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185</w:t>
            </w:r>
          </w:p>
        </w:tc>
        <w:tc>
          <w:tcPr>
            <w:tcW w:w="718" w:type="dxa"/>
            <w:shd w:val="clear" w:color="auto" w:fill="DAEEF3" w:themeFill="accent5" w:themeFillTint="33"/>
            <w:vAlign w:val="center"/>
          </w:tcPr>
          <w:p w14:paraId="678FA3FF" w14:textId="3E848AD2"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190</w:t>
            </w:r>
          </w:p>
        </w:tc>
        <w:tc>
          <w:tcPr>
            <w:tcW w:w="720" w:type="dxa"/>
            <w:shd w:val="clear" w:color="auto" w:fill="DAEEF3" w:themeFill="accent5" w:themeFillTint="33"/>
            <w:vAlign w:val="center"/>
          </w:tcPr>
          <w:p w14:paraId="0C9348E7" w14:textId="7DCE6A29"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195</w:t>
            </w:r>
          </w:p>
        </w:tc>
        <w:tc>
          <w:tcPr>
            <w:tcW w:w="720" w:type="dxa"/>
            <w:shd w:val="clear" w:color="auto" w:fill="DAEEF3" w:themeFill="accent5" w:themeFillTint="33"/>
            <w:vAlign w:val="center"/>
          </w:tcPr>
          <w:p w14:paraId="0960828A" w14:textId="72CB98DC"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200</w:t>
            </w:r>
          </w:p>
        </w:tc>
        <w:tc>
          <w:tcPr>
            <w:tcW w:w="864" w:type="dxa"/>
            <w:shd w:val="clear" w:color="auto" w:fill="DAEEF3" w:themeFill="accent5" w:themeFillTint="33"/>
            <w:vAlign w:val="center"/>
          </w:tcPr>
          <w:p w14:paraId="567C9996" w14:textId="07B41468"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4</w:t>
            </w:r>
          </w:p>
        </w:tc>
        <w:tc>
          <w:tcPr>
            <w:tcW w:w="926" w:type="dxa"/>
            <w:shd w:val="clear" w:color="auto" w:fill="DAEEF3" w:themeFill="accent5" w:themeFillTint="33"/>
            <w:vAlign w:val="center"/>
          </w:tcPr>
          <w:p w14:paraId="051CE4D7" w14:textId="227F7D39"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4</w:t>
            </w:r>
          </w:p>
        </w:tc>
      </w:tr>
      <w:tr w:rsidR="001D42B7" w:rsidRPr="00A44AAA" w14:paraId="4408E7CD" w14:textId="77777777" w:rsidTr="001D42B7">
        <w:trPr>
          <w:trHeight w:val="737"/>
          <w:jc w:val="center"/>
        </w:trPr>
        <w:tc>
          <w:tcPr>
            <w:tcW w:w="2592" w:type="dxa"/>
            <w:shd w:val="clear" w:color="auto" w:fill="92CDDC" w:themeFill="accent5" w:themeFillTint="99"/>
            <w:vAlign w:val="center"/>
          </w:tcPr>
          <w:p w14:paraId="18B5B02D" w14:textId="000027B8"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Pr="003A76AE">
              <w:rPr>
                <w:rFonts w:ascii="Times New Roman" w:hAnsi="Times New Roman" w:cs="Times New Roman"/>
                <w:b/>
                <w:spacing w:val="-2"/>
                <w:w w:val="105"/>
              </w:rPr>
              <w:t xml:space="preserve"> Öğrenci başına okunan kitap sayısı</w:t>
            </w:r>
          </w:p>
        </w:tc>
        <w:tc>
          <w:tcPr>
            <w:tcW w:w="991" w:type="dxa"/>
            <w:shd w:val="clear" w:color="auto" w:fill="DAEEF3" w:themeFill="accent5" w:themeFillTint="33"/>
            <w:vAlign w:val="center"/>
          </w:tcPr>
          <w:p w14:paraId="0D346619" w14:textId="78F20372" w:rsidR="001D42B7" w:rsidRPr="006A747E" w:rsidRDefault="001D42B7" w:rsidP="001D42B7">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DAEEF3" w:themeFill="accent5" w:themeFillTint="33"/>
            <w:vAlign w:val="center"/>
          </w:tcPr>
          <w:p w14:paraId="2E3D85F4" w14:textId="777B3262"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0948B650" w14:textId="4C48D11D"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4586D847" w14:textId="208B1496"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14:paraId="612404FE" w14:textId="12A18A2C"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3DE05F03" w14:textId="5A3E7EFE"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63A9CEA7" w14:textId="2A9ABB47"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14:paraId="0469D156" w14:textId="0D0F66F1"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6A907C99" w14:textId="22ECDE5B"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r>
      <w:tr w:rsidR="001D42B7" w:rsidRPr="00A44AAA" w14:paraId="23BE0C56" w14:textId="77777777" w:rsidTr="001D42B7">
        <w:trPr>
          <w:trHeight w:val="737"/>
          <w:jc w:val="center"/>
        </w:trPr>
        <w:tc>
          <w:tcPr>
            <w:tcW w:w="2592" w:type="dxa"/>
            <w:shd w:val="clear" w:color="auto" w:fill="92CDDC" w:themeFill="accent5" w:themeFillTint="99"/>
            <w:vAlign w:val="center"/>
          </w:tcPr>
          <w:p w14:paraId="24B184BB" w14:textId="41246EC6"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Pr="003A76AE">
              <w:rPr>
                <w:rFonts w:ascii="Times New Roman" w:hAnsi="Times New Roman" w:cs="Times New Roman"/>
                <w:b/>
                <w:spacing w:val="-2"/>
                <w:w w:val="105"/>
              </w:rPr>
              <w:t xml:space="preserve"> Bir yıl içerisinde düzenlenen veli toplantı sayısı</w:t>
            </w:r>
          </w:p>
        </w:tc>
        <w:tc>
          <w:tcPr>
            <w:tcW w:w="991" w:type="dxa"/>
            <w:shd w:val="clear" w:color="auto" w:fill="DAEEF3" w:themeFill="accent5" w:themeFillTint="33"/>
            <w:vAlign w:val="center"/>
          </w:tcPr>
          <w:p w14:paraId="493DCAEE" w14:textId="34D001FA" w:rsidR="001D42B7" w:rsidRPr="006A747E" w:rsidRDefault="001D42B7" w:rsidP="001D42B7">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10</w:t>
            </w:r>
          </w:p>
        </w:tc>
        <w:tc>
          <w:tcPr>
            <w:tcW w:w="1135" w:type="dxa"/>
            <w:shd w:val="clear" w:color="auto" w:fill="DAEEF3" w:themeFill="accent5" w:themeFillTint="33"/>
            <w:vAlign w:val="center"/>
          </w:tcPr>
          <w:p w14:paraId="629EF3DC" w14:textId="2AE8A904"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06FE323E" w14:textId="3AA8C616"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60DA168A" w14:textId="77C40657"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299F97CE" w14:textId="36343B55"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6A8F9459" w14:textId="0CD4EBF2"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213B045C" w14:textId="5F6C6201"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7022F1B8" w14:textId="5BF897F4"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14:paraId="07A017CF" w14:textId="6AEA5271"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1</w:t>
            </w:r>
          </w:p>
        </w:tc>
      </w:tr>
      <w:tr w:rsidR="001D42B7" w:rsidRPr="00A44AAA" w14:paraId="58518815" w14:textId="77777777" w:rsidTr="001D42B7">
        <w:trPr>
          <w:trHeight w:val="737"/>
          <w:jc w:val="center"/>
        </w:trPr>
        <w:tc>
          <w:tcPr>
            <w:tcW w:w="2592" w:type="dxa"/>
            <w:shd w:val="clear" w:color="auto" w:fill="92CDDC" w:themeFill="accent5" w:themeFillTint="99"/>
            <w:vAlign w:val="center"/>
          </w:tcPr>
          <w:p w14:paraId="539847C9" w14:textId="108D179D" w:rsidR="001D42B7" w:rsidRPr="006A747E" w:rsidRDefault="001D42B7" w:rsidP="001D42B7">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2.1.5</w:t>
            </w:r>
            <w:r w:rsidRPr="003A76AE">
              <w:rPr>
                <w:rFonts w:ascii="Times New Roman" w:hAnsi="Times New Roman" w:cs="Times New Roman"/>
                <w:b/>
                <w:spacing w:val="-2"/>
                <w:w w:val="105"/>
              </w:rPr>
              <w:t xml:space="preserve"> Ulusal ve uluslararası projelere katılan öğretmen oranı</w:t>
            </w:r>
          </w:p>
        </w:tc>
        <w:tc>
          <w:tcPr>
            <w:tcW w:w="991" w:type="dxa"/>
            <w:shd w:val="clear" w:color="auto" w:fill="DAEEF3" w:themeFill="accent5" w:themeFillTint="33"/>
            <w:vAlign w:val="center"/>
          </w:tcPr>
          <w:p w14:paraId="1406D326" w14:textId="75FFE87A" w:rsidR="001D42B7" w:rsidRPr="006A747E" w:rsidRDefault="001D42B7" w:rsidP="001D42B7">
            <w:pPr>
              <w:pStyle w:val="TableParagraph"/>
              <w:jc w:val="center"/>
              <w:rPr>
                <w:rFonts w:ascii="Times New Roman" w:hAnsi="Times New Roman" w:cs="Times New Roman"/>
                <w:sz w:val="20"/>
              </w:rPr>
            </w:pPr>
            <w:r w:rsidRPr="00CF476E">
              <w:rPr>
                <w:rFonts w:ascii="Times New Roman" w:hAnsi="Times New Roman" w:cs="Times New Roman"/>
                <w:sz w:val="20"/>
                <w:szCs w:val="20"/>
              </w:rPr>
              <w:t>%</w:t>
            </w:r>
            <w:r>
              <w:rPr>
                <w:rFonts w:ascii="Times New Roman" w:hAnsi="Times New Roman" w:cs="Times New Roman"/>
                <w:sz w:val="20"/>
                <w:szCs w:val="20"/>
              </w:rPr>
              <w:t>5</w:t>
            </w:r>
          </w:p>
        </w:tc>
        <w:tc>
          <w:tcPr>
            <w:tcW w:w="1135" w:type="dxa"/>
            <w:shd w:val="clear" w:color="auto" w:fill="DAEEF3" w:themeFill="accent5" w:themeFillTint="33"/>
            <w:vAlign w:val="center"/>
          </w:tcPr>
          <w:p w14:paraId="64DF0636" w14:textId="758680C9"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14:paraId="5AFE224D" w14:textId="44079196"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6276D842" w14:textId="7168F6FD"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14:paraId="04535896" w14:textId="62D83D65"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0C7A2898" w14:textId="1CB844B4"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4574083D" w14:textId="64306E47"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4</w:t>
            </w:r>
          </w:p>
        </w:tc>
        <w:tc>
          <w:tcPr>
            <w:tcW w:w="864" w:type="dxa"/>
            <w:shd w:val="clear" w:color="auto" w:fill="DAEEF3" w:themeFill="accent5" w:themeFillTint="33"/>
            <w:vAlign w:val="center"/>
          </w:tcPr>
          <w:p w14:paraId="0F6CEEC5" w14:textId="31037F2C"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6110B08A" w14:textId="6E328B9B" w:rsidR="001D42B7" w:rsidRPr="006A747E" w:rsidRDefault="001D42B7" w:rsidP="001D42B7">
            <w:pPr>
              <w:pStyle w:val="TableParagraph"/>
              <w:jc w:val="center"/>
              <w:rPr>
                <w:rFonts w:ascii="Times New Roman" w:hAnsi="Times New Roman" w:cs="Times New Roman"/>
                <w:sz w:val="20"/>
              </w:rPr>
            </w:pPr>
            <w:r>
              <w:rPr>
                <w:rFonts w:ascii="Times New Roman" w:hAnsi="Times New Roman" w:cs="Times New Roman"/>
                <w:sz w:val="20"/>
              </w:rPr>
              <w:t>2</w:t>
            </w:r>
          </w:p>
        </w:tc>
      </w:tr>
      <w:tr w:rsidR="001D42B7" w:rsidRPr="00A44AAA" w14:paraId="18A3121C" w14:textId="77777777" w:rsidTr="001D42B7">
        <w:trPr>
          <w:trHeight w:val="737"/>
          <w:jc w:val="center"/>
        </w:trPr>
        <w:tc>
          <w:tcPr>
            <w:tcW w:w="2592" w:type="dxa"/>
            <w:shd w:val="clear" w:color="auto" w:fill="92CDDC" w:themeFill="accent5" w:themeFillTint="99"/>
            <w:vAlign w:val="center"/>
          </w:tcPr>
          <w:p w14:paraId="4CEBF231" w14:textId="77777777" w:rsidR="001D42B7" w:rsidRPr="006A747E" w:rsidRDefault="001D42B7" w:rsidP="001D42B7">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12B72F6D" w14:textId="1440548C" w:rsidR="001D42B7" w:rsidRPr="006A747E" w:rsidRDefault="001D42B7" w:rsidP="001D42B7">
            <w:pPr>
              <w:pStyle w:val="TableParagraph"/>
              <w:spacing w:before="121"/>
              <w:ind w:left="107"/>
              <w:rPr>
                <w:rFonts w:ascii="Times New Roman" w:hAnsi="Times New Roman" w:cs="Times New Roman"/>
                <w:sz w:val="20"/>
              </w:rPr>
            </w:pPr>
            <w:r w:rsidRPr="00184D54">
              <w:rPr>
                <w:rFonts w:ascii="Times New Roman" w:hAnsi="Times New Roman" w:cs="Times New Roman"/>
                <w:spacing w:val="-2"/>
              </w:rPr>
              <w:t>Okul İdaresi</w:t>
            </w:r>
          </w:p>
        </w:tc>
      </w:tr>
      <w:tr w:rsidR="001D42B7" w:rsidRPr="00A44AAA" w14:paraId="104EF502" w14:textId="77777777" w:rsidTr="001D42B7">
        <w:trPr>
          <w:trHeight w:val="737"/>
          <w:jc w:val="center"/>
        </w:trPr>
        <w:tc>
          <w:tcPr>
            <w:tcW w:w="2592" w:type="dxa"/>
            <w:shd w:val="clear" w:color="auto" w:fill="92CDDC" w:themeFill="accent5" w:themeFillTint="99"/>
            <w:vAlign w:val="center"/>
          </w:tcPr>
          <w:p w14:paraId="42FA87C6" w14:textId="77777777" w:rsidR="001D42B7" w:rsidRPr="006A747E" w:rsidRDefault="001D42B7" w:rsidP="001D42B7">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20379B56" w14:textId="131DB6E9" w:rsidR="001D42B7" w:rsidRPr="006A747E" w:rsidRDefault="001D42B7" w:rsidP="001D42B7">
            <w:pPr>
              <w:pStyle w:val="TableParagraph"/>
              <w:spacing w:before="6" w:line="369" w:lineRule="auto"/>
              <w:ind w:left="107"/>
              <w:rPr>
                <w:rFonts w:ascii="Times New Roman" w:hAnsi="Times New Roman" w:cs="Times New Roman"/>
                <w:sz w:val="20"/>
              </w:rPr>
            </w:pPr>
            <w:r w:rsidRPr="00184D54">
              <w:rPr>
                <w:rFonts w:ascii="Times New Roman" w:hAnsi="Times New Roman" w:cs="Times New Roman"/>
                <w:spacing w:val="-4"/>
              </w:rPr>
              <w:t xml:space="preserve">Rehberlik servisi, </w:t>
            </w:r>
            <w:r>
              <w:rPr>
                <w:rFonts w:ascii="Times New Roman" w:hAnsi="Times New Roman" w:cs="Times New Roman"/>
                <w:spacing w:val="-4"/>
              </w:rPr>
              <w:t xml:space="preserve">alan öğretmenleri, </w:t>
            </w:r>
            <w:r w:rsidRPr="00184D54">
              <w:rPr>
                <w:rFonts w:ascii="Times New Roman" w:hAnsi="Times New Roman" w:cs="Times New Roman"/>
                <w:spacing w:val="-4"/>
              </w:rPr>
              <w:t xml:space="preserve">zümre </w:t>
            </w:r>
            <w:r>
              <w:rPr>
                <w:rFonts w:ascii="Times New Roman" w:hAnsi="Times New Roman" w:cs="Times New Roman"/>
                <w:spacing w:val="-4"/>
              </w:rPr>
              <w:t>başkanları, meslek öğretmenleri,</w:t>
            </w:r>
            <w:r w:rsidRPr="00184D54">
              <w:rPr>
                <w:rFonts w:ascii="Times New Roman" w:hAnsi="Times New Roman" w:cs="Times New Roman"/>
                <w:spacing w:val="-4"/>
              </w:rPr>
              <w:t xml:space="preserve"> </w:t>
            </w:r>
            <w:r>
              <w:rPr>
                <w:rFonts w:ascii="Times New Roman" w:hAnsi="Times New Roman" w:cs="Times New Roman"/>
                <w:spacing w:val="-4"/>
              </w:rPr>
              <w:t>koordinatör öğretmenler</w:t>
            </w:r>
            <w:r w:rsidRPr="00184D54">
              <w:rPr>
                <w:rFonts w:ascii="Times New Roman" w:hAnsi="Times New Roman" w:cs="Times New Roman"/>
                <w:spacing w:val="-4"/>
              </w:rPr>
              <w:t>.</w:t>
            </w:r>
          </w:p>
        </w:tc>
      </w:tr>
      <w:tr w:rsidR="001D42B7" w:rsidRPr="00A44AAA" w14:paraId="62A7618E" w14:textId="77777777" w:rsidTr="001D42B7">
        <w:trPr>
          <w:trHeight w:val="737"/>
          <w:jc w:val="center"/>
        </w:trPr>
        <w:tc>
          <w:tcPr>
            <w:tcW w:w="2592" w:type="dxa"/>
            <w:shd w:val="clear" w:color="auto" w:fill="92CDDC" w:themeFill="accent5" w:themeFillTint="99"/>
            <w:vAlign w:val="center"/>
          </w:tcPr>
          <w:p w14:paraId="4019FB22" w14:textId="77777777" w:rsidR="001D42B7" w:rsidRPr="006A747E" w:rsidRDefault="001D42B7" w:rsidP="001D42B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3067BC1A" w14:textId="77777777" w:rsidR="001D42B7" w:rsidRPr="00E92D38" w:rsidRDefault="001D42B7" w:rsidP="00680A62">
            <w:pPr>
              <w:pStyle w:val="TableParagraph"/>
              <w:numPr>
                <w:ilvl w:val="0"/>
                <w:numId w:val="24"/>
              </w:numPr>
              <w:spacing w:line="276" w:lineRule="auto"/>
              <w:rPr>
                <w:rFonts w:ascii="Times New Roman" w:hAnsi="Times New Roman" w:cs="Times New Roman"/>
              </w:rPr>
            </w:pPr>
            <w:r w:rsidRPr="00E92D38">
              <w:rPr>
                <w:rFonts w:ascii="Times New Roman" w:hAnsi="Times New Roman" w:cs="Times New Roman"/>
              </w:rPr>
              <w:t>Öğrencilerin kültür derslerine ilgisizliği.</w:t>
            </w:r>
          </w:p>
          <w:p w14:paraId="3FC4240A" w14:textId="16A7FCE7" w:rsidR="001D42B7" w:rsidRPr="006A747E" w:rsidRDefault="001D42B7" w:rsidP="00680A62">
            <w:pPr>
              <w:pStyle w:val="TableParagraph"/>
              <w:numPr>
                <w:ilvl w:val="0"/>
                <w:numId w:val="24"/>
              </w:numPr>
              <w:spacing w:before="2"/>
              <w:rPr>
                <w:rFonts w:ascii="Times New Roman" w:hAnsi="Times New Roman" w:cs="Times New Roman"/>
                <w:sz w:val="20"/>
              </w:rPr>
            </w:pPr>
            <w:r w:rsidRPr="00E92D38">
              <w:rPr>
                <w:rFonts w:ascii="Times New Roman" w:hAnsi="Times New Roman" w:cs="Times New Roman"/>
              </w:rPr>
              <w:t>Velilerin öğrencilerin durumlarına olan ilgisizliği.</w:t>
            </w:r>
          </w:p>
        </w:tc>
      </w:tr>
      <w:tr w:rsidR="001D42B7" w:rsidRPr="00A44AAA" w14:paraId="6B4E16B9" w14:textId="77777777" w:rsidTr="001D42B7">
        <w:trPr>
          <w:trHeight w:val="737"/>
          <w:jc w:val="center"/>
        </w:trPr>
        <w:tc>
          <w:tcPr>
            <w:tcW w:w="2592" w:type="dxa"/>
            <w:shd w:val="clear" w:color="auto" w:fill="92CDDC" w:themeFill="accent5" w:themeFillTint="99"/>
            <w:vAlign w:val="center"/>
          </w:tcPr>
          <w:p w14:paraId="4A568131" w14:textId="77777777" w:rsidR="001D42B7" w:rsidRPr="006A747E" w:rsidRDefault="001D42B7" w:rsidP="001D42B7">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183E3D77" w14:textId="77777777" w:rsidR="001D42B7" w:rsidRPr="008A65A9" w:rsidRDefault="001D42B7" w:rsidP="00680A62">
            <w:pPr>
              <w:pStyle w:val="TableParagraph"/>
              <w:numPr>
                <w:ilvl w:val="0"/>
                <w:numId w:val="25"/>
              </w:numPr>
              <w:spacing w:line="276" w:lineRule="auto"/>
              <w:rPr>
                <w:rFonts w:ascii="Times New Roman" w:hAnsi="Times New Roman" w:cs="Times New Roman"/>
              </w:rPr>
            </w:pPr>
            <w:r w:rsidRPr="008A65A9">
              <w:rPr>
                <w:rFonts w:ascii="Times New Roman" w:hAnsi="Times New Roman" w:cs="Times New Roman"/>
                <w:spacing w:val="-2"/>
                <w:w w:val="105"/>
              </w:rPr>
              <w:t>Öğrencilerin bilgi eksikleri ders içi sunumlarla ve uygulamalarla giderilerek, derslerdeki başarıları artırılacaktır.</w:t>
            </w:r>
          </w:p>
          <w:p w14:paraId="26C8CC75" w14:textId="77777777" w:rsidR="001D42B7" w:rsidRPr="00E92D38" w:rsidRDefault="001D42B7" w:rsidP="00680A62">
            <w:pPr>
              <w:pStyle w:val="TableParagraph"/>
              <w:numPr>
                <w:ilvl w:val="0"/>
                <w:numId w:val="25"/>
              </w:numPr>
              <w:spacing w:line="276" w:lineRule="auto"/>
              <w:rPr>
                <w:rFonts w:ascii="Times New Roman" w:hAnsi="Times New Roman" w:cs="Times New Roman"/>
              </w:rPr>
            </w:pPr>
            <w:r>
              <w:rPr>
                <w:rFonts w:ascii="Times New Roman" w:hAnsi="Times New Roman"/>
                <w:szCs w:val="24"/>
              </w:rPr>
              <w:t>Kitap o</w:t>
            </w:r>
            <w:r w:rsidRPr="00E92D38">
              <w:rPr>
                <w:rFonts w:ascii="Times New Roman" w:hAnsi="Times New Roman"/>
                <w:szCs w:val="24"/>
              </w:rPr>
              <w:t>kumanın; hayata bakış açısı ve kişisel gelişime kat</w:t>
            </w:r>
            <w:r>
              <w:rPr>
                <w:rFonts w:ascii="Times New Roman" w:hAnsi="Times New Roman"/>
                <w:szCs w:val="24"/>
              </w:rPr>
              <w:t>kı sağladığı öğrencilere</w:t>
            </w:r>
            <w:r w:rsidRPr="00E92D38">
              <w:rPr>
                <w:rFonts w:ascii="Times New Roman" w:hAnsi="Times New Roman"/>
                <w:szCs w:val="24"/>
              </w:rPr>
              <w:t xml:space="preserve"> anlatılarak, kitap okuma saatleri uygula</w:t>
            </w:r>
            <w:r>
              <w:rPr>
                <w:rFonts w:ascii="Times New Roman" w:hAnsi="Times New Roman"/>
                <w:szCs w:val="24"/>
              </w:rPr>
              <w:t>nmaya başlanacaktır</w:t>
            </w:r>
            <w:r w:rsidRPr="00E92D38">
              <w:rPr>
                <w:rFonts w:ascii="Times New Roman" w:hAnsi="Times New Roman"/>
                <w:szCs w:val="24"/>
              </w:rPr>
              <w:t>.</w:t>
            </w:r>
          </w:p>
          <w:p w14:paraId="00587043" w14:textId="77777777" w:rsidR="001D42B7" w:rsidRPr="00E92D38" w:rsidRDefault="001D42B7" w:rsidP="00680A62">
            <w:pPr>
              <w:pStyle w:val="TableParagraph"/>
              <w:numPr>
                <w:ilvl w:val="0"/>
                <w:numId w:val="25"/>
              </w:numPr>
              <w:spacing w:line="276" w:lineRule="auto"/>
              <w:rPr>
                <w:rFonts w:ascii="Times New Roman" w:hAnsi="Times New Roman" w:cs="Times New Roman"/>
              </w:rPr>
            </w:pPr>
            <w:r>
              <w:rPr>
                <w:rFonts w:ascii="Times New Roman" w:hAnsi="Times New Roman"/>
                <w:szCs w:val="24"/>
              </w:rPr>
              <w:lastRenderedPageBreak/>
              <w:t>Bir yıl içerisinde düzenlenen veli toplantı sayısı artırılacaktır.</w:t>
            </w:r>
          </w:p>
          <w:p w14:paraId="73A71142" w14:textId="5BD75FF4" w:rsidR="001D42B7" w:rsidRPr="006A747E" w:rsidRDefault="001D42B7" w:rsidP="00680A62">
            <w:pPr>
              <w:pStyle w:val="TableParagraph"/>
              <w:numPr>
                <w:ilvl w:val="0"/>
                <w:numId w:val="25"/>
              </w:numPr>
              <w:spacing w:before="2" w:line="369" w:lineRule="auto"/>
              <w:rPr>
                <w:rFonts w:ascii="Times New Roman" w:hAnsi="Times New Roman" w:cs="Times New Roman"/>
                <w:sz w:val="20"/>
              </w:rPr>
            </w:pPr>
            <w:r>
              <w:rPr>
                <w:rFonts w:ascii="Times New Roman" w:hAnsi="Times New Roman"/>
                <w:szCs w:val="24"/>
              </w:rPr>
              <w:t>Ulusal ve uluslararası projelere daha fazla önem verilecektir.</w:t>
            </w:r>
          </w:p>
        </w:tc>
      </w:tr>
      <w:tr w:rsidR="001D42B7" w:rsidRPr="00A44AAA" w14:paraId="1F61FA44" w14:textId="77777777" w:rsidTr="001D42B7">
        <w:trPr>
          <w:trHeight w:val="737"/>
          <w:jc w:val="center"/>
        </w:trPr>
        <w:tc>
          <w:tcPr>
            <w:tcW w:w="2592" w:type="dxa"/>
            <w:shd w:val="clear" w:color="auto" w:fill="92CDDC" w:themeFill="accent5" w:themeFillTint="99"/>
            <w:vAlign w:val="center"/>
          </w:tcPr>
          <w:p w14:paraId="2DCA99E4" w14:textId="77777777" w:rsidR="001D42B7" w:rsidRPr="006A747E" w:rsidRDefault="001D42B7" w:rsidP="001D42B7">
            <w:pPr>
              <w:pStyle w:val="TableParagraph"/>
              <w:ind w:left="107"/>
              <w:rPr>
                <w:rFonts w:ascii="Times New Roman" w:hAnsi="Times New Roman" w:cs="Times New Roman"/>
                <w:b/>
                <w:szCs w:val="24"/>
              </w:rPr>
            </w:pPr>
            <w:r w:rsidRPr="006A747E">
              <w:rPr>
                <w:rFonts w:ascii="Times New Roman" w:hAnsi="Times New Roman" w:cs="Times New Roman"/>
                <w:b/>
                <w:szCs w:val="24"/>
              </w:rPr>
              <w:lastRenderedPageBreak/>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507E7BD8" w14:textId="4A600B3B" w:rsidR="001D42B7" w:rsidRPr="006A747E" w:rsidRDefault="001D42B7" w:rsidP="001D42B7">
            <w:pPr>
              <w:pStyle w:val="TableParagraph"/>
              <w:spacing w:before="1"/>
              <w:ind w:left="107"/>
              <w:rPr>
                <w:rFonts w:ascii="Times New Roman" w:hAnsi="Times New Roman" w:cs="Times New Roman"/>
                <w:sz w:val="20"/>
              </w:rPr>
            </w:pPr>
            <w:r w:rsidRPr="00D477CC">
              <w:rPr>
                <w:rFonts w:ascii="Times New Roman" w:hAnsi="Times New Roman" w:cs="Times New Roman"/>
                <w:spacing w:val="-4"/>
              </w:rPr>
              <w:t>10.000 TL</w:t>
            </w:r>
          </w:p>
        </w:tc>
      </w:tr>
      <w:tr w:rsidR="001D42B7" w:rsidRPr="00A44AAA" w14:paraId="0C54BB72" w14:textId="77777777" w:rsidTr="00646495">
        <w:trPr>
          <w:trHeight w:val="737"/>
          <w:jc w:val="center"/>
        </w:trPr>
        <w:tc>
          <w:tcPr>
            <w:tcW w:w="2592" w:type="dxa"/>
            <w:shd w:val="clear" w:color="auto" w:fill="92CDDC" w:themeFill="accent5" w:themeFillTint="99"/>
            <w:vAlign w:val="center"/>
          </w:tcPr>
          <w:p w14:paraId="0CCAD2A8" w14:textId="77777777" w:rsidR="001D42B7" w:rsidRPr="006A747E" w:rsidRDefault="001D42B7" w:rsidP="001D42B7">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DAEEF3" w:themeFill="accent5" w:themeFillTint="33"/>
            <w:vAlign w:val="center"/>
          </w:tcPr>
          <w:p w14:paraId="40A84D76" w14:textId="77777777" w:rsidR="001D42B7" w:rsidRPr="004F0C5D" w:rsidRDefault="001D42B7" w:rsidP="00680A62">
            <w:pPr>
              <w:pStyle w:val="TableParagraph"/>
              <w:numPr>
                <w:ilvl w:val="0"/>
                <w:numId w:val="27"/>
              </w:numPr>
              <w:spacing w:line="276" w:lineRule="auto"/>
              <w:rPr>
                <w:rFonts w:ascii="Times New Roman" w:hAnsi="Times New Roman" w:cs="Times New Roman"/>
                <w:spacing w:val="-2"/>
              </w:rPr>
            </w:pPr>
            <w:r w:rsidRPr="004F0C5D">
              <w:rPr>
                <w:rFonts w:ascii="Times New Roman" w:hAnsi="Times New Roman" w:cs="Times New Roman"/>
                <w:spacing w:val="-2"/>
              </w:rPr>
              <w:t>Öğrencilerin kitap okuma alışkanlıkları yoktur.</w:t>
            </w:r>
          </w:p>
          <w:p w14:paraId="13B08010" w14:textId="77777777" w:rsidR="001D42B7" w:rsidRPr="004F0C5D" w:rsidRDefault="001D42B7" w:rsidP="00680A62">
            <w:pPr>
              <w:pStyle w:val="TableParagraph"/>
              <w:numPr>
                <w:ilvl w:val="0"/>
                <w:numId w:val="27"/>
              </w:numPr>
              <w:spacing w:line="276" w:lineRule="auto"/>
              <w:rPr>
                <w:rFonts w:ascii="Times New Roman" w:hAnsi="Times New Roman" w:cs="Times New Roman"/>
                <w:spacing w:val="-2"/>
              </w:rPr>
            </w:pPr>
            <w:r w:rsidRPr="004F0C5D">
              <w:rPr>
                <w:rFonts w:ascii="Times New Roman" w:hAnsi="Times New Roman" w:cs="Times New Roman"/>
                <w:spacing w:val="-2"/>
              </w:rPr>
              <w:t>Üniversite hedefi olmayan öğrenciler özellikle kültür derslerine özen göstermemektedir.</w:t>
            </w:r>
          </w:p>
          <w:p w14:paraId="752D9145" w14:textId="77777777" w:rsidR="001D42B7" w:rsidRPr="004F0C5D" w:rsidRDefault="001D42B7" w:rsidP="00680A62">
            <w:pPr>
              <w:pStyle w:val="TableParagraph"/>
              <w:numPr>
                <w:ilvl w:val="0"/>
                <w:numId w:val="27"/>
              </w:numPr>
              <w:spacing w:line="276" w:lineRule="auto"/>
              <w:rPr>
                <w:rFonts w:ascii="Times New Roman" w:hAnsi="Times New Roman" w:cs="Times New Roman"/>
                <w:spacing w:val="-2"/>
              </w:rPr>
            </w:pPr>
            <w:r w:rsidRPr="004F0C5D">
              <w:rPr>
                <w:rFonts w:ascii="Times New Roman" w:hAnsi="Times New Roman" w:cs="Times New Roman"/>
                <w:spacing w:val="-2"/>
              </w:rPr>
              <w:t>Velilerin okulla işbirliği zayıftır.</w:t>
            </w:r>
          </w:p>
          <w:p w14:paraId="5C00233D" w14:textId="702AEB64" w:rsidR="001D42B7" w:rsidRPr="006A747E" w:rsidRDefault="001D42B7" w:rsidP="00680A62">
            <w:pPr>
              <w:pStyle w:val="TableParagraph"/>
              <w:numPr>
                <w:ilvl w:val="0"/>
                <w:numId w:val="27"/>
              </w:numPr>
              <w:spacing w:line="350" w:lineRule="atLeast"/>
              <w:rPr>
                <w:rFonts w:ascii="Times New Roman" w:hAnsi="Times New Roman" w:cs="Times New Roman"/>
                <w:sz w:val="20"/>
              </w:rPr>
            </w:pPr>
            <w:r w:rsidRPr="004F0C5D">
              <w:rPr>
                <w:rFonts w:ascii="Times New Roman" w:hAnsi="Times New Roman" w:cs="Times New Roman"/>
                <w:spacing w:val="-2"/>
              </w:rPr>
              <w:t>İşletmelerde olmaya alışkın öğrencilere okul cazip gelmemektedir.</w:t>
            </w:r>
          </w:p>
        </w:tc>
      </w:tr>
      <w:tr w:rsidR="001D42B7" w:rsidRPr="00A44AAA" w14:paraId="0BDFB60B" w14:textId="77777777" w:rsidTr="001D42B7">
        <w:trPr>
          <w:trHeight w:val="737"/>
          <w:jc w:val="center"/>
        </w:trPr>
        <w:tc>
          <w:tcPr>
            <w:tcW w:w="2592" w:type="dxa"/>
            <w:shd w:val="clear" w:color="auto" w:fill="92CDDC" w:themeFill="accent5" w:themeFillTint="99"/>
            <w:vAlign w:val="center"/>
          </w:tcPr>
          <w:p w14:paraId="29A7C78D" w14:textId="77777777" w:rsidR="001D42B7" w:rsidRPr="006A747E" w:rsidRDefault="001D42B7" w:rsidP="001D42B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4B7C0512" w14:textId="77777777" w:rsidR="001D42B7" w:rsidRPr="00E92D38" w:rsidRDefault="001D42B7" w:rsidP="00680A62">
            <w:pPr>
              <w:pStyle w:val="TableParagraph"/>
              <w:numPr>
                <w:ilvl w:val="0"/>
                <w:numId w:val="26"/>
              </w:numPr>
              <w:spacing w:line="276" w:lineRule="auto"/>
              <w:rPr>
                <w:rFonts w:ascii="Times New Roman" w:hAnsi="Times New Roman" w:cs="Times New Roman"/>
                <w:sz w:val="20"/>
              </w:rPr>
            </w:pPr>
            <w:r w:rsidRPr="00F9126F">
              <w:rPr>
                <w:rFonts w:ascii="Times New Roman" w:hAnsi="Times New Roman"/>
                <w:szCs w:val="24"/>
              </w:rPr>
              <w:t xml:space="preserve">Takdir/ Teşekkür/ Onur/ Üstün Başarı </w:t>
            </w:r>
            <w:r w:rsidRPr="00F9126F">
              <w:rPr>
                <w:rFonts w:ascii="Times New Roman" w:hAnsi="Times New Roman"/>
                <w:color w:val="000000"/>
                <w:szCs w:val="24"/>
              </w:rPr>
              <w:t>Belgelerinin önemi anlatılarak, öğrenciler</w:t>
            </w:r>
            <w:r>
              <w:rPr>
                <w:rFonts w:ascii="Times New Roman" w:hAnsi="Times New Roman"/>
                <w:color w:val="000000"/>
                <w:szCs w:val="24"/>
              </w:rPr>
              <w:t>in teşvik edilmesi</w:t>
            </w:r>
            <w:r w:rsidRPr="00F9126F">
              <w:rPr>
                <w:rFonts w:ascii="Times New Roman" w:hAnsi="Times New Roman"/>
                <w:color w:val="000000"/>
                <w:szCs w:val="24"/>
              </w:rPr>
              <w:t>.</w:t>
            </w:r>
          </w:p>
          <w:p w14:paraId="6FDB6F0F" w14:textId="77777777" w:rsidR="001D42B7" w:rsidRPr="00E92D38" w:rsidRDefault="001D42B7" w:rsidP="00680A62">
            <w:pPr>
              <w:pStyle w:val="TableParagraph"/>
              <w:numPr>
                <w:ilvl w:val="0"/>
                <w:numId w:val="26"/>
              </w:numPr>
              <w:spacing w:line="276" w:lineRule="auto"/>
              <w:rPr>
                <w:rFonts w:ascii="Times New Roman" w:hAnsi="Times New Roman" w:cs="Times New Roman"/>
                <w:sz w:val="20"/>
              </w:rPr>
            </w:pPr>
            <w:r>
              <w:rPr>
                <w:rFonts w:ascii="Calibri" w:hAnsi="Calibri" w:cs="Calibri"/>
              </w:rPr>
              <w:t>E</w:t>
            </w:r>
            <w:r w:rsidRPr="00C43465">
              <w:rPr>
                <w:rFonts w:ascii="Calibri" w:hAnsi="Calibri" w:cs="Calibri"/>
              </w:rPr>
              <w:t>ğitiminde öğrenci nitelik ve yeterliliklerinin yükseltilme</w:t>
            </w:r>
            <w:r>
              <w:rPr>
                <w:rFonts w:ascii="Calibri" w:hAnsi="Calibri" w:cs="Calibri"/>
              </w:rPr>
              <w:t>si için faaliyetler yapılması</w:t>
            </w:r>
            <w:r w:rsidRPr="00C43465">
              <w:rPr>
                <w:rFonts w:ascii="Calibri" w:hAnsi="Calibri" w:cs="Calibri"/>
              </w:rPr>
              <w:t>.</w:t>
            </w:r>
          </w:p>
          <w:p w14:paraId="50408563" w14:textId="77777777" w:rsidR="001D42B7" w:rsidRPr="008A65A9" w:rsidRDefault="001D42B7" w:rsidP="00680A62">
            <w:pPr>
              <w:pStyle w:val="TableParagraph"/>
              <w:numPr>
                <w:ilvl w:val="0"/>
                <w:numId w:val="26"/>
              </w:numPr>
              <w:spacing w:line="276" w:lineRule="auto"/>
              <w:rPr>
                <w:rFonts w:ascii="Times New Roman" w:hAnsi="Times New Roman" w:cs="Times New Roman"/>
                <w:sz w:val="20"/>
              </w:rPr>
            </w:pPr>
            <w:r>
              <w:rPr>
                <w:rFonts w:ascii="Times New Roman" w:hAnsi="Times New Roman"/>
                <w:szCs w:val="24"/>
              </w:rPr>
              <w:t>Ulusal ve uluslararası projelere daha fazla öğretmenin katılım sağlanması.</w:t>
            </w:r>
          </w:p>
          <w:p w14:paraId="249F3C79" w14:textId="445D5890" w:rsidR="001D42B7" w:rsidRPr="001D42B7" w:rsidRDefault="001D42B7" w:rsidP="00680A62">
            <w:pPr>
              <w:pStyle w:val="TableParagraph"/>
              <w:numPr>
                <w:ilvl w:val="0"/>
                <w:numId w:val="26"/>
              </w:numPr>
              <w:spacing w:line="276" w:lineRule="auto"/>
              <w:rPr>
                <w:rFonts w:ascii="Times New Roman" w:hAnsi="Times New Roman" w:cs="Times New Roman"/>
                <w:sz w:val="20"/>
              </w:rPr>
            </w:pPr>
            <w:r>
              <w:rPr>
                <w:rFonts w:ascii="Times New Roman" w:hAnsi="Times New Roman"/>
                <w:szCs w:val="24"/>
              </w:rPr>
              <w:t>Okul- veli işbirliğinin arttırılması.</w:t>
            </w:r>
          </w:p>
        </w:tc>
      </w:tr>
    </w:tbl>
    <w:p w14:paraId="1F1A2918" w14:textId="1F177905" w:rsidR="005A1229" w:rsidRDefault="005A1229" w:rsidP="001D42B7">
      <w:pPr>
        <w:pStyle w:val="TableParagraph"/>
        <w:spacing w:before="1"/>
        <w:ind w:left="107"/>
        <w:rPr>
          <w:rFonts w:ascii="Times New Roman" w:hAnsi="Times New Roman" w:cs="Times New Roman"/>
          <w:b/>
          <w:spacing w:val="-2"/>
          <w:w w:val="110"/>
          <w:szCs w:val="24"/>
        </w:rPr>
      </w:pPr>
    </w:p>
    <w:p w14:paraId="1A44C566" w14:textId="77777777" w:rsidR="005A1229" w:rsidRPr="005A1229" w:rsidRDefault="005A1229" w:rsidP="005A1229"/>
    <w:p w14:paraId="7BEFAE67" w14:textId="77777777" w:rsidR="005A1229" w:rsidRPr="005A1229" w:rsidRDefault="005A1229" w:rsidP="005A1229"/>
    <w:p w14:paraId="41259BAF" w14:textId="4C69A180" w:rsidR="005A1229" w:rsidRDefault="005A1229" w:rsidP="005A1229"/>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5A1229" w:rsidRPr="0088374D" w14:paraId="362D463B" w14:textId="77777777" w:rsidTr="005A1229">
        <w:trPr>
          <w:trHeight w:val="558"/>
          <w:jc w:val="center"/>
        </w:trPr>
        <w:tc>
          <w:tcPr>
            <w:tcW w:w="2592" w:type="dxa"/>
            <w:shd w:val="clear" w:color="auto" w:fill="92CDDC" w:themeFill="accent5" w:themeFillTint="99"/>
            <w:vAlign w:val="center"/>
          </w:tcPr>
          <w:p w14:paraId="5E7F7339" w14:textId="77777777" w:rsidR="005A1229" w:rsidRPr="0088374D" w:rsidRDefault="005A1229" w:rsidP="005A1229">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5A742E9E" w14:textId="77777777" w:rsidR="005A1229" w:rsidRPr="0088374D" w:rsidRDefault="005A1229" w:rsidP="005A1229">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5A1229" w:rsidRPr="0088374D" w14:paraId="1DF3AE21" w14:textId="77777777" w:rsidTr="005A1229">
        <w:trPr>
          <w:trHeight w:val="737"/>
          <w:jc w:val="center"/>
        </w:trPr>
        <w:tc>
          <w:tcPr>
            <w:tcW w:w="2592" w:type="dxa"/>
            <w:shd w:val="clear" w:color="auto" w:fill="92CDDC" w:themeFill="accent5" w:themeFillTint="99"/>
            <w:vAlign w:val="center"/>
          </w:tcPr>
          <w:p w14:paraId="01EC0F51" w14:textId="77777777" w:rsidR="005A1229" w:rsidRPr="0088374D" w:rsidRDefault="005A1229" w:rsidP="005A1229">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r>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58144DA6" w14:textId="77777777" w:rsidR="005A1229" w:rsidRPr="0088374D" w:rsidRDefault="005A1229" w:rsidP="005A1229">
            <w:pPr>
              <w:pStyle w:val="TableParagraph"/>
              <w:ind w:left="108" w:right="232"/>
              <w:rPr>
                <w:rFonts w:ascii="Times New Roman" w:hAnsi="Times New Roman" w:cs="Times New Roman"/>
                <w:b/>
                <w:spacing w:val="-2"/>
                <w:w w:val="105"/>
                <w:sz w:val="20"/>
                <w:szCs w:val="20"/>
              </w:rPr>
            </w:pPr>
            <w:r w:rsidRPr="006F35D9">
              <w:rPr>
                <w:rFonts w:ascii="Times New Roman" w:hAnsi="Times New Roman" w:cs="Times New Roman"/>
                <w:b/>
                <w:spacing w:val="-2"/>
                <w:w w:val="105"/>
                <w:sz w:val="20"/>
                <w:szCs w:val="20"/>
              </w:rPr>
              <w:t>Sorgulayan, yorum yapabilen, kendini ifade edebilen ve bilg</w:t>
            </w:r>
            <w:r>
              <w:rPr>
                <w:rFonts w:ascii="Times New Roman" w:hAnsi="Times New Roman" w:cs="Times New Roman"/>
                <w:b/>
                <w:spacing w:val="-2"/>
                <w:w w:val="105"/>
                <w:sz w:val="20"/>
                <w:szCs w:val="20"/>
              </w:rPr>
              <w:t xml:space="preserve">iye ulaşabilen, mesleki anlamda </w:t>
            </w:r>
            <w:r w:rsidRPr="006F35D9">
              <w:rPr>
                <w:rFonts w:ascii="Times New Roman" w:hAnsi="Times New Roman" w:cs="Times New Roman"/>
                <w:b/>
                <w:spacing w:val="-2"/>
                <w:w w:val="105"/>
                <w:sz w:val="20"/>
                <w:szCs w:val="20"/>
              </w:rPr>
              <w:t xml:space="preserve">çok iyi yetişmiş </w:t>
            </w:r>
            <w:r>
              <w:rPr>
                <w:rFonts w:ascii="Times New Roman" w:hAnsi="Times New Roman" w:cs="Times New Roman"/>
                <w:b/>
                <w:spacing w:val="-2"/>
                <w:w w:val="105"/>
                <w:sz w:val="20"/>
                <w:szCs w:val="20"/>
              </w:rPr>
              <w:t>öğrenciler yetişmesini sağlamak amacıyla mesleki gelişimde kalite arttırılacaktır.</w:t>
            </w:r>
          </w:p>
        </w:tc>
      </w:tr>
      <w:tr w:rsidR="005A1229" w:rsidRPr="0088374D" w14:paraId="14DBA22D" w14:textId="77777777" w:rsidTr="005A1229">
        <w:trPr>
          <w:trHeight w:val="737"/>
          <w:jc w:val="center"/>
        </w:trPr>
        <w:tc>
          <w:tcPr>
            <w:tcW w:w="2592" w:type="dxa"/>
            <w:shd w:val="clear" w:color="auto" w:fill="92CDDC" w:themeFill="accent5" w:themeFillTint="99"/>
            <w:vAlign w:val="center"/>
          </w:tcPr>
          <w:p w14:paraId="286BE3C8" w14:textId="77777777" w:rsidR="005A1229" w:rsidRPr="0088374D" w:rsidRDefault="005A1229" w:rsidP="005A1229">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4E0E478C" w14:textId="77777777" w:rsidR="005A1229" w:rsidRPr="0088374D" w:rsidRDefault="005A1229" w:rsidP="005A1229">
            <w:pPr>
              <w:pStyle w:val="TableParagraph"/>
              <w:ind w:left="108" w:right="232"/>
              <w:rPr>
                <w:rFonts w:ascii="Times New Roman" w:hAnsi="Times New Roman" w:cs="Times New Roman"/>
                <w:b/>
                <w:spacing w:val="-2"/>
                <w:w w:val="105"/>
                <w:sz w:val="20"/>
                <w:szCs w:val="20"/>
              </w:rPr>
            </w:pPr>
            <w:r w:rsidRPr="006F35D9">
              <w:rPr>
                <w:rFonts w:ascii="Times New Roman" w:hAnsi="Times New Roman" w:cs="Times New Roman"/>
                <w:b/>
                <w:spacing w:val="-2"/>
                <w:w w:val="105"/>
                <w:sz w:val="20"/>
                <w:szCs w:val="20"/>
              </w:rPr>
              <w:t>İşgücü piyasasının talep ettiği beceriler ile uyumlu bireyler yetiştirerek istihd</w:t>
            </w:r>
            <w:r>
              <w:rPr>
                <w:rFonts w:ascii="Times New Roman" w:hAnsi="Times New Roman" w:cs="Times New Roman"/>
                <w:b/>
                <w:spacing w:val="-2"/>
                <w:w w:val="105"/>
                <w:sz w:val="20"/>
                <w:szCs w:val="20"/>
              </w:rPr>
              <w:t>am edilebilirliklerini artırmak.</w:t>
            </w:r>
          </w:p>
        </w:tc>
      </w:tr>
      <w:tr w:rsidR="005A1229" w:rsidRPr="0088374D" w14:paraId="3383FF99" w14:textId="77777777" w:rsidTr="005A1229">
        <w:trPr>
          <w:trHeight w:val="737"/>
          <w:jc w:val="center"/>
        </w:trPr>
        <w:tc>
          <w:tcPr>
            <w:tcW w:w="2592" w:type="dxa"/>
            <w:shd w:val="clear" w:color="auto" w:fill="92CDDC" w:themeFill="accent5" w:themeFillTint="99"/>
            <w:vAlign w:val="center"/>
          </w:tcPr>
          <w:p w14:paraId="48E9436E"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37CCBDCF" w14:textId="77777777" w:rsidR="005A1229" w:rsidRPr="0088374D" w:rsidRDefault="005A1229" w:rsidP="005A1229">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49A88CA" w14:textId="77777777" w:rsidR="005A1229" w:rsidRPr="0088374D" w:rsidRDefault="005A1229" w:rsidP="005A1229">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77E7802" w14:textId="77777777" w:rsidR="005A1229" w:rsidRPr="0088374D" w:rsidRDefault="005A1229" w:rsidP="005A1229">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9CEE1A2" w14:textId="77777777" w:rsidR="005A1229" w:rsidRPr="0088374D" w:rsidRDefault="005A1229" w:rsidP="005A122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B2D5E6" w14:textId="77777777" w:rsidR="005A1229" w:rsidRPr="0088374D" w:rsidRDefault="005A1229" w:rsidP="005A122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07C4AE6D" w14:textId="77777777" w:rsidR="005A1229" w:rsidRPr="0088374D" w:rsidRDefault="005A1229" w:rsidP="005A122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1F644538" w14:textId="77777777" w:rsidR="005A1229" w:rsidRPr="0088374D" w:rsidRDefault="005A1229" w:rsidP="005A122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64C042F8" w14:textId="77777777" w:rsidR="005A1229" w:rsidRPr="0088374D" w:rsidRDefault="005A1229" w:rsidP="005A1229">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D604D4" w14:textId="77777777" w:rsidR="005A1229" w:rsidRPr="0088374D" w:rsidRDefault="005A1229" w:rsidP="005A1229">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A1229" w:rsidRPr="0088374D" w14:paraId="6BC3D817" w14:textId="77777777" w:rsidTr="005A1229">
        <w:trPr>
          <w:trHeight w:val="737"/>
          <w:jc w:val="center"/>
        </w:trPr>
        <w:tc>
          <w:tcPr>
            <w:tcW w:w="2592" w:type="dxa"/>
            <w:shd w:val="clear" w:color="auto" w:fill="92CDDC" w:themeFill="accent5" w:themeFillTint="99"/>
            <w:vAlign w:val="center"/>
          </w:tcPr>
          <w:p w14:paraId="69F16E77"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Pr="006F35D9">
              <w:rPr>
                <w:rFonts w:ascii="Times New Roman" w:eastAsia="Times New Roman" w:hAnsi="Times New Roman" w:cs="Times New Roman"/>
                <w:sz w:val="24"/>
                <w:szCs w:val="24"/>
                <w:lang w:eastAsia="tr-TR"/>
              </w:rPr>
              <w:t xml:space="preserve"> </w:t>
            </w:r>
            <w:r w:rsidRPr="006F35D9">
              <w:rPr>
                <w:rFonts w:ascii="Times New Roman" w:hAnsi="Times New Roman" w:cs="Times New Roman"/>
                <w:b/>
                <w:spacing w:val="-2"/>
                <w:w w:val="105"/>
              </w:rPr>
              <w:t>Mesleki Rehberlik ve Alan Tanıtımı yapılan 9. sınıf öğrenci oranı</w:t>
            </w:r>
          </w:p>
        </w:tc>
        <w:tc>
          <w:tcPr>
            <w:tcW w:w="991" w:type="dxa"/>
            <w:shd w:val="clear" w:color="auto" w:fill="DAEEF3" w:themeFill="accent5" w:themeFillTint="33"/>
            <w:vAlign w:val="center"/>
          </w:tcPr>
          <w:p w14:paraId="6E27BBEC"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05612DC5"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7C259ABB"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49ADF2AA"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314351FB"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EACC513"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45116143"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6CD2ED1"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4889DBD8"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5A1229" w:rsidRPr="0088374D" w14:paraId="69839511" w14:textId="77777777" w:rsidTr="005A1229">
        <w:trPr>
          <w:trHeight w:val="737"/>
          <w:jc w:val="center"/>
        </w:trPr>
        <w:tc>
          <w:tcPr>
            <w:tcW w:w="2592" w:type="dxa"/>
            <w:shd w:val="clear" w:color="auto" w:fill="92CDDC" w:themeFill="accent5" w:themeFillTint="99"/>
            <w:vAlign w:val="center"/>
          </w:tcPr>
          <w:p w14:paraId="5345D667"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Pr="00C15B98">
              <w:rPr>
                <w:rFonts w:ascii="Book Antiqua" w:eastAsia="Times New Roman" w:hAnsi="Book Antiqua" w:cs="Times New Roman"/>
                <w:sz w:val="24"/>
                <w:szCs w:val="21"/>
                <w:lang w:eastAsia="tr-TR"/>
              </w:rPr>
              <w:t xml:space="preserve"> </w:t>
            </w:r>
            <w:r w:rsidRPr="00C15B98">
              <w:rPr>
                <w:rFonts w:ascii="Times New Roman" w:hAnsi="Times New Roman" w:cs="Times New Roman"/>
                <w:b/>
                <w:spacing w:val="-2"/>
                <w:w w:val="105"/>
              </w:rPr>
              <w:t>İşletmelerin mesleki ve teknik eğitime ilişkin memnuniyet oranı</w:t>
            </w:r>
          </w:p>
        </w:tc>
        <w:tc>
          <w:tcPr>
            <w:tcW w:w="991" w:type="dxa"/>
            <w:shd w:val="clear" w:color="auto" w:fill="DAEEF3" w:themeFill="accent5" w:themeFillTint="33"/>
            <w:vAlign w:val="center"/>
          </w:tcPr>
          <w:p w14:paraId="393F048F"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19EC54E"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%84</w:t>
            </w:r>
          </w:p>
        </w:tc>
        <w:tc>
          <w:tcPr>
            <w:tcW w:w="797" w:type="dxa"/>
            <w:shd w:val="clear" w:color="auto" w:fill="DAEEF3" w:themeFill="accent5" w:themeFillTint="33"/>
            <w:vAlign w:val="center"/>
          </w:tcPr>
          <w:p w14:paraId="030415A2"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4EBEA897"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0356804E"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%86</w:t>
            </w:r>
          </w:p>
        </w:tc>
        <w:tc>
          <w:tcPr>
            <w:tcW w:w="720" w:type="dxa"/>
            <w:shd w:val="clear" w:color="auto" w:fill="DAEEF3" w:themeFill="accent5" w:themeFillTint="33"/>
            <w:vAlign w:val="center"/>
          </w:tcPr>
          <w:p w14:paraId="2884D37B"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%87</w:t>
            </w:r>
          </w:p>
        </w:tc>
        <w:tc>
          <w:tcPr>
            <w:tcW w:w="720" w:type="dxa"/>
            <w:shd w:val="clear" w:color="auto" w:fill="DAEEF3" w:themeFill="accent5" w:themeFillTint="33"/>
            <w:vAlign w:val="center"/>
          </w:tcPr>
          <w:p w14:paraId="0AB1D06E"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%88</w:t>
            </w:r>
          </w:p>
        </w:tc>
        <w:tc>
          <w:tcPr>
            <w:tcW w:w="864" w:type="dxa"/>
            <w:shd w:val="clear" w:color="auto" w:fill="DAEEF3" w:themeFill="accent5" w:themeFillTint="33"/>
            <w:vAlign w:val="center"/>
          </w:tcPr>
          <w:p w14:paraId="6295CF05"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2833E276"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5A1229" w:rsidRPr="0088374D" w14:paraId="13448CE1" w14:textId="77777777" w:rsidTr="005A1229">
        <w:trPr>
          <w:trHeight w:val="737"/>
          <w:jc w:val="center"/>
        </w:trPr>
        <w:tc>
          <w:tcPr>
            <w:tcW w:w="2592" w:type="dxa"/>
            <w:shd w:val="clear" w:color="auto" w:fill="92CDDC" w:themeFill="accent5" w:themeFillTint="99"/>
            <w:vAlign w:val="center"/>
          </w:tcPr>
          <w:p w14:paraId="77FAA2F6"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Pr="00C15B98">
              <w:rPr>
                <w:rFonts w:ascii="Book Antiqua" w:eastAsia="Times New Roman" w:hAnsi="Book Antiqua" w:cs="Times New Roman"/>
                <w:sz w:val="24"/>
                <w:szCs w:val="21"/>
                <w:lang w:eastAsia="tr-TR"/>
              </w:rPr>
              <w:t xml:space="preserve"> </w:t>
            </w:r>
            <w:r w:rsidRPr="00C15B98">
              <w:rPr>
                <w:rFonts w:ascii="Times New Roman" w:hAnsi="Times New Roman" w:cs="Times New Roman"/>
                <w:b/>
                <w:spacing w:val="-2"/>
                <w:w w:val="105"/>
              </w:rPr>
              <w:t>Gerçek iş ortamlarında mesleki gelişim faaliyetlerine katılan öğretmen sayısı</w:t>
            </w:r>
          </w:p>
        </w:tc>
        <w:tc>
          <w:tcPr>
            <w:tcW w:w="991" w:type="dxa"/>
            <w:shd w:val="clear" w:color="auto" w:fill="DAEEF3" w:themeFill="accent5" w:themeFillTint="33"/>
            <w:vAlign w:val="center"/>
          </w:tcPr>
          <w:p w14:paraId="654AA5E2" w14:textId="77777777" w:rsidR="005A1229" w:rsidRPr="0088374D" w:rsidRDefault="005A1229" w:rsidP="005A1229">
            <w:pPr>
              <w:pStyle w:val="TableParagraph"/>
              <w:jc w:val="center"/>
              <w:rPr>
                <w:rFonts w:ascii="Times New Roman" w:hAnsi="Times New Roman" w:cs="Times New Roman"/>
                <w:sz w:val="20"/>
                <w:szCs w:val="20"/>
              </w:rPr>
            </w:pPr>
            <w:r w:rsidRPr="001C75A0">
              <w:rPr>
                <w:rFonts w:ascii="Times New Roman" w:hAnsi="Times New Roman" w:cs="Times New Roman"/>
                <w:sz w:val="20"/>
                <w:szCs w:val="20"/>
              </w:rPr>
              <w:t>%25</w:t>
            </w:r>
          </w:p>
        </w:tc>
        <w:tc>
          <w:tcPr>
            <w:tcW w:w="1135" w:type="dxa"/>
            <w:shd w:val="clear" w:color="auto" w:fill="DAEEF3" w:themeFill="accent5" w:themeFillTint="33"/>
            <w:vAlign w:val="center"/>
          </w:tcPr>
          <w:p w14:paraId="7BCACC4E"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E0CBA2F"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94F5BA4"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347B6FC1"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7E7B1C65"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3FD545D"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389A4F6C"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12E5C1B2"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5A1229" w:rsidRPr="0088374D" w14:paraId="0CE7F413" w14:textId="77777777" w:rsidTr="005A1229">
        <w:trPr>
          <w:trHeight w:val="737"/>
          <w:jc w:val="center"/>
        </w:trPr>
        <w:tc>
          <w:tcPr>
            <w:tcW w:w="2592" w:type="dxa"/>
            <w:shd w:val="clear" w:color="auto" w:fill="92CDDC" w:themeFill="accent5" w:themeFillTint="99"/>
            <w:vAlign w:val="center"/>
          </w:tcPr>
          <w:p w14:paraId="47DD4497"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Pr="00C15B98">
              <w:rPr>
                <w:rFonts w:ascii="Book Antiqua" w:eastAsia="Times New Roman" w:hAnsi="Book Antiqua" w:cs="Times New Roman"/>
                <w:sz w:val="24"/>
                <w:szCs w:val="21"/>
                <w:lang w:eastAsia="tr-TR"/>
              </w:rPr>
              <w:t xml:space="preserve"> </w:t>
            </w:r>
            <w:r w:rsidRPr="00C15B98">
              <w:rPr>
                <w:rFonts w:ascii="Times New Roman" w:hAnsi="Times New Roman" w:cs="Times New Roman"/>
                <w:b/>
                <w:spacing w:val="-2"/>
                <w:w w:val="105"/>
              </w:rPr>
              <w:t>Sektörle iş birliği kapsamında yapılan protokol sayısı</w:t>
            </w:r>
          </w:p>
        </w:tc>
        <w:tc>
          <w:tcPr>
            <w:tcW w:w="991" w:type="dxa"/>
            <w:shd w:val="clear" w:color="auto" w:fill="DAEEF3" w:themeFill="accent5" w:themeFillTint="33"/>
            <w:vAlign w:val="center"/>
          </w:tcPr>
          <w:p w14:paraId="0E9D3F2F" w14:textId="77777777" w:rsidR="005A1229" w:rsidRPr="0088374D" w:rsidRDefault="005A1229" w:rsidP="005A1229">
            <w:pPr>
              <w:pStyle w:val="TableParagraph"/>
              <w:jc w:val="center"/>
              <w:rPr>
                <w:rFonts w:ascii="Times New Roman" w:hAnsi="Times New Roman" w:cs="Times New Roman"/>
                <w:sz w:val="20"/>
                <w:szCs w:val="20"/>
              </w:rPr>
            </w:pPr>
            <w:r w:rsidRPr="001C75A0">
              <w:rPr>
                <w:rFonts w:ascii="Times New Roman" w:hAnsi="Times New Roman" w:cs="Times New Roman"/>
                <w:sz w:val="20"/>
                <w:szCs w:val="20"/>
              </w:rPr>
              <w:t>%25</w:t>
            </w:r>
          </w:p>
        </w:tc>
        <w:tc>
          <w:tcPr>
            <w:tcW w:w="1135" w:type="dxa"/>
            <w:shd w:val="clear" w:color="auto" w:fill="DAEEF3" w:themeFill="accent5" w:themeFillTint="33"/>
            <w:vAlign w:val="center"/>
          </w:tcPr>
          <w:p w14:paraId="418D97E2"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7008A093"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160521B0"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5DEA2132"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7A086735"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2F6C599C"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6AB68B2A"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7805ADC2" w14:textId="77777777" w:rsidR="005A1229" w:rsidRPr="0088374D" w:rsidRDefault="005A1229" w:rsidP="005A122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5A1229" w:rsidRPr="0088374D" w14:paraId="0EE8469A" w14:textId="77777777" w:rsidTr="005A1229">
        <w:trPr>
          <w:trHeight w:val="737"/>
          <w:jc w:val="center"/>
        </w:trPr>
        <w:tc>
          <w:tcPr>
            <w:tcW w:w="2592" w:type="dxa"/>
            <w:shd w:val="clear" w:color="auto" w:fill="92CDDC" w:themeFill="accent5" w:themeFillTint="99"/>
            <w:vAlign w:val="center"/>
          </w:tcPr>
          <w:p w14:paraId="398B3579" w14:textId="77777777" w:rsidR="005A1229" w:rsidRPr="0088374D" w:rsidRDefault="005A1229" w:rsidP="005A122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2C8F421E" w14:textId="77777777" w:rsidR="005A1229" w:rsidRPr="0088374D" w:rsidRDefault="005A1229" w:rsidP="005A1229">
            <w:pPr>
              <w:pStyle w:val="TableParagraph"/>
              <w:spacing w:before="121"/>
              <w:ind w:left="107"/>
              <w:rPr>
                <w:rFonts w:ascii="Times New Roman" w:hAnsi="Times New Roman" w:cs="Times New Roman"/>
                <w:sz w:val="20"/>
                <w:szCs w:val="20"/>
              </w:rPr>
            </w:pPr>
            <w:r w:rsidRPr="00184D54">
              <w:rPr>
                <w:rFonts w:ascii="Times New Roman" w:hAnsi="Times New Roman" w:cs="Times New Roman"/>
                <w:spacing w:val="-2"/>
              </w:rPr>
              <w:t>Okul İdaresi</w:t>
            </w:r>
          </w:p>
        </w:tc>
      </w:tr>
      <w:tr w:rsidR="005A1229" w:rsidRPr="0088374D" w14:paraId="18D6C085" w14:textId="77777777" w:rsidTr="005A1229">
        <w:trPr>
          <w:trHeight w:val="737"/>
          <w:jc w:val="center"/>
        </w:trPr>
        <w:tc>
          <w:tcPr>
            <w:tcW w:w="2592" w:type="dxa"/>
            <w:shd w:val="clear" w:color="auto" w:fill="92CDDC" w:themeFill="accent5" w:themeFillTint="99"/>
            <w:vAlign w:val="center"/>
          </w:tcPr>
          <w:p w14:paraId="7FE94347" w14:textId="77777777" w:rsidR="005A1229" w:rsidRPr="0088374D" w:rsidRDefault="005A1229" w:rsidP="005A122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2C709FB" w14:textId="77777777" w:rsidR="005A1229" w:rsidRPr="0088374D" w:rsidRDefault="005A1229" w:rsidP="005A1229">
            <w:pPr>
              <w:pStyle w:val="TableParagraph"/>
              <w:spacing w:before="6" w:line="369" w:lineRule="auto"/>
              <w:ind w:left="107"/>
              <w:rPr>
                <w:rFonts w:ascii="Times New Roman" w:hAnsi="Times New Roman" w:cs="Times New Roman"/>
                <w:sz w:val="20"/>
                <w:szCs w:val="20"/>
              </w:rPr>
            </w:pPr>
            <w:r w:rsidRPr="00184D54">
              <w:rPr>
                <w:rFonts w:ascii="Times New Roman" w:hAnsi="Times New Roman" w:cs="Times New Roman"/>
                <w:spacing w:val="-4"/>
              </w:rPr>
              <w:t xml:space="preserve">Rehberlik servisi, </w:t>
            </w:r>
            <w:r>
              <w:rPr>
                <w:rFonts w:ascii="Times New Roman" w:hAnsi="Times New Roman" w:cs="Times New Roman"/>
                <w:spacing w:val="-4"/>
              </w:rPr>
              <w:t xml:space="preserve">alan öğretmenleri, </w:t>
            </w:r>
            <w:r w:rsidRPr="00184D54">
              <w:rPr>
                <w:rFonts w:ascii="Times New Roman" w:hAnsi="Times New Roman" w:cs="Times New Roman"/>
                <w:spacing w:val="-4"/>
              </w:rPr>
              <w:t xml:space="preserve">zümre </w:t>
            </w:r>
            <w:r>
              <w:rPr>
                <w:rFonts w:ascii="Times New Roman" w:hAnsi="Times New Roman" w:cs="Times New Roman"/>
                <w:spacing w:val="-4"/>
              </w:rPr>
              <w:t>başkanları, meslek öğretmenleri,</w:t>
            </w:r>
            <w:r w:rsidRPr="00184D54">
              <w:rPr>
                <w:rFonts w:ascii="Times New Roman" w:hAnsi="Times New Roman" w:cs="Times New Roman"/>
                <w:spacing w:val="-4"/>
              </w:rPr>
              <w:t xml:space="preserve"> </w:t>
            </w:r>
            <w:r>
              <w:rPr>
                <w:rFonts w:ascii="Times New Roman" w:hAnsi="Times New Roman" w:cs="Times New Roman"/>
                <w:spacing w:val="-4"/>
              </w:rPr>
              <w:t>koordinatör öğretmenler</w:t>
            </w:r>
            <w:r w:rsidRPr="00184D54">
              <w:rPr>
                <w:rFonts w:ascii="Times New Roman" w:hAnsi="Times New Roman" w:cs="Times New Roman"/>
                <w:spacing w:val="-4"/>
              </w:rPr>
              <w:t>.</w:t>
            </w:r>
          </w:p>
        </w:tc>
      </w:tr>
      <w:tr w:rsidR="005A1229" w:rsidRPr="0088374D" w14:paraId="5A015918" w14:textId="77777777" w:rsidTr="005A1229">
        <w:trPr>
          <w:trHeight w:val="737"/>
          <w:jc w:val="center"/>
        </w:trPr>
        <w:tc>
          <w:tcPr>
            <w:tcW w:w="2592" w:type="dxa"/>
            <w:shd w:val="clear" w:color="auto" w:fill="92CDDC" w:themeFill="accent5" w:themeFillTint="99"/>
            <w:vAlign w:val="center"/>
          </w:tcPr>
          <w:p w14:paraId="01A47C19" w14:textId="77777777" w:rsidR="005A1229" w:rsidRPr="0088374D" w:rsidRDefault="005A1229" w:rsidP="005A1229">
            <w:pPr>
              <w:pStyle w:val="TableParagraph"/>
              <w:spacing w:before="1"/>
              <w:ind w:left="107"/>
              <w:rPr>
                <w:rFonts w:ascii="Times New Roman" w:hAnsi="Times New Roman" w:cs="Times New Roman"/>
                <w:b/>
              </w:rPr>
            </w:pPr>
            <w:r w:rsidRPr="0088374D">
              <w:rPr>
                <w:rFonts w:ascii="Times New Roman" w:hAnsi="Times New Roman" w:cs="Times New Roman"/>
                <w:b/>
                <w:spacing w:val="-2"/>
              </w:rPr>
              <w:lastRenderedPageBreak/>
              <w:t>Riskler</w:t>
            </w:r>
          </w:p>
        </w:tc>
        <w:tc>
          <w:tcPr>
            <w:tcW w:w="7591" w:type="dxa"/>
            <w:gridSpan w:val="9"/>
            <w:shd w:val="clear" w:color="auto" w:fill="92CDDC" w:themeFill="accent5" w:themeFillTint="99"/>
            <w:vAlign w:val="center"/>
          </w:tcPr>
          <w:p w14:paraId="1E396D07" w14:textId="77777777" w:rsidR="005A1229" w:rsidRPr="0042664E" w:rsidRDefault="005A1229" w:rsidP="005A1229">
            <w:pPr>
              <w:pStyle w:val="ListeParagraf"/>
              <w:numPr>
                <w:ilvl w:val="0"/>
                <w:numId w:val="35"/>
              </w:numPr>
              <w:rPr>
                <w:rFonts w:ascii="Times New Roman" w:hAnsi="Times New Roman" w:cs="Times New Roman"/>
              </w:rPr>
            </w:pPr>
            <w:r w:rsidRPr="0042664E">
              <w:rPr>
                <w:rFonts w:ascii="Times New Roman" w:hAnsi="Times New Roman" w:cs="Times New Roman"/>
              </w:rPr>
              <w:t>Mesleki ve teknik eğitime ve bazı mesleklere yönelik toplumda olumsuz bakış açısının devam etmesi ve yükseköğretime atfedilen değerin fazla olması.</w:t>
            </w:r>
          </w:p>
          <w:p w14:paraId="1C1863E3" w14:textId="77777777" w:rsidR="005A1229" w:rsidRPr="0042664E" w:rsidRDefault="005A1229" w:rsidP="005A1229">
            <w:pPr>
              <w:pStyle w:val="ListeParagraf"/>
              <w:numPr>
                <w:ilvl w:val="0"/>
                <w:numId w:val="35"/>
              </w:numPr>
              <w:rPr>
                <w:rFonts w:ascii="Times New Roman" w:hAnsi="Times New Roman" w:cs="Times New Roman"/>
              </w:rPr>
            </w:pPr>
            <w:r w:rsidRPr="0042664E">
              <w:rPr>
                <w:rFonts w:ascii="Times New Roman" w:hAnsi="Times New Roman" w:cs="Times New Roman"/>
              </w:rPr>
              <w:t>Sektörün mesleki ve teknik eğitim mezunlarını istihdam etmede isteksiz davranması.</w:t>
            </w:r>
          </w:p>
          <w:p w14:paraId="6EBCBF3C" w14:textId="77777777" w:rsidR="005A1229" w:rsidRPr="00054465" w:rsidRDefault="005A1229" w:rsidP="005A1229">
            <w:pPr>
              <w:pStyle w:val="TableParagraph"/>
              <w:numPr>
                <w:ilvl w:val="0"/>
                <w:numId w:val="35"/>
              </w:numPr>
              <w:spacing w:before="2"/>
              <w:rPr>
                <w:rFonts w:ascii="Times New Roman" w:hAnsi="Times New Roman" w:cs="Times New Roman"/>
              </w:rPr>
            </w:pPr>
            <w:r w:rsidRPr="0042664E">
              <w:rPr>
                <w:rFonts w:ascii="Times New Roman" w:hAnsi="Times New Roman" w:cs="Times New Roman"/>
              </w:rPr>
              <w:t>Mesleki ve teknik eğitime erişim imkânlarının artırılması ile ilgili paydaşların beklenen desteği vermemesi.</w:t>
            </w:r>
          </w:p>
        </w:tc>
      </w:tr>
      <w:tr w:rsidR="005A1229" w:rsidRPr="0088374D" w14:paraId="3866E2EB" w14:textId="77777777" w:rsidTr="005A1229">
        <w:trPr>
          <w:trHeight w:val="737"/>
          <w:jc w:val="center"/>
        </w:trPr>
        <w:tc>
          <w:tcPr>
            <w:tcW w:w="2592" w:type="dxa"/>
            <w:shd w:val="clear" w:color="auto" w:fill="92CDDC" w:themeFill="accent5" w:themeFillTint="99"/>
            <w:vAlign w:val="center"/>
          </w:tcPr>
          <w:p w14:paraId="00C3CC5B" w14:textId="77777777" w:rsidR="005A1229" w:rsidRPr="0088374D" w:rsidRDefault="005A1229" w:rsidP="005A122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2838257" w14:textId="77777777" w:rsidR="005A1229" w:rsidRPr="00054465" w:rsidRDefault="005A1229" w:rsidP="005A1229">
            <w:pPr>
              <w:pStyle w:val="TableParagraph"/>
              <w:numPr>
                <w:ilvl w:val="0"/>
                <w:numId w:val="29"/>
              </w:numPr>
              <w:spacing w:before="2" w:line="369" w:lineRule="auto"/>
              <w:rPr>
                <w:rFonts w:ascii="Times New Roman" w:hAnsi="Times New Roman" w:cs="Times New Roman"/>
                <w:sz w:val="20"/>
                <w:szCs w:val="20"/>
              </w:rPr>
            </w:pPr>
            <w:r w:rsidRPr="00F9126F">
              <w:rPr>
                <w:rFonts w:ascii="Times New Roman" w:hAnsi="Times New Roman"/>
                <w:szCs w:val="24"/>
              </w:rPr>
              <w:t>9. Sınıf öğrencilerine yönelik; alan seçimi yapmış ancak alanlarından memnun olmayıp, alan değişikl</w:t>
            </w:r>
            <w:r>
              <w:rPr>
                <w:rFonts w:ascii="Times New Roman" w:hAnsi="Times New Roman"/>
                <w:szCs w:val="24"/>
              </w:rPr>
              <w:t>iği yapacak öğrencilere yönelik.</w:t>
            </w:r>
            <w:r w:rsidRPr="00F9126F">
              <w:rPr>
                <w:rFonts w:ascii="Times New Roman" w:hAnsi="Times New Roman"/>
                <w:szCs w:val="24"/>
              </w:rPr>
              <w:t xml:space="preserve"> Mesleki Rehberlik ve Alan Tanıtımı bilgilendirme sunumları yapılacaktır.</w:t>
            </w:r>
          </w:p>
          <w:p w14:paraId="50C82703" w14:textId="77777777" w:rsidR="005A1229" w:rsidRPr="009B73A8" w:rsidRDefault="005A1229" w:rsidP="005A1229">
            <w:pPr>
              <w:pStyle w:val="TableParagraph"/>
              <w:numPr>
                <w:ilvl w:val="0"/>
                <w:numId w:val="29"/>
              </w:numPr>
              <w:spacing w:before="2" w:line="369" w:lineRule="auto"/>
              <w:rPr>
                <w:rFonts w:ascii="Times New Roman" w:hAnsi="Times New Roman" w:cs="Times New Roman"/>
                <w:sz w:val="20"/>
                <w:szCs w:val="20"/>
              </w:rPr>
            </w:pPr>
            <w:r>
              <w:rPr>
                <w:rFonts w:ascii="Times New Roman" w:hAnsi="Times New Roman"/>
                <w:szCs w:val="24"/>
              </w:rPr>
              <w:t>T</w:t>
            </w:r>
            <w:r w:rsidRPr="00F9126F">
              <w:rPr>
                <w:rFonts w:ascii="Times New Roman" w:hAnsi="Times New Roman"/>
                <w:szCs w:val="24"/>
              </w:rPr>
              <w:t>üm sınıflara yönelik tanıtım ve yönlendirme çalışmaları kapsamında sektörde başarılı iş adamları okulumuza davet edilerek seminer vermeleri sağlanacaktır.</w:t>
            </w:r>
          </w:p>
          <w:p w14:paraId="298D8F75" w14:textId="77777777" w:rsidR="005A1229" w:rsidRDefault="005A1229" w:rsidP="005A1229">
            <w:pPr>
              <w:pStyle w:val="TableParagraph"/>
              <w:numPr>
                <w:ilvl w:val="0"/>
                <w:numId w:val="29"/>
              </w:numPr>
              <w:spacing w:before="2" w:line="369" w:lineRule="auto"/>
              <w:rPr>
                <w:rFonts w:ascii="Times New Roman" w:hAnsi="Times New Roman" w:cs="Times New Roman"/>
                <w:sz w:val="20"/>
                <w:szCs w:val="20"/>
              </w:rPr>
            </w:pPr>
            <w:r w:rsidRPr="009B73A8">
              <w:rPr>
                <w:rFonts w:ascii="Times New Roman" w:hAnsi="Times New Roman" w:cs="Times New Roman"/>
                <w:sz w:val="20"/>
                <w:szCs w:val="20"/>
              </w:rPr>
              <w:t>İşletmelerin mesleki ve teknik eğitime ilişkin memnuniyetlerini artıracak çalışmalar yapılacaktır.</w:t>
            </w:r>
          </w:p>
          <w:p w14:paraId="36C54E86" w14:textId="77777777" w:rsidR="005A1229" w:rsidRDefault="005A1229" w:rsidP="005A1229">
            <w:pPr>
              <w:pStyle w:val="TableParagraph"/>
              <w:numPr>
                <w:ilvl w:val="0"/>
                <w:numId w:val="29"/>
              </w:numPr>
              <w:spacing w:before="2" w:line="369" w:lineRule="auto"/>
              <w:rPr>
                <w:rFonts w:ascii="Times New Roman" w:hAnsi="Times New Roman" w:cs="Times New Roman"/>
                <w:sz w:val="20"/>
                <w:szCs w:val="20"/>
              </w:rPr>
            </w:pPr>
            <w:r w:rsidRPr="009B73A8">
              <w:rPr>
                <w:rFonts w:ascii="Times New Roman" w:hAnsi="Times New Roman" w:cs="Times New Roman"/>
                <w:sz w:val="20"/>
                <w:szCs w:val="20"/>
              </w:rPr>
              <w:t>Gerçek iş ortamlarında mesleki gelişim faaliyetlerine katılan öğretmen sayısı artırılacaktır.</w:t>
            </w:r>
          </w:p>
          <w:p w14:paraId="4A624E69" w14:textId="77777777" w:rsidR="005A1229" w:rsidRPr="0088374D" w:rsidRDefault="005A1229" w:rsidP="005A1229">
            <w:pPr>
              <w:pStyle w:val="TableParagraph"/>
              <w:numPr>
                <w:ilvl w:val="0"/>
                <w:numId w:val="29"/>
              </w:numPr>
              <w:spacing w:before="2" w:line="369" w:lineRule="auto"/>
              <w:rPr>
                <w:rFonts w:ascii="Times New Roman" w:hAnsi="Times New Roman" w:cs="Times New Roman"/>
                <w:sz w:val="20"/>
                <w:szCs w:val="20"/>
              </w:rPr>
            </w:pPr>
            <w:r w:rsidRPr="009B73A8">
              <w:rPr>
                <w:rFonts w:ascii="Times New Roman" w:hAnsi="Times New Roman" w:cs="Times New Roman"/>
                <w:sz w:val="20"/>
                <w:szCs w:val="20"/>
              </w:rPr>
              <w:t>Sektörle iş birliği kapsamında yapılan protokol sayısı artırılacaktır.</w:t>
            </w:r>
          </w:p>
        </w:tc>
      </w:tr>
      <w:tr w:rsidR="005A1229" w:rsidRPr="0088374D" w14:paraId="1A2ECEFD" w14:textId="77777777" w:rsidTr="005A1229">
        <w:trPr>
          <w:trHeight w:val="737"/>
          <w:jc w:val="center"/>
        </w:trPr>
        <w:tc>
          <w:tcPr>
            <w:tcW w:w="2592" w:type="dxa"/>
            <w:shd w:val="clear" w:color="auto" w:fill="92CDDC" w:themeFill="accent5" w:themeFillTint="99"/>
            <w:vAlign w:val="center"/>
          </w:tcPr>
          <w:p w14:paraId="5E1C23DE" w14:textId="77777777" w:rsidR="005A1229" w:rsidRPr="0088374D" w:rsidRDefault="005A1229" w:rsidP="005A122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898D4F6" w14:textId="77777777" w:rsidR="005A1229" w:rsidRPr="0088374D" w:rsidRDefault="005A1229" w:rsidP="005A122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10.000TL</w:t>
            </w:r>
          </w:p>
        </w:tc>
      </w:tr>
      <w:tr w:rsidR="005A1229" w:rsidRPr="0088374D" w14:paraId="6649F79B" w14:textId="77777777" w:rsidTr="005A1229">
        <w:trPr>
          <w:trHeight w:val="737"/>
          <w:jc w:val="center"/>
        </w:trPr>
        <w:tc>
          <w:tcPr>
            <w:tcW w:w="2592" w:type="dxa"/>
            <w:shd w:val="clear" w:color="auto" w:fill="92CDDC" w:themeFill="accent5" w:themeFillTint="99"/>
            <w:vAlign w:val="center"/>
          </w:tcPr>
          <w:p w14:paraId="10C78FDD" w14:textId="77777777" w:rsidR="005A1229" w:rsidRPr="0088374D" w:rsidRDefault="005A1229" w:rsidP="005A122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2E6BD7E" w14:textId="77777777" w:rsidR="005A1229" w:rsidRPr="00740FA1" w:rsidRDefault="005A1229" w:rsidP="005A1229">
            <w:pPr>
              <w:pStyle w:val="TableParagraph"/>
              <w:numPr>
                <w:ilvl w:val="0"/>
                <w:numId w:val="28"/>
              </w:numPr>
              <w:spacing w:line="350" w:lineRule="atLeast"/>
              <w:rPr>
                <w:rFonts w:ascii="Times New Roman" w:hAnsi="Times New Roman" w:cs="Times New Roman"/>
              </w:rPr>
            </w:pPr>
            <w:r w:rsidRPr="00740FA1">
              <w:rPr>
                <w:rFonts w:ascii="Times New Roman" w:hAnsi="Times New Roman" w:cs="Times New Roman"/>
              </w:rPr>
              <w:t xml:space="preserve">Mesleki ve teknik eğitime erişim </w:t>
            </w:r>
            <w:proofErr w:type="gramStart"/>
            <w:r w:rsidRPr="00740FA1">
              <w:rPr>
                <w:rFonts w:ascii="Times New Roman" w:hAnsi="Times New Roman" w:cs="Times New Roman"/>
              </w:rPr>
              <w:t>imkanlarının</w:t>
            </w:r>
            <w:proofErr w:type="gramEnd"/>
            <w:r w:rsidRPr="00740FA1">
              <w:rPr>
                <w:rFonts w:ascii="Times New Roman" w:hAnsi="Times New Roman" w:cs="Times New Roman"/>
              </w:rPr>
              <w:t xml:space="preserve"> artırılması için iş birliklerinin geliştirilmesi gerekmektedir.</w:t>
            </w:r>
          </w:p>
          <w:p w14:paraId="79006B0E" w14:textId="77777777" w:rsidR="005A1229" w:rsidRPr="0042664E" w:rsidRDefault="005A1229" w:rsidP="005A1229">
            <w:pPr>
              <w:pStyle w:val="TableParagraph"/>
              <w:numPr>
                <w:ilvl w:val="0"/>
                <w:numId w:val="28"/>
              </w:numPr>
              <w:spacing w:line="350" w:lineRule="atLeast"/>
              <w:rPr>
                <w:rFonts w:ascii="Times New Roman" w:hAnsi="Times New Roman" w:cs="Times New Roman"/>
              </w:rPr>
            </w:pPr>
            <w:r w:rsidRPr="0042664E">
              <w:rPr>
                <w:rFonts w:ascii="Times New Roman" w:hAnsi="Times New Roman" w:cs="Times New Roman"/>
              </w:rPr>
              <w:t>Sektörle iş birliği kapsamında yapılan protokol sayısındaki artış mezun öğrencilerimizin istihdamında da artışa neden olacaktır.</w:t>
            </w:r>
          </w:p>
          <w:p w14:paraId="2017E196" w14:textId="77777777" w:rsidR="005A1229" w:rsidRPr="0042664E" w:rsidRDefault="005A1229" w:rsidP="005A1229">
            <w:pPr>
              <w:pStyle w:val="TableParagraph"/>
              <w:numPr>
                <w:ilvl w:val="0"/>
                <w:numId w:val="28"/>
              </w:numPr>
              <w:spacing w:line="350" w:lineRule="atLeast"/>
              <w:rPr>
                <w:rFonts w:ascii="Times New Roman" w:hAnsi="Times New Roman" w:cs="Times New Roman"/>
              </w:rPr>
            </w:pPr>
            <w:r w:rsidRPr="0042664E">
              <w:rPr>
                <w:rFonts w:ascii="Times New Roman" w:hAnsi="Times New Roman" w:cs="Times New Roman"/>
              </w:rPr>
              <w:t>İşletmelerin mesleki eğitime ilişkin memnuniyet oranındaki artış ile istihdamdaki artışa da yükselecektir.</w:t>
            </w:r>
          </w:p>
          <w:p w14:paraId="4F3607BD" w14:textId="77777777" w:rsidR="005A1229" w:rsidRPr="0042664E" w:rsidRDefault="005A1229" w:rsidP="005A1229">
            <w:pPr>
              <w:pStyle w:val="ListeParagraf"/>
              <w:numPr>
                <w:ilvl w:val="0"/>
                <w:numId w:val="36"/>
              </w:numPr>
              <w:rPr>
                <w:rFonts w:ascii="Times New Roman" w:hAnsi="Times New Roman" w:cs="Times New Roman"/>
              </w:rPr>
            </w:pPr>
            <w:r w:rsidRPr="0042664E">
              <w:rPr>
                <w:rFonts w:ascii="Times New Roman" w:hAnsi="Times New Roman" w:cs="Times New Roman"/>
              </w:rPr>
              <w:t>Mesleki ve teknik eğitimin tanınırlığının yeterli düzeyde değildir.</w:t>
            </w:r>
          </w:p>
          <w:p w14:paraId="66D3CC1A" w14:textId="77777777" w:rsidR="005A1229" w:rsidRPr="0042664E" w:rsidRDefault="005A1229" w:rsidP="005A1229">
            <w:pPr>
              <w:pStyle w:val="TableParagraph"/>
              <w:spacing w:line="350" w:lineRule="atLeast"/>
              <w:ind w:left="827"/>
              <w:rPr>
                <w:rFonts w:ascii="Times New Roman" w:hAnsi="Times New Roman" w:cs="Times New Roman"/>
                <w:sz w:val="20"/>
                <w:szCs w:val="20"/>
              </w:rPr>
            </w:pPr>
          </w:p>
        </w:tc>
      </w:tr>
      <w:tr w:rsidR="005A1229" w:rsidRPr="0088374D" w14:paraId="48625E39" w14:textId="77777777" w:rsidTr="005A1229">
        <w:trPr>
          <w:trHeight w:val="737"/>
          <w:jc w:val="center"/>
        </w:trPr>
        <w:tc>
          <w:tcPr>
            <w:tcW w:w="2592" w:type="dxa"/>
            <w:shd w:val="clear" w:color="auto" w:fill="92CDDC" w:themeFill="accent5" w:themeFillTint="99"/>
            <w:vAlign w:val="center"/>
          </w:tcPr>
          <w:p w14:paraId="3EACE04E" w14:textId="77777777" w:rsidR="005A1229" w:rsidRPr="0088374D" w:rsidRDefault="005A1229" w:rsidP="005A122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925F8DD" w14:textId="77777777" w:rsidR="005A1229" w:rsidRPr="00740FA1" w:rsidRDefault="005A1229" w:rsidP="005A1229">
            <w:pPr>
              <w:pStyle w:val="TableParagraph"/>
              <w:numPr>
                <w:ilvl w:val="0"/>
                <w:numId w:val="30"/>
              </w:numPr>
              <w:spacing w:before="122"/>
              <w:rPr>
                <w:rFonts w:ascii="Times New Roman" w:hAnsi="Times New Roman" w:cs="Times New Roman"/>
              </w:rPr>
            </w:pPr>
            <w:r w:rsidRPr="00740FA1">
              <w:rPr>
                <w:rFonts w:ascii="Times New Roman" w:hAnsi="Times New Roman" w:cs="Times New Roman"/>
              </w:rPr>
              <w:t>Rehberlik hizmeti.</w:t>
            </w:r>
          </w:p>
          <w:p w14:paraId="10C8F8AD" w14:textId="77777777" w:rsidR="005A1229" w:rsidRPr="00740FA1" w:rsidRDefault="005A1229" w:rsidP="005A1229">
            <w:pPr>
              <w:pStyle w:val="TableParagraph"/>
              <w:numPr>
                <w:ilvl w:val="0"/>
                <w:numId w:val="30"/>
              </w:numPr>
              <w:spacing w:before="122"/>
              <w:rPr>
                <w:rFonts w:ascii="Times New Roman" w:hAnsi="Times New Roman" w:cs="Times New Roman"/>
              </w:rPr>
            </w:pPr>
            <w:r w:rsidRPr="00740FA1">
              <w:rPr>
                <w:rFonts w:ascii="Times New Roman" w:hAnsi="Times New Roman" w:cs="Times New Roman"/>
              </w:rPr>
              <w:t>Seminer çalışması.</w:t>
            </w:r>
          </w:p>
          <w:p w14:paraId="08F8B5C8" w14:textId="77777777" w:rsidR="005A1229" w:rsidRPr="0088374D" w:rsidRDefault="005A1229" w:rsidP="005A1229">
            <w:pPr>
              <w:pStyle w:val="TableParagraph"/>
              <w:numPr>
                <w:ilvl w:val="0"/>
                <w:numId w:val="30"/>
              </w:numPr>
              <w:spacing w:before="122"/>
              <w:rPr>
                <w:rFonts w:ascii="Times New Roman" w:hAnsi="Times New Roman" w:cs="Times New Roman"/>
                <w:sz w:val="20"/>
                <w:szCs w:val="20"/>
              </w:rPr>
            </w:pPr>
            <w:r w:rsidRPr="00740FA1">
              <w:rPr>
                <w:rFonts w:ascii="Times New Roman" w:hAnsi="Times New Roman" w:cs="Times New Roman"/>
              </w:rPr>
              <w:t>Protokol işbirliği.</w:t>
            </w:r>
          </w:p>
        </w:tc>
      </w:tr>
    </w:tbl>
    <w:p w14:paraId="5105917C" w14:textId="5DAB27F3" w:rsidR="005A1229" w:rsidRDefault="005A1229" w:rsidP="005A1229"/>
    <w:p w14:paraId="0A287052" w14:textId="4BA7042D" w:rsidR="005A1229" w:rsidRDefault="005A1229" w:rsidP="005A1229"/>
    <w:p w14:paraId="61581002" w14:textId="0A6AF884" w:rsidR="005A1229" w:rsidRDefault="005A1229" w:rsidP="005A1229"/>
    <w:p w14:paraId="44CCA6FC" w14:textId="7A2EF2E0" w:rsidR="005A1229" w:rsidRDefault="005A1229" w:rsidP="005A1229"/>
    <w:p w14:paraId="762879B3" w14:textId="734D3976" w:rsidR="005A1229" w:rsidRDefault="005A1229" w:rsidP="005A1229"/>
    <w:p w14:paraId="74A25289" w14:textId="60CB306C" w:rsidR="00F80044" w:rsidRDefault="00F80044" w:rsidP="005A1229"/>
    <w:p w14:paraId="6E0D98C4" w14:textId="77777777" w:rsidR="00F80044" w:rsidRDefault="00F80044" w:rsidP="005A1229"/>
    <w:p w14:paraId="7DC20392" w14:textId="2C6E988C" w:rsidR="005A1229" w:rsidRDefault="005A1229" w:rsidP="005A1229"/>
    <w:p w14:paraId="58E01952" w14:textId="28385421" w:rsidR="005A1229" w:rsidRDefault="005A1229" w:rsidP="005A1229"/>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200F94EB" w:rsidR="001F1794" w:rsidRPr="0088374D" w:rsidRDefault="001F1794" w:rsidP="00CD0C2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CD0C2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5D7CFBF0" w:rsidR="001F1794" w:rsidRPr="0088374D" w:rsidRDefault="001F544D" w:rsidP="0062046F">
            <w:pPr>
              <w:pStyle w:val="TableParagraph"/>
              <w:ind w:left="108" w:right="232"/>
              <w:rPr>
                <w:rFonts w:ascii="Times New Roman" w:hAnsi="Times New Roman" w:cs="Times New Roman"/>
                <w:b/>
                <w:spacing w:val="-2"/>
                <w:w w:val="105"/>
                <w:sz w:val="20"/>
                <w:szCs w:val="20"/>
              </w:rPr>
            </w:pPr>
            <w:r w:rsidRPr="001F544D">
              <w:rPr>
                <w:rFonts w:ascii="Times New Roman" w:hAnsi="Times New Roman" w:cs="Times New Roman"/>
                <w:b/>
                <w:spacing w:val="-2"/>
                <w:w w:val="105"/>
                <w:sz w:val="20"/>
                <w:szCs w:val="20"/>
              </w:rPr>
              <w:t xml:space="preserve">Kurumsal kapasiteyi geliştirmek için, mevcut </w:t>
            </w:r>
            <w:r w:rsidR="0062046F">
              <w:rPr>
                <w:rFonts w:ascii="Times New Roman" w:hAnsi="Times New Roman" w:cs="Times New Roman"/>
                <w:b/>
                <w:spacing w:val="-2"/>
                <w:w w:val="105"/>
                <w:sz w:val="20"/>
                <w:szCs w:val="20"/>
              </w:rPr>
              <w:t xml:space="preserve">beşeri, fiziki ve mali alt yapı </w:t>
            </w:r>
            <w:r w:rsidRPr="001F544D">
              <w:rPr>
                <w:rFonts w:ascii="Times New Roman" w:hAnsi="Times New Roman" w:cs="Times New Roman"/>
                <w:b/>
                <w:spacing w:val="-2"/>
                <w:w w:val="105"/>
                <w:sz w:val="20"/>
                <w:szCs w:val="20"/>
              </w:rPr>
              <w:t>eksikliklerini gidererek, çağın gereklerine uygun, öğ</w:t>
            </w:r>
            <w:r>
              <w:rPr>
                <w:rFonts w:ascii="Times New Roman" w:hAnsi="Times New Roman" w:cs="Times New Roman"/>
                <w:b/>
                <w:spacing w:val="-2"/>
                <w:w w:val="105"/>
                <w:sz w:val="20"/>
                <w:szCs w:val="20"/>
              </w:rPr>
              <w:t xml:space="preserve">retmen ve öğrenci ihtiyaçlarını </w:t>
            </w:r>
            <w:r w:rsidRPr="001F544D">
              <w:rPr>
                <w:rFonts w:ascii="Times New Roman" w:hAnsi="Times New Roman" w:cs="Times New Roman"/>
                <w:b/>
                <w:spacing w:val="-2"/>
                <w:w w:val="105"/>
                <w:sz w:val="20"/>
                <w:szCs w:val="20"/>
              </w:rPr>
              <w:t>karşılayabilecek kurum binası temin etmek ü</w:t>
            </w:r>
            <w:r>
              <w:rPr>
                <w:rFonts w:ascii="Times New Roman" w:hAnsi="Times New Roman" w:cs="Times New Roman"/>
                <w:b/>
                <w:spacing w:val="-2"/>
                <w:w w:val="105"/>
                <w:sz w:val="20"/>
                <w:szCs w:val="20"/>
              </w:rPr>
              <w:t>zere gerekli çalışmaları yapılacaktır.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62E079A2" w:rsidR="001F1794" w:rsidRPr="0088374D" w:rsidRDefault="00B969AD" w:rsidP="00B969AD">
            <w:pPr>
              <w:pStyle w:val="TableParagraph"/>
              <w:ind w:left="108" w:right="232"/>
              <w:rPr>
                <w:rFonts w:ascii="Times New Roman" w:hAnsi="Times New Roman" w:cs="Times New Roman"/>
                <w:b/>
                <w:spacing w:val="-2"/>
                <w:w w:val="105"/>
                <w:sz w:val="20"/>
                <w:szCs w:val="20"/>
              </w:rPr>
            </w:pPr>
            <w:r w:rsidRPr="00B969AD">
              <w:rPr>
                <w:rFonts w:ascii="Times New Roman" w:hAnsi="Times New Roman" w:cs="Times New Roman"/>
                <w:b/>
                <w:spacing w:val="-2"/>
                <w:w w:val="105"/>
                <w:sz w:val="20"/>
                <w:szCs w:val="20"/>
              </w:rPr>
              <w:t>Öğrencilerin daha iyi şartlarda eğitim alabilmeleri için mevc</w:t>
            </w:r>
            <w:r>
              <w:rPr>
                <w:rFonts w:ascii="Times New Roman" w:hAnsi="Times New Roman" w:cs="Times New Roman"/>
                <w:b/>
                <w:spacing w:val="-2"/>
                <w:w w:val="105"/>
                <w:sz w:val="20"/>
                <w:szCs w:val="20"/>
              </w:rPr>
              <w:t xml:space="preserve">ut derslik ve bina kapasitesini </w:t>
            </w:r>
            <w:r w:rsidRPr="00B969AD">
              <w:rPr>
                <w:rFonts w:ascii="Times New Roman" w:hAnsi="Times New Roman" w:cs="Times New Roman"/>
                <w:b/>
                <w:spacing w:val="-2"/>
                <w:w w:val="105"/>
                <w:sz w:val="20"/>
                <w:szCs w:val="20"/>
              </w:rPr>
              <w:t>%100 arttırmak.</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CD0C2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CD0C2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CD0C2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CD0C2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CD0C2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CD0C2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CD0C2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CD0C2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CD0C2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CD0C2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4CA600EB"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1F544D" w:rsidRPr="001F544D">
              <w:rPr>
                <w:rFonts w:ascii="Times New Roman" w:eastAsia="Times New Roman" w:hAnsi="Times New Roman" w:cs="Times New Roman"/>
                <w:sz w:val="20"/>
                <w:szCs w:val="20"/>
                <w:lang w:eastAsia="tr-TR"/>
              </w:rPr>
              <w:t xml:space="preserve"> </w:t>
            </w:r>
            <w:r w:rsidR="001F544D" w:rsidRPr="001F544D">
              <w:rPr>
                <w:rFonts w:ascii="Times New Roman" w:hAnsi="Times New Roman" w:cs="Times New Roman"/>
                <w:b/>
                <w:spacing w:val="-2"/>
                <w:w w:val="105"/>
                <w:szCs w:val="24"/>
              </w:rPr>
              <w:t>Okul bahçesinin</w:t>
            </w:r>
            <w:r w:rsidR="004A1D21">
              <w:rPr>
                <w:rFonts w:ascii="Times New Roman" w:hAnsi="Times New Roman" w:cs="Times New Roman"/>
                <w:b/>
                <w:spacing w:val="-2"/>
                <w:w w:val="105"/>
                <w:szCs w:val="24"/>
              </w:rPr>
              <w:t xml:space="preserve"> peyzajı.</w:t>
            </w:r>
          </w:p>
        </w:tc>
        <w:tc>
          <w:tcPr>
            <w:tcW w:w="991" w:type="dxa"/>
            <w:shd w:val="clear" w:color="auto" w:fill="DAEEF3" w:themeFill="accent5" w:themeFillTint="33"/>
            <w:vAlign w:val="center"/>
          </w:tcPr>
          <w:p w14:paraId="5DEA6004" w14:textId="0249A4A8" w:rsidR="001F1794" w:rsidRPr="0088374D" w:rsidRDefault="00B969A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03726D4C" w14:textId="2EE9E233"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%05</w:t>
            </w:r>
          </w:p>
        </w:tc>
        <w:tc>
          <w:tcPr>
            <w:tcW w:w="797" w:type="dxa"/>
            <w:shd w:val="clear" w:color="auto" w:fill="DAEEF3" w:themeFill="accent5" w:themeFillTint="33"/>
            <w:vAlign w:val="center"/>
          </w:tcPr>
          <w:p w14:paraId="57D7A90A" w14:textId="4030CD3F"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077CD9D3" w14:textId="01033275"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14:paraId="5BBD2A6C" w14:textId="42856374"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14:paraId="031168F9" w14:textId="1F8A84B7"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14:paraId="4DF4D5F9" w14:textId="698C6550"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%65</w:t>
            </w:r>
          </w:p>
        </w:tc>
        <w:tc>
          <w:tcPr>
            <w:tcW w:w="864" w:type="dxa"/>
            <w:shd w:val="clear" w:color="auto" w:fill="DAEEF3" w:themeFill="accent5" w:themeFillTint="33"/>
            <w:vAlign w:val="center"/>
          </w:tcPr>
          <w:p w14:paraId="44C1902B" w14:textId="56D87442"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50C4A2E1" w14:textId="48F0F2D3"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14:paraId="06353A4F" w14:textId="77777777" w:rsidTr="001F1794">
        <w:trPr>
          <w:trHeight w:val="737"/>
          <w:jc w:val="center"/>
        </w:trPr>
        <w:tc>
          <w:tcPr>
            <w:tcW w:w="2592" w:type="dxa"/>
            <w:shd w:val="clear" w:color="auto" w:fill="92CDDC" w:themeFill="accent5" w:themeFillTint="99"/>
            <w:vAlign w:val="center"/>
          </w:tcPr>
          <w:p w14:paraId="573DADB2" w14:textId="450E322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sidR="004A1D21">
              <w:rPr>
                <w:rFonts w:ascii="Times New Roman" w:eastAsia="Times New Roman" w:hAnsi="Times New Roman" w:cs="Times New Roman"/>
                <w:sz w:val="20"/>
                <w:szCs w:val="20"/>
                <w:lang w:eastAsia="tr-TR"/>
              </w:rPr>
              <w:t xml:space="preserve"> </w:t>
            </w:r>
            <w:r w:rsidR="004A1D21">
              <w:rPr>
                <w:rFonts w:ascii="Times New Roman" w:hAnsi="Times New Roman" w:cs="Times New Roman"/>
                <w:b/>
                <w:spacing w:val="-2"/>
                <w:w w:val="105"/>
                <w:szCs w:val="24"/>
              </w:rPr>
              <w:t xml:space="preserve">Sosyal, </w:t>
            </w:r>
            <w:r w:rsidR="001F544D" w:rsidRPr="001F544D">
              <w:rPr>
                <w:rFonts w:ascii="Times New Roman" w:hAnsi="Times New Roman" w:cs="Times New Roman"/>
                <w:b/>
                <w:spacing w:val="-2"/>
                <w:w w:val="105"/>
                <w:szCs w:val="24"/>
              </w:rPr>
              <w:t>kültürel v</w:t>
            </w:r>
            <w:r w:rsidR="004A1D21">
              <w:rPr>
                <w:rFonts w:ascii="Times New Roman" w:hAnsi="Times New Roman" w:cs="Times New Roman"/>
                <w:b/>
                <w:spacing w:val="-2"/>
                <w:w w:val="105"/>
                <w:szCs w:val="24"/>
              </w:rPr>
              <w:t>e sportif alanlar.</w:t>
            </w:r>
          </w:p>
        </w:tc>
        <w:tc>
          <w:tcPr>
            <w:tcW w:w="991" w:type="dxa"/>
            <w:shd w:val="clear" w:color="auto" w:fill="DAEEF3" w:themeFill="accent5" w:themeFillTint="33"/>
            <w:vAlign w:val="center"/>
          </w:tcPr>
          <w:p w14:paraId="743D78FA" w14:textId="740236F5" w:rsidR="001F1794" w:rsidRPr="0088374D" w:rsidRDefault="00B969A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%2</w:t>
            </w:r>
            <w:r w:rsidRPr="00B969AD">
              <w:rPr>
                <w:rFonts w:ascii="Times New Roman" w:hAnsi="Times New Roman" w:cs="Times New Roman"/>
                <w:sz w:val="20"/>
                <w:szCs w:val="20"/>
              </w:rPr>
              <w:t>5</w:t>
            </w:r>
          </w:p>
        </w:tc>
        <w:tc>
          <w:tcPr>
            <w:tcW w:w="1135" w:type="dxa"/>
            <w:shd w:val="clear" w:color="auto" w:fill="DAEEF3" w:themeFill="accent5" w:themeFillTint="33"/>
            <w:vAlign w:val="center"/>
          </w:tcPr>
          <w:p w14:paraId="7556FD90" w14:textId="0457E383"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254A6923" w14:textId="29F92EE4"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32B025E1" w14:textId="6AB14FF4"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2AA9EB20" w14:textId="0E934B23"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53AE01EA" w14:textId="27C0B508"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558C5F4C" w14:textId="3F1E845C"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14:paraId="0530D907" w14:textId="5EA0633D"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3E02A308" w14:textId="4A0C0C27"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14:paraId="04B9550F" w14:textId="77777777" w:rsidTr="001F1794">
        <w:trPr>
          <w:trHeight w:val="737"/>
          <w:jc w:val="center"/>
        </w:trPr>
        <w:tc>
          <w:tcPr>
            <w:tcW w:w="2592" w:type="dxa"/>
            <w:shd w:val="clear" w:color="auto" w:fill="92CDDC" w:themeFill="accent5" w:themeFillTint="99"/>
            <w:vAlign w:val="center"/>
          </w:tcPr>
          <w:p w14:paraId="430A985B" w14:textId="1343A1E0"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sidR="006C0AC3" w:rsidRPr="006C0AC3">
              <w:rPr>
                <w:rFonts w:ascii="Times New Roman" w:eastAsia="Times New Roman" w:hAnsi="Times New Roman" w:cs="Times New Roman"/>
                <w:sz w:val="20"/>
                <w:szCs w:val="20"/>
                <w:lang w:eastAsia="tr-TR"/>
              </w:rPr>
              <w:t xml:space="preserve"> </w:t>
            </w:r>
            <w:r w:rsidR="006C0AC3" w:rsidRPr="006C0AC3">
              <w:rPr>
                <w:rFonts w:ascii="Times New Roman" w:hAnsi="Times New Roman" w:cs="Times New Roman"/>
                <w:b/>
                <w:spacing w:val="-2"/>
                <w:w w:val="105"/>
                <w:szCs w:val="24"/>
              </w:rPr>
              <w:t xml:space="preserve">Atölye ve dersliklerin </w:t>
            </w:r>
            <w:r w:rsidR="00B969AD">
              <w:rPr>
                <w:rFonts w:ascii="Times New Roman" w:hAnsi="Times New Roman" w:cs="Times New Roman"/>
                <w:b/>
                <w:spacing w:val="-2"/>
                <w:w w:val="105"/>
                <w:szCs w:val="24"/>
              </w:rPr>
              <w:t xml:space="preserve">sayı ve </w:t>
            </w:r>
            <w:r w:rsidR="006C0AC3" w:rsidRPr="006C0AC3">
              <w:rPr>
                <w:rFonts w:ascii="Times New Roman" w:hAnsi="Times New Roman" w:cs="Times New Roman"/>
                <w:b/>
                <w:spacing w:val="-2"/>
                <w:w w:val="105"/>
                <w:szCs w:val="24"/>
              </w:rPr>
              <w:t>d</w:t>
            </w:r>
            <w:r w:rsidR="004A1D21">
              <w:rPr>
                <w:rFonts w:ascii="Times New Roman" w:hAnsi="Times New Roman" w:cs="Times New Roman"/>
                <w:b/>
                <w:spacing w:val="-2"/>
                <w:w w:val="105"/>
                <w:szCs w:val="24"/>
              </w:rPr>
              <w:t>onanımları</w:t>
            </w:r>
            <w:r w:rsidR="006C0AC3" w:rsidRPr="006C0AC3">
              <w:rPr>
                <w:rFonts w:ascii="Times New Roman" w:hAnsi="Times New Roman" w:cs="Times New Roman"/>
                <w:b/>
                <w:spacing w:val="-2"/>
                <w:w w:val="105"/>
                <w:szCs w:val="24"/>
              </w:rPr>
              <w:t>.</w:t>
            </w:r>
          </w:p>
        </w:tc>
        <w:tc>
          <w:tcPr>
            <w:tcW w:w="991" w:type="dxa"/>
            <w:shd w:val="clear" w:color="auto" w:fill="DAEEF3" w:themeFill="accent5" w:themeFillTint="33"/>
            <w:vAlign w:val="center"/>
          </w:tcPr>
          <w:p w14:paraId="0883A29E" w14:textId="563FC3DA"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%4</w:t>
            </w:r>
            <w:r w:rsidRPr="0062046F">
              <w:rPr>
                <w:rFonts w:ascii="Times New Roman" w:hAnsi="Times New Roman" w:cs="Times New Roman"/>
                <w:sz w:val="20"/>
                <w:szCs w:val="20"/>
              </w:rPr>
              <w:t>5</w:t>
            </w:r>
          </w:p>
        </w:tc>
        <w:tc>
          <w:tcPr>
            <w:tcW w:w="1135" w:type="dxa"/>
            <w:shd w:val="clear" w:color="auto" w:fill="DAEEF3" w:themeFill="accent5" w:themeFillTint="33"/>
            <w:vAlign w:val="center"/>
          </w:tcPr>
          <w:p w14:paraId="3D024CC8" w14:textId="088E8649" w:rsidR="001F1794" w:rsidRPr="0088374D" w:rsidRDefault="00B20EC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14:paraId="1C487624" w14:textId="74C491AA" w:rsidR="001F1794" w:rsidRPr="0088374D" w:rsidRDefault="00B20EC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%7</w:t>
            </w:r>
            <w:r w:rsidR="0062046F">
              <w:rPr>
                <w:rFonts w:ascii="Times New Roman" w:hAnsi="Times New Roman" w:cs="Times New Roman"/>
                <w:sz w:val="20"/>
                <w:szCs w:val="20"/>
              </w:rPr>
              <w:t>5</w:t>
            </w:r>
          </w:p>
        </w:tc>
        <w:tc>
          <w:tcPr>
            <w:tcW w:w="720" w:type="dxa"/>
            <w:shd w:val="clear" w:color="auto" w:fill="DAEEF3" w:themeFill="accent5" w:themeFillTint="33"/>
            <w:vAlign w:val="center"/>
          </w:tcPr>
          <w:p w14:paraId="22E9029F" w14:textId="72FF67BB"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80</w:t>
            </w:r>
          </w:p>
        </w:tc>
        <w:tc>
          <w:tcPr>
            <w:tcW w:w="718" w:type="dxa"/>
            <w:shd w:val="clear" w:color="auto" w:fill="DAEEF3" w:themeFill="accent5" w:themeFillTint="33"/>
            <w:vAlign w:val="center"/>
          </w:tcPr>
          <w:p w14:paraId="6016426F" w14:textId="1EC58FA0"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8</w:t>
            </w:r>
            <w:r>
              <w:rPr>
                <w:rFonts w:ascii="Times New Roman" w:hAnsi="Times New Roman" w:cs="Times New Roman"/>
                <w:sz w:val="20"/>
                <w:szCs w:val="20"/>
              </w:rPr>
              <w:t>5</w:t>
            </w:r>
          </w:p>
        </w:tc>
        <w:tc>
          <w:tcPr>
            <w:tcW w:w="720" w:type="dxa"/>
            <w:shd w:val="clear" w:color="auto" w:fill="DAEEF3" w:themeFill="accent5" w:themeFillTint="33"/>
            <w:vAlign w:val="center"/>
          </w:tcPr>
          <w:p w14:paraId="50FF90C3" w14:textId="2D684648" w:rsidR="001F1794" w:rsidRPr="0088374D" w:rsidRDefault="00B20EC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%9</w:t>
            </w:r>
            <w:r w:rsidR="0062046F">
              <w:rPr>
                <w:rFonts w:ascii="Times New Roman" w:hAnsi="Times New Roman" w:cs="Times New Roman"/>
                <w:sz w:val="20"/>
                <w:szCs w:val="20"/>
              </w:rPr>
              <w:t>5</w:t>
            </w:r>
          </w:p>
        </w:tc>
        <w:tc>
          <w:tcPr>
            <w:tcW w:w="720" w:type="dxa"/>
            <w:shd w:val="clear" w:color="auto" w:fill="DAEEF3" w:themeFill="accent5" w:themeFillTint="33"/>
            <w:vAlign w:val="center"/>
          </w:tcPr>
          <w:p w14:paraId="77616D04" w14:textId="5495EA15" w:rsidR="001F1794" w:rsidRPr="0088374D" w:rsidRDefault="00B20ECD"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6FA02D09" w14:textId="4B3B0AB6"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6EEC9266" w14:textId="3316BA17"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14:paraId="735C493F" w14:textId="77777777" w:rsidTr="001F1794">
        <w:trPr>
          <w:trHeight w:val="737"/>
          <w:jc w:val="center"/>
        </w:trPr>
        <w:tc>
          <w:tcPr>
            <w:tcW w:w="2592" w:type="dxa"/>
            <w:shd w:val="clear" w:color="auto" w:fill="92CDDC" w:themeFill="accent5" w:themeFillTint="99"/>
            <w:vAlign w:val="center"/>
          </w:tcPr>
          <w:p w14:paraId="5500D99E" w14:textId="40929C2C"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sidR="006C0AC3" w:rsidRPr="006C0AC3">
              <w:rPr>
                <w:rFonts w:ascii="Times New Roman" w:eastAsia="Times New Roman" w:hAnsi="Times New Roman" w:cs="Times New Roman"/>
                <w:sz w:val="20"/>
                <w:szCs w:val="20"/>
                <w:lang w:eastAsia="tr-TR"/>
              </w:rPr>
              <w:t xml:space="preserve"> </w:t>
            </w:r>
            <w:r w:rsidR="006C0AC3" w:rsidRPr="006C0AC3">
              <w:rPr>
                <w:rFonts w:ascii="Times New Roman" w:hAnsi="Times New Roman" w:cs="Times New Roman"/>
                <w:b/>
                <w:spacing w:val="-2"/>
                <w:w w:val="105"/>
                <w:szCs w:val="24"/>
              </w:rPr>
              <w:t>Çevred</w:t>
            </w:r>
            <w:r w:rsidR="00B969AD">
              <w:rPr>
                <w:rFonts w:ascii="Times New Roman" w:hAnsi="Times New Roman" w:cs="Times New Roman"/>
                <w:b/>
                <w:spacing w:val="-2"/>
                <w:w w:val="105"/>
                <w:szCs w:val="24"/>
              </w:rPr>
              <w:t xml:space="preserve">eki işletmelerin donatım ve </w:t>
            </w:r>
            <w:proofErr w:type="gramStart"/>
            <w:r w:rsidR="00B969AD">
              <w:rPr>
                <w:rFonts w:ascii="Times New Roman" w:hAnsi="Times New Roman" w:cs="Times New Roman"/>
                <w:b/>
                <w:spacing w:val="-2"/>
                <w:w w:val="105"/>
                <w:szCs w:val="24"/>
              </w:rPr>
              <w:t>meka</w:t>
            </w:r>
            <w:r w:rsidR="004A1D21">
              <w:rPr>
                <w:rFonts w:ascii="Times New Roman" w:hAnsi="Times New Roman" w:cs="Times New Roman"/>
                <w:b/>
                <w:spacing w:val="-2"/>
                <w:w w:val="105"/>
                <w:szCs w:val="24"/>
              </w:rPr>
              <w:t>nlarının</w:t>
            </w:r>
            <w:proofErr w:type="gramEnd"/>
            <w:r w:rsidR="004A1D21">
              <w:rPr>
                <w:rFonts w:ascii="Times New Roman" w:hAnsi="Times New Roman" w:cs="Times New Roman"/>
                <w:b/>
                <w:spacing w:val="-2"/>
                <w:w w:val="105"/>
                <w:szCs w:val="24"/>
              </w:rPr>
              <w:t xml:space="preserve"> kullanımı</w:t>
            </w:r>
            <w:r w:rsidR="006C0AC3" w:rsidRPr="006C0AC3">
              <w:rPr>
                <w:rFonts w:ascii="Times New Roman" w:hAnsi="Times New Roman" w:cs="Times New Roman"/>
                <w:b/>
                <w:spacing w:val="-2"/>
                <w:w w:val="105"/>
                <w:szCs w:val="24"/>
              </w:rPr>
              <w:t>.</w:t>
            </w:r>
          </w:p>
        </w:tc>
        <w:tc>
          <w:tcPr>
            <w:tcW w:w="991" w:type="dxa"/>
            <w:shd w:val="clear" w:color="auto" w:fill="DAEEF3" w:themeFill="accent5" w:themeFillTint="33"/>
            <w:vAlign w:val="center"/>
          </w:tcPr>
          <w:p w14:paraId="1CA972F1" w14:textId="1A9720A9" w:rsidR="001F1794" w:rsidRPr="0088374D" w:rsidRDefault="00B969AD" w:rsidP="0062046F">
            <w:pPr>
              <w:pStyle w:val="TableParagraph"/>
              <w:jc w:val="center"/>
              <w:rPr>
                <w:rFonts w:ascii="Times New Roman" w:hAnsi="Times New Roman" w:cs="Times New Roman"/>
                <w:sz w:val="20"/>
                <w:szCs w:val="20"/>
              </w:rPr>
            </w:pPr>
            <w:r w:rsidRPr="00B969AD">
              <w:rPr>
                <w:rFonts w:ascii="Times New Roman" w:hAnsi="Times New Roman" w:cs="Times New Roman"/>
                <w:sz w:val="20"/>
                <w:szCs w:val="20"/>
              </w:rPr>
              <w:t>%15</w:t>
            </w:r>
          </w:p>
        </w:tc>
        <w:tc>
          <w:tcPr>
            <w:tcW w:w="1135" w:type="dxa"/>
            <w:shd w:val="clear" w:color="auto" w:fill="DAEEF3" w:themeFill="accent5" w:themeFillTint="33"/>
            <w:vAlign w:val="center"/>
          </w:tcPr>
          <w:p w14:paraId="2BAB5AA6" w14:textId="5D2974BE"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20</w:t>
            </w:r>
          </w:p>
        </w:tc>
        <w:tc>
          <w:tcPr>
            <w:tcW w:w="797" w:type="dxa"/>
            <w:shd w:val="clear" w:color="auto" w:fill="DAEEF3" w:themeFill="accent5" w:themeFillTint="33"/>
            <w:vAlign w:val="center"/>
          </w:tcPr>
          <w:p w14:paraId="67C156A3" w14:textId="2CA8F3C7"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30</w:t>
            </w:r>
          </w:p>
        </w:tc>
        <w:tc>
          <w:tcPr>
            <w:tcW w:w="720" w:type="dxa"/>
            <w:shd w:val="clear" w:color="auto" w:fill="DAEEF3" w:themeFill="accent5" w:themeFillTint="33"/>
            <w:vAlign w:val="center"/>
          </w:tcPr>
          <w:p w14:paraId="7F259E3A" w14:textId="265170B0"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40</w:t>
            </w:r>
          </w:p>
        </w:tc>
        <w:tc>
          <w:tcPr>
            <w:tcW w:w="718" w:type="dxa"/>
            <w:shd w:val="clear" w:color="auto" w:fill="DAEEF3" w:themeFill="accent5" w:themeFillTint="33"/>
            <w:vAlign w:val="center"/>
          </w:tcPr>
          <w:p w14:paraId="6134104D" w14:textId="52D1ECB2"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50</w:t>
            </w:r>
          </w:p>
        </w:tc>
        <w:tc>
          <w:tcPr>
            <w:tcW w:w="720" w:type="dxa"/>
            <w:shd w:val="clear" w:color="auto" w:fill="DAEEF3" w:themeFill="accent5" w:themeFillTint="33"/>
            <w:vAlign w:val="center"/>
          </w:tcPr>
          <w:p w14:paraId="25625648" w14:textId="47F13202"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60</w:t>
            </w:r>
          </w:p>
        </w:tc>
        <w:tc>
          <w:tcPr>
            <w:tcW w:w="720" w:type="dxa"/>
            <w:shd w:val="clear" w:color="auto" w:fill="DAEEF3" w:themeFill="accent5" w:themeFillTint="33"/>
            <w:vAlign w:val="center"/>
          </w:tcPr>
          <w:p w14:paraId="4894C8BF" w14:textId="3DAD54C7" w:rsidR="001F1794" w:rsidRPr="0088374D" w:rsidRDefault="0062046F" w:rsidP="00B20ECD">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B20ECD">
              <w:rPr>
                <w:rFonts w:ascii="Times New Roman" w:hAnsi="Times New Roman" w:cs="Times New Roman"/>
                <w:sz w:val="20"/>
                <w:szCs w:val="20"/>
              </w:rPr>
              <w:t>80</w:t>
            </w:r>
          </w:p>
        </w:tc>
        <w:tc>
          <w:tcPr>
            <w:tcW w:w="864" w:type="dxa"/>
            <w:shd w:val="clear" w:color="auto" w:fill="DAEEF3" w:themeFill="accent5" w:themeFillTint="33"/>
            <w:vAlign w:val="center"/>
          </w:tcPr>
          <w:p w14:paraId="0EE610E5" w14:textId="09EDD342"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2B22DBF0" w14:textId="03CE48B9" w:rsidR="001F1794" w:rsidRPr="0088374D" w:rsidRDefault="0062046F" w:rsidP="0062046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CD0C2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B7959A3" w:rsidR="001F1794" w:rsidRPr="0088374D" w:rsidRDefault="00C00387" w:rsidP="00CD0C2D">
            <w:pPr>
              <w:pStyle w:val="TableParagraph"/>
              <w:spacing w:before="121"/>
              <w:ind w:left="107"/>
              <w:rPr>
                <w:rFonts w:ascii="Times New Roman" w:hAnsi="Times New Roman" w:cs="Times New Roman"/>
                <w:sz w:val="20"/>
                <w:szCs w:val="20"/>
              </w:rPr>
            </w:pPr>
            <w:r w:rsidRPr="00184D54">
              <w:rPr>
                <w:rFonts w:ascii="Times New Roman" w:hAnsi="Times New Roman" w:cs="Times New Roman"/>
                <w:spacing w:val="-2"/>
              </w:rPr>
              <w:t>Okul İdaresi</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CD0C2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3A434710" w:rsidR="001F1794" w:rsidRPr="0088374D" w:rsidRDefault="00C00387" w:rsidP="00CD0C2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İlçe Milli Eğitim Müdürlüğü, işbirlikçi işletmeler, atölye öğretmenleri, alan şefleri. </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CD0C2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5F99937" w14:textId="7B039123" w:rsidR="00B969AD" w:rsidRPr="00B969AD" w:rsidRDefault="00B969AD" w:rsidP="00680A62">
            <w:pPr>
              <w:pStyle w:val="TableParagraph"/>
              <w:numPr>
                <w:ilvl w:val="0"/>
                <w:numId w:val="37"/>
              </w:numPr>
              <w:spacing w:before="2"/>
              <w:rPr>
                <w:rFonts w:ascii="Times New Roman" w:hAnsi="Times New Roman" w:cs="Times New Roman"/>
              </w:rPr>
            </w:pPr>
            <w:r w:rsidRPr="00B969AD">
              <w:rPr>
                <w:rFonts w:ascii="Times New Roman" w:hAnsi="Times New Roman" w:cs="Times New Roman"/>
              </w:rPr>
              <w:t>Derslik Sayısının yetersizliği</w:t>
            </w:r>
            <w:r>
              <w:rPr>
                <w:rFonts w:ascii="Times New Roman" w:hAnsi="Times New Roman" w:cs="Times New Roman"/>
              </w:rPr>
              <w:t>.</w:t>
            </w:r>
          </w:p>
          <w:p w14:paraId="675E790C" w14:textId="5C2C1EB8" w:rsidR="001F1794" w:rsidRPr="00B969AD" w:rsidRDefault="00B969AD" w:rsidP="00680A62">
            <w:pPr>
              <w:pStyle w:val="TableParagraph"/>
              <w:numPr>
                <w:ilvl w:val="0"/>
                <w:numId w:val="37"/>
              </w:numPr>
              <w:spacing w:before="2"/>
              <w:rPr>
                <w:rFonts w:ascii="Times New Roman" w:hAnsi="Times New Roman" w:cs="Times New Roman"/>
                <w:sz w:val="20"/>
                <w:szCs w:val="20"/>
              </w:rPr>
            </w:pPr>
            <w:r w:rsidRPr="00B969AD">
              <w:rPr>
                <w:rFonts w:ascii="Times New Roman" w:hAnsi="Times New Roman" w:cs="Times New Roman"/>
              </w:rPr>
              <w:t>Merkez binasının yetersiz oluşu</w:t>
            </w:r>
            <w:r w:rsidR="00FE61A9">
              <w:rPr>
                <w:rFonts w:ascii="Times New Roman" w:hAnsi="Times New Roman" w:cs="Times New Roman"/>
              </w:rPr>
              <w:t>.</w:t>
            </w:r>
          </w:p>
          <w:p w14:paraId="2134B747" w14:textId="77777777" w:rsidR="00B969AD" w:rsidRPr="00646495" w:rsidRDefault="00B969AD" w:rsidP="00680A62">
            <w:pPr>
              <w:pStyle w:val="TableParagraph"/>
              <w:numPr>
                <w:ilvl w:val="0"/>
                <w:numId w:val="37"/>
              </w:numPr>
              <w:spacing w:before="2"/>
              <w:rPr>
                <w:rFonts w:ascii="Times New Roman" w:hAnsi="Times New Roman" w:cs="Times New Roman"/>
                <w:sz w:val="20"/>
                <w:szCs w:val="20"/>
              </w:rPr>
            </w:pPr>
            <w:r>
              <w:rPr>
                <w:rFonts w:ascii="Times New Roman" w:hAnsi="Times New Roman" w:cs="Times New Roman"/>
              </w:rPr>
              <w:t>Faaliyet alanlarının yetersizliği.</w:t>
            </w:r>
          </w:p>
          <w:p w14:paraId="637243D5" w14:textId="77777777" w:rsidR="00646495" w:rsidRPr="00646495" w:rsidRDefault="00646495" w:rsidP="00646495">
            <w:pPr>
              <w:pStyle w:val="TableParagraph"/>
              <w:numPr>
                <w:ilvl w:val="0"/>
                <w:numId w:val="37"/>
              </w:numPr>
              <w:spacing w:before="2"/>
              <w:rPr>
                <w:rFonts w:ascii="Times New Roman" w:hAnsi="Times New Roman" w:cs="Times New Roman"/>
                <w:sz w:val="20"/>
                <w:szCs w:val="20"/>
              </w:rPr>
            </w:pPr>
            <w:r w:rsidRPr="00646495">
              <w:rPr>
                <w:rFonts w:ascii="Times New Roman" w:hAnsi="Times New Roman" w:cs="Times New Roman"/>
              </w:rPr>
              <w:t>Eğitimi yapılan meslek alanındaki teknolojinin değişim hızının yüksek olması</w:t>
            </w:r>
            <w:r>
              <w:rPr>
                <w:rFonts w:ascii="Times New Roman" w:hAnsi="Times New Roman" w:cs="Times New Roman"/>
              </w:rPr>
              <w:t>.</w:t>
            </w:r>
          </w:p>
          <w:p w14:paraId="3CB25D56" w14:textId="772ACA3F" w:rsidR="00646495" w:rsidRPr="00646495" w:rsidRDefault="009C2BB2" w:rsidP="009C2BB2">
            <w:pPr>
              <w:pStyle w:val="TableParagraph"/>
              <w:numPr>
                <w:ilvl w:val="0"/>
                <w:numId w:val="37"/>
              </w:numPr>
              <w:spacing w:before="2"/>
              <w:rPr>
                <w:rFonts w:ascii="Times New Roman" w:hAnsi="Times New Roman" w:cs="Times New Roman"/>
                <w:sz w:val="20"/>
                <w:szCs w:val="20"/>
              </w:rPr>
            </w:pPr>
            <w:r w:rsidRPr="009C2BB2">
              <w:rPr>
                <w:rFonts w:ascii="Times New Roman" w:hAnsi="Times New Roman" w:cs="Times New Roman"/>
                <w:sz w:val="20"/>
                <w:szCs w:val="20"/>
              </w:rPr>
              <w:t>-</w:t>
            </w:r>
            <w:r>
              <w:rPr>
                <w:rFonts w:ascii="Times New Roman" w:hAnsi="Times New Roman" w:cs="Times New Roman"/>
              </w:rPr>
              <w:t>Maddi kaynak yetersizliği.</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CD0C2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9CC5DBC" w14:textId="6CD8C529" w:rsidR="001F1794" w:rsidRPr="004A1D21" w:rsidRDefault="00BB778D" w:rsidP="004A1D21">
            <w:pPr>
              <w:pStyle w:val="TableParagraph"/>
              <w:numPr>
                <w:ilvl w:val="0"/>
                <w:numId w:val="39"/>
              </w:numPr>
              <w:spacing w:before="2" w:line="369" w:lineRule="auto"/>
              <w:rPr>
                <w:rFonts w:ascii="Times New Roman" w:hAnsi="Times New Roman" w:cs="Times New Roman"/>
              </w:rPr>
            </w:pPr>
            <w:r w:rsidRPr="004A1D21">
              <w:rPr>
                <w:rFonts w:ascii="Times New Roman" w:hAnsi="Times New Roman" w:cs="Times New Roman"/>
              </w:rPr>
              <w:t>Okul bahçesinin</w:t>
            </w:r>
            <w:r w:rsidR="004A1D21" w:rsidRPr="004A1D21">
              <w:rPr>
                <w:rFonts w:ascii="Times New Roman" w:hAnsi="Times New Roman" w:cs="Times New Roman"/>
              </w:rPr>
              <w:t xml:space="preserve"> peyzajı yeniden düzenlenecektir</w:t>
            </w:r>
            <w:r w:rsidRPr="004A1D21">
              <w:rPr>
                <w:rFonts w:ascii="Times New Roman" w:hAnsi="Times New Roman" w:cs="Times New Roman"/>
              </w:rPr>
              <w:t>.</w:t>
            </w:r>
          </w:p>
          <w:p w14:paraId="560284D0" w14:textId="47C6FDC4" w:rsidR="00646495" w:rsidRPr="004A1D21" w:rsidRDefault="00646495" w:rsidP="004A1D21">
            <w:pPr>
              <w:pStyle w:val="TableParagraph"/>
              <w:numPr>
                <w:ilvl w:val="0"/>
                <w:numId w:val="39"/>
              </w:numPr>
              <w:spacing w:before="2" w:line="369" w:lineRule="auto"/>
              <w:rPr>
                <w:sz w:val="20"/>
                <w:lang w:eastAsia="x-none"/>
              </w:rPr>
            </w:pPr>
            <w:r w:rsidRPr="004A1D21">
              <w:rPr>
                <w:sz w:val="20"/>
                <w:lang w:eastAsia="x-none"/>
              </w:rPr>
              <w:t>Atıl du</w:t>
            </w:r>
            <w:r w:rsidR="004A1D21" w:rsidRPr="004A1D21">
              <w:rPr>
                <w:sz w:val="20"/>
                <w:lang w:eastAsia="x-none"/>
              </w:rPr>
              <w:t xml:space="preserve">rumda bulunan fiziki </w:t>
            </w:r>
            <w:proofErr w:type="gramStart"/>
            <w:r w:rsidR="004A1D21" w:rsidRPr="004A1D21">
              <w:rPr>
                <w:sz w:val="20"/>
                <w:lang w:eastAsia="x-none"/>
              </w:rPr>
              <w:t>mekanlar</w:t>
            </w:r>
            <w:proofErr w:type="gramEnd"/>
            <w:r w:rsidR="004A1D21" w:rsidRPr="004A1D21">
              <w:rPr>
                <w:sz w:val="20"/>
                <w:lang w:eastAsia="x-none"/>
              </w:rPr>
              <w:t xml:space="preserve"> sınıflara dönüştürülecektir.</w:t>
            </w:r>
          </w:p>
          <w:p w14:paraId="5336CF63" w14:textId="31ADA68F" w:rsidR="004A1D21" w:rsidRPr="004A1D21" w:rsidRDefault="004A1D21" w:rsidP="004A1D21">
            <w:pPr>
              <w:pStyle w:val="TableParagraph"/>
              <w:numPr>
                <w:ilvl w:val="0"/>
                <w:numId w:val="39"/>
              </w:numPr>
              <w:spacing w:before="2" w:line="369" w:lineRule="auto"/>
              <w:rPr>
                <w:rFonts w:ascii="Times New Roman" w:hAnsi="Times New Roman" w:cs="Times New Roman"/>
              </w:rPr>
            </w:pPr>
            <w:r w:rsidRPr="004A1D21">
              <w:rPr>
                <w:rFonts w:ascii="Times New Roman" w:hAnsi="Times New Roman" w:cs="Times New Roman"/>
              </w:rPr>
              <w:t>Çıraklara yönelik sosyal, kültürel ve sportif alanların düzenlenecektir.</w:t>
            </w:r>
          </w:p>
          <w:p w14:paraId="7975E2B3" w14:textId="4390D740" w:rsidR="004A1D21" w:rsidRPr="004A1D21" w:rsidRDefault="004A1D21" w:rsidP="004A1D21">
            <w:pPr>
              <w:pStyle w:val="TableParagraph"/>
              <w:numPr>
                <w:ilvl w:val="0"/>
                <w:numId w:val="39"/>
              </w:numPr>
              <w:spacing w:before="2" w:line="369" w:lineRule="auto"/>
              <w:rPr>
                <w:rFonts w:ascii="Times New Roman" w:hAnsi="Times New Roman" w:cs="Times New Roman"/>
                <w:spacing w:val="-2"/>
                <w:w w:val="105"/>
                <w:szCs w:val="24"/>
              </w:rPr>
            </w:pPr>
            <w:r w:rsidRPr="004A1D21">
              <w:rPr>
                <w:rFonts w:ascii="Times New Roman" w:hAnsi="Times New Roman" w:cs="Times New Roman"/>
                <w:spacing w:val="-2"/>
                <w:w w:val="105"/>
                <w:szCs w:val="24"/>
              </w:rPr>
              <w:t>Atölye ve dersliklerin sayı ve d</w:t>
            </w:r>
            <w:r w:rsidR="006E2518">
              <w:rPr>
                <w:rFonts w:ascii="Times New Roman" w:hAnsi="Times New Roman" w:cs="Times New Roman"/>
                <w:spacing w:val="-2"/>
                <w:w w:val="105"/>
                <w:szCs w:val="24"/>
              </w:rPr>
              <w:t>onanımları çağın gereğine göre</w:t>
            </w:r>
            <w:r w:rsidR="008D7EC4">
              <w:rPr>
                <w:rFonts w:ascii="Times New Roman" w:hAnsi="Times New Roman" w:cs="Times New Roman"/>
                <w:spacing w:val="-2"/>
                <w:w w:val="105"/>
                <w:szCs w:val="24"/>
              </w:rPr>
              <w:t xml:space="preserve"> düzenlenip</w:t>
            </w:r>
            <w:r w:rsidRPr="004A1D21">
              <w:rPr>
                <w:rFonts w:ascii="Times New Roman" w:hAnsi="Times New Roman" w:cs="Times New Roman"/>
                <w:spacing w:val="-2"/>
                <w:w w:val="105"/>
                <w:szCs w:val="24"/>
              </w:rPr>
              <w:t xml:space="preserve"> zenginleştirilecektir.</w:t>
            </w:r>
          </w:p>
          <w:p w14:paraId="668D2BB5" w14:textId="1ACC32C7" w:rsidR="004A1D21" w:rsidRPr="00BB778D" w:rsidRDefault="004A1D21" w:rsidP="004A1D21">
            <w:pPr>
              <w:pStyle w:val="TableParagraph"/>
              <w:numPr>
                <w:ilvl w:val="0"/>
                <w:numId w:val="39"/>
              </w:numPr>
              <w:spacing w:before="2" w:line="369" w:lineRule="auto"/>
              <w:rPr>
                <w:rFonts w:ascii="Times New Roman" w:hAnsi="Times New Roman" w:cs="Times New Roman"/>
              </w:rPr>
            </w:pPr>
            <w:r w:rsidRPr="004A1D21">
              <w:rPr>
                <w:rFonts w:ascii="Times New Roman" w:hAnsi="Times New Roman" w:cs="Times New Roman"/>
                <w:spacing w:val="-2"/>
                <w:w w:val="105"/>
                <w:szCs w:val="24"/>
              </w:rPr>
              <w:t xml:space="preserve">Çevredeki işletmelerin donatım ve </w:t>
            </w:r>
            <w:proofErr w:type="gramStart"/>
            <w:r w:rsidRPr="004A1D21">
              <w:rPr>
                <w:rFonts w:ascii="Times New Roman" w:hAnsi="Times New Roman" w:cs="Times New Roman"/>
                <w:spacing w:val="-2"/>
                <w:w w:val="105"/>
                <w:szCs w:val="24"/>
              </w:rPr>
              <w:t>mekanlarının</w:t>
            </w:r>
            <w:proofErr w:type="gramEnd"/>
            <w:r w:rsidRPr="004A1D21">
              <w:rPr>
                <w:rFonts w:ascii="Times New Roman" w:hAnsi="Times New Roman" w:cs="Times New Roman"/>
                <w:spacing w:val="-2"/>
                <w:w w:val="105"/>
                <w:szCs w:val="24"/>
              </w:rPr>
              <w:t xml:space="preserve"> kullanımı desteklenecektir.</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CD0C2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054ABE96" w:rsidR="001F1794" w:rsidRPr="0088374D" w:rsidRDefault="009C2BB2" w:rsidP="00CD0C2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w:t>
            </w:r>
            <w:r w:rsidR="00F827DF">
              <w:rPr>
                <w:rFonts w:ascii="Times New Roman" w:hAnsi="Times New Roman" w:cs="Times New Roman"/>
                <w:sz w:val="20"/>
                <w:szCs w:val="20"/>
              </w:rPr>
              <w:t xml:space="preserve">00.000 </w:t>
            </w:r>
            <w:r w:rsidR="0062046F">
              <w:rPr>
                <w:rFonts w:ascii="Times New Roman" w:hAnsi="Times New Roman" w:cs="Times New Roman"/>
                <w:sz w:val="20"/>
                <w:szCs w:val="20"/>
              </w:rPr>
              <w:t>TL</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CD0C2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1C6B85E5" w14:textId="047C4AFE" w:rsidR="007C491B" w:rsidRPr="007C491B" w:rsidRDefault="007C491B" w:rsidP="00680A62">
            <w:pPr>
              <w:pStyle w:val="TableParagraph"/>
              <w:numPr>
                <w:ilvl w:val="0"/>
                <w:numId w:val="38"/>
              </w:numPr>
              <w:spacing w:line="350" w:lineRule="atLeast"/>
              <w:rPr>
                <w:rFonts w:ascii="Times New Roman" w:hAnsi="Times New Roman" w:cs="Times New Roman"/>
              </w:rPr>
            </w:pPr>
            <w:r w:rsidRPr="007C491B">
              <w:rPr>
                <w:rFonts w:ascii="Times New Roman" w:hAnsi="Times New Roman" w:cs="Times New Roman"/>
              </w:rPr>
              <w:t>Mesleki ve teknik eğitim öğretim programlarının sektör talepleri ve gelişen teknolojinin gerekle</w:t>
            </w:r>
            <w:r>
              <w:rPr>
                <w:rFonts w:ascii="Times New Roman" w:hAnsi="Times New Roman" w:cs="Times New Roman"/>
              </w:rPr>
              <w:t>riyle yeterince uyumlu değildir.</w:t>
            </w:r>
          </w:p>
          <w:p w14:paraId="63FC5D02" w14:textId="224D01D4" w:rsidR="007C491B" w:rsidRPr="007C491B" w:rsidRDefault="007C491B" w:rsidP="00680A62">
            <w:pPr>
              <w:pStyle w:val="TableParagraph"/>
              <w:numPr>
                <w:ilvl w:val="0"/>
                <w:numId w:val="38"/>
              </w:numPr>
              <w:spacing w:line="350" w:lineRule="atLeast"/>
              <w:rPr>
                <w:rFonts w:ascii="Times New Roman" w:hAnsi="Times New Roman" w:cs="Times New Roman"/>
              </w:rPr>
            </w:pPr>
            <w:r w:rsidRPr="007C491B">
              <w:rPr>
                <w:rFonts w:ascii="Times New Roman" w:hAnsi="Times New Roman" w:cs="Times New Roman"/>
              </w:rPr>
              <w:t xml:space="preserve">Mesleki ve teknik eğitimde atölye ve laboratuvar öğretmenlerinin meslek </w:t>
            </w:r>
            <w:r w:rsidRPr="007C491B">
              <w:rPr>
                <w:rFonts w:ascii="Times New Roman" w:hAnsi="Times New Roman" w:cs="Times New Roman"/>
              </w:rPr>
              <w:lastRenderedPageBreak/>
              <w:t>alanlarıyla ilgili bilgi ve becerilerini güncel tutacak</w:t>
            </w:r>
            <w:r w:rsidR="00646495">
              <w:rPr>
                <w:rFonts w:ascii="Times New Roman" w:hAnsi="Times New Roman" w:cs="Times New Roman"/>
              </w:rPr>
              <w:t xml:space="preserve">ları </w:t>
            </w:r>
            <w:proofErr w:type="gramStart"/>
            <w:r w:rsidR="00646495">
              <w:rPr>
                <w:rFonts w:ascii="Times New Roman" w:hAnsi="Times New Roman" w:cs="Times New Roman"/>
              </w:rPr>
              <w:t>imkanlar</w:t>
            </w:r>
            <w:proofErr w:type="gramEnd"/>
            <w:r w:rsidR="00646495">
              <w:rPr>
                <w:rFonts w:ascii="Times New Roman" w:hAnsi="Times New Roman" w:cs="Times New Roman"/>
              </w:rPr>
              <w:t xml:space="preserve"> </w:t>
            </w:r>
            <w:r>
              <w:rPr>
                <w:rFonts w:ascii="Times New Roman" w:hAnsi="Times New Roman" w:cs="Times New Roman"/>
              </w:rPr>
              <w:t>yetersizdir.</w:t>
            </w:r>
          </w:p>
          <w:p w14:paraId="3AB3074B" w14:textId="0F70BE90" w:rsidR="001F1794" w:rsidRPr="0088374D" w:rsidRDefault="007C491B" w:rsidP="00680A62">
            <w:pPr>
              <w:pStyle w:val="TableParagraph"/>
              <w:numPr>
                <w:ilvl w:val="0"/>
                <w:numId w:val="38"/>
              </w:numPr>
              <w:spacing w:line="350" w:lineRule="atLeast"/>
              <w:rPr>
                <w:rFonts w:ascii="Times New Roman" w:hAnsi="Times New Roman" w:cs="Times New Roman"/>
                <w:sz w:val="20"/>
                <w:szCs w:val="20"/>
              </w:rPr>
            </w:pPr>
            <w:r w:rsidRPr="007C491B">
              <w:rPr>
                <w:rFonts w:ascii="Times New Roman" w:hAnsi="Times New Roman" w:cs="Times New Roman"/>
              </w:rPr>
              <w:t>Öğrencilerin beceri gelişimine destek olan döner sermaye faaliyetlerinin mevcut vergilendirme</w:t>
            </w:r>
            <w:r>
              <w:rPr>
                <w:rFonts w:ascii="Times New Roman" w:hAnsi="Times New Roman" w:cs="Times New Roman"/>
              </w:rPr>
              <w:t xml:space="preserve"> sisteminden olumsuz etkilenmektedir</w:t>
            </w:r>
            <w:r w:rsidRPr="007C491B">
              <w:rPr>
                <w:rFonts w:ascii="Times New Roman" w:hAnsi="Times New Roman" w:cs="Times New Roman"/>
              </w:rPr>
              <w:t xml:space="preserve"> ve gelirlerin eğitim alt yapı</w:t>
            </w:r>
            <w:r>
              <w:rPr>
                <w:rFonts w:ascii="Times New Roman" w:hAnsi="Times New Roman" w:cs="Times New Roman"/>
              </w:rPr>
              <w:t>sı için doğrudan kullanılamamaktadır</w:t>
            </w:r>
            <w:r w:rsidRPr="007C491B">
              <w:rPr>
                <w:rFonts w:ascii="Times New Roman" w:hAnsi="Times New Roman" w:cs="Times New Roman"/>
              </w:rPr>
              <w:t>.</w:t>
            </w: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CD0C2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lastRenderedPageBreak/>
              <w:t>İhtiyaçlar</w:t>
            </w:r>
          </w:p>
        </w:tc>
        <w:tc>
          <w:tcPr>
            <w:tcW w:w="7591" w:type="dxa"/>
            <w:gridSpan w:val="9"/>
            <w:shd w:val="clear" w:color="auto" w:fill="DAEEF3" w:themeFill="accent5" w:themeFillTint="33"/>
            <w:vAlign w:val="center"/>
          </w:tcPr>
          <w:p w14:paraId="48592DBA" w14:textId="77777777" w:rsidR="001F1794" w:rsidRDefault="009C2BB2" w:rsidP="009C2BB2">
            <w:pPr>
              <w:pStyle w:val="TableParagraph"/>
              <w:numPr>
                <w:ilvl w:val="0"/>
                <w:numId w:val="40"/>
              </w:numPr>
              <w:spacing w:before="122"/>
              <w:rPr>
                <w:rFonts w:ascii="Times New Roman" w:hAnsi="Times New Roman" w:cs="Times New Roman"/>
                <w:sz w:val="20"/>
                <w:szCs w:val="20"/>
              </w:rPr>
            </w:pPr>
            <w:r w:rsidRPr="009C2BB2">
              <w:rPr>
                <w:rFonts w:ascii="Times New Roman" w:hAnsi="Times New Roman" w:cs="Times New Roman"/>
                <w:sz w:val="20"/>
                <w:szCs w:val="20"/>
              </w:rPr>
              <w:t>Güncellenen öğretim programları doğrultusunda malzeme, araç, gereç ve donanım sağlanması</w:t>
            </w:r>
            <w:r>
              <w:rPr>
                <w:rFonts w:ascii="Times New Roman" w:hAnsi="Times New Roman" w:cs="Times New Roman"/>
                <w:sz w:val="20"/>
                <w:szCs w:val="20"/>
              </w:rPr>
              <w:t>.</w:t>
            </w:r>
          </w:p>
          <w:p w14:paraId="2C4472F7" w14:textId="77777777" w:rsidR="009C2BB2" w:rsidRDefault="009C2BB2" w:rsidP="009C2BB2">
            <w:pPr>
              <w:pStyle w:val="TableParagraph"/>
              <w:numPr>
                <w:ilvl w:val="0"/>
                <w:numId w:val="40"/>
              </w:numPr>
              <w:spacing w:before="122"/>
              <w:rPr>
                <w:rFonts w:ascii="Times New Roman" w:hAnsi="Times New Roman" w:cs="Times New Roman"/>
                <w:sz w:val="20"/>
                <w:szCs w:val="20"/>
              </w:rPr>
            </w:pPr>
            <w:r>
              <w:rPr>
                <w:rFonts w:ascii="Times New Roman" w:hAnsi="Times New Roman" w:cs="Times New Roman"/>
                <w:sz w:val="20"/>
                <w:szCs w:val="20"/>
              </w:rPr>
              <w:t>Maddi kaynaklar.</w:t>
            </w:r>
          </w:p>
          <w:p w14:paraId="14124B83" w14:textId="77777777" w:rsidR="009C2BB2" w:rsidRDefault="009C2BB2" w:rsidP="009C2BB2">
            <w:pPr>
              <w:pStyle w:val="TableParagraph"/>
              <w:numPr>
                <w:ilvl w:val="0"/>
                <w:numId w:val="40"/>
              </w:numPr>
              <w:spacing w:before="122"/>
              <w:rPr>
                <w:rFonts w:ascii="Times New Roman" w:hAnsi="Times New Roman" w:cs="Times New Roman"/>
                <w:sz w:val="20"/>
                <w:szCs w:val="20"/>
              </w:rPr>
            </w:pPr>
            <w:r>
              <w:rPr>
                <w:rFonts w:ascii="Times New Roman" w:hAnsi="Times New Roman" w:cs="Times New Roman"/>
                <w:sz w:val="20"/>
                <w:szCs w:val="20"/>
              </w:rPr>
              <w:t>Derslikler ve atölyeler.</w:t>
            </w:r>
          </w:p>
          <w:p w14:paraId="4A2C2567" w14:textId="2197DE15" w:rsidR="009C2BB2" w:rsidRPr="0088374D" w:rsidRDefault="009C2BB2" w:rsidP="009C2BB2">
            <w:pPr>
              <w:pStyle w:val="TableParagraph"/>
              <w:numPr>
                <w:ilvl w:val="0"/>
                <w:numId w:val="40"/>
              </w:numPr>
              <w:spacing w:before="122"/>
              <w:rPr>
                <w:rFonts w:ascii="Times New Roman" w:hAnsi="Times New Roman" w:cs="Times New Roman"/>
                <w:sz w:val="20"/>
                <w:szCs w:val="20"/>
              </w:rPr>
            </w:pPr>
            <w:r>
              <w:rPr>
                <w:rFonts w:ascii="Times New Roman" w:hAnsi="Times New Roman" w:cs="Times New Roman"/>
                <w:sz w:val="20"/>
                <w:szCs w:val="20"/>
              </w:rPr>
              <w:t>Sosyal, kültürel ve sportif alanlar.</w:t>
            </w:r>
          </w:p>
        </w:tc>
      </w:tr>
    </w:tbl>
    <w:p w14:paraId="3BD18990" w14:textId="77777777" w:rsidR="00876436" w:rsidRDefault="00876436"/>
    <w:p w14:paraId="75557C88" w14:textId="77777777" w:rsidR="00876436" w:rsidRDefault="00876436"/>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76436" w:rsidRPr="0088374D" w14:paraId="00A7214F" w14:textId="77777777" w:rsidTr="005A1229">
        <w:trPr>
          <w:trHeight w:val="558"/>
          <w:jc w:val="center"/>
        </w:trPr>
        <w:tc>
          <w:tcPr>
            <w:tcW w:w="2592" w:type="dxa"/>
            <w:shd w:val="clear" w:color="auto" w:fill="92CDDC" w:themeFill="accent5" w:themeFillTint="99"/>
            <w:vAlign w:val="center"/>
          </w:tcPr>
          <w:p w14:paraId="6B977267" w14:textId="77777777" w:rsidR="00876436" w:rsidRPr="0088374D" w:rsidRDefault="00876436" w:rsidP="005A122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C0CC325" w14:textId="77777777" w:rsidR="00876436" w:rsidRPr="0088374D" w:rsidRDefault="00876436" w:rsidP="005A122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876436" w:rsidRPr="0088374D" w14:paraId="6C90EB82" w14:textId="77777777" w:rsidTr="005A1229">
        <w:trPr>
          <w:trHeight w:val="737"/>
          <w:jc w:val="center"/>
        </w:trPr>
        <w:tc>
          <w:tcPr>
            <w:tcW w:w="2592" w:type="dxa"/>
            <w:shd w:val="clear" w:color="auto" w:fill="92CDDC" w:themeFill="accent5" w:themeFillTint="99"/>
            <w:vAlign w:val="center"/>
          </w:tcPr>
          <w:p w14:paraId="26B59663" w14:textId="77777777" w:rsidR="00876436" w:rsidRPr="00014DB7" w:rsidRDefault="00876436" w:rsidP="005A1229">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r>
              <w:rPr>
                <w:rFonts w:ascii="Times New Roman" w:hAnsi="Times New Roman" w:cs="Times New Roman"/>
                <w:b/>
                <w:spacing w:val="-10"/>
                <w:w w:val="110"/>
                <w:szCs w:val="24"/>
              </w:rPr>
              <w:t>.1</w:t>
            </w:r>
          </w:p>
        </w:tc>
        <w:tc>
          <w:tcPr>
            <w:tcW w:w="7591" w:type="dxa"/>
            <w:gridSpan w:val="9"/>
            <w:shd w:val="clear" w:color="auto" w:fill="92CDDC" w:themeFill="accent5" w:themeFillTint="99"/>
            <w:vAlign w:val="center"/>
          </w:tcPr>
          <w:p w14:paraId="1F5720C5" w14:textId="34B16FC9" w:rsidR="00876436" w:rsidRPr="0088374D" w:rsidRDefault="00F2212F" w:rsidP="00F2212F">
            <w:pPr>
              <w:pStyle w:val="TableParagraph"/>
              <w:ind w:left="108" w:right="232"/>
              <w:rPr>
                <w:rFonts w:ascii="Times New Roman" w:hAnsi="Times New Roman" w:cs="Times New Roman"/>
                <w:b/>
                <w:spacing w:val="-2"/>
                <w:w w:val="105"/>
                <w:sz w:val="20"/>
                <w:szCs w:val="20"/>
              </w:rPr>
            </w:pPr>
            <w:r w:rsidRPr="00F2212F">
              <w:rPr>
                <w:rFonts w:ascii="Times New Roman" w:hAnsi="Times New Roman" w:cs="Times New Roman"/>
                <w:b/>
                <w:spacing w:val="-2"/>
                <w:w w:val="105"/>
                <w:sz w:val="20"/>
                <w:szCs w:val="20"/>
              </w:rPr>
              <w:t>Eğitim ve öğretim faaliyetlerinin daha nitelikli olarak verilebilmesi için okulumuzun kurumsal kapasitesi güçlendirilecektir.</w:t>
            </w:r>
          </w:p>
        </w:tc>
      </w:tr>
      <w:tr w:rsidR="00876436" w:rsidRPr="0088374D" w14:paraId="73A29A9A" w14:textId="77777777" w:rsidTr="005A1229">
        <w:trPr>
          <w:trHeight w:val="737"/>
          <w:jc w:val="center"/>
        </w:trPr>
        <w:tc>
          <w:tcPr>
            <w:tcW w:w="2592" w:type="dxa"/>
            <w:shd w:val="clear" w:color="auto" w:fill="92CDDC" w:themeFill="accent5" w:themeFillTint="99"/>
            <w:vAlign w:val="center"/>
          </w:tcPr>
          <w:p w14:paraId="0EA7DCCB" w14:textId="77777777" w:rsidR="00876436" w:rsidRPr="00014DB7" w:rsidRDefault="00876436" w:rsidP="005A1229">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58CE0BAC" w14:textId="4C96A216" w:rsidR="00876436" w:rsidRPr="00F2212F" w:rsidRDefault="00F2212F" w:rsidP="00F2212F">
            <w:pPr>
              <w:pStyle w:val="TableParagraph"/>
              <w:ind w:left="108" w:right="232"/>
              <w:rPr>
                <w:rFonts w:ascii="Times New Roman" w:hAnsi="Times New Roman" w:cs="Times New Roman"/>
                <w:b/>
                <w:spacing w:val="-2"/>
                <w:w w:val="105"/>
                <w:sz w:val="20"/>
                <w:szCs w:val="20"/>
              </w:rPr>
            </w:pPr>
            <w:r w:rsidRPr="00F2212F">
              <w:rPr>
                <w:rFonts w:ascii="Times New Roman" w:hAnsi="Times New Roman"/>
                <w:b/>
                <w:iCs/>
                <w:sz w:val="20"/>
                <w:szCs w:val="20"/>
              </w:rPr>
              <w:t>Müdürlüğümüz hizmetlerinin etkin sunumunu sağlamak üzere insan kaynaklarının yapısını ve niteliğini geliştirmek</w:t>
            </w:r>
            <w:r>
              <w:rPr>
                <w:rFonts w:ascii="Times New Roman" w:hAnsi="Times New Roman"/>
                <w:b/>
                <w:iCs/>
                <w:sz w:val="20"/>
                <w:szCs w:val="20"/>
              </w:rPr>
              <w:t>.</w:t>
            </w:r>
          </w:p>
        </w:tc>
      </w:tr>
      <w:tr w:rsidR="00876436" w:rsidRPr="0088374D" w14:paraId="40E4DCE9" w14:textId="77777777" w:rsidTr="005A1229">
        <w:trPr>
          <w:trHeight w:val="737"/>
          <w:jc w:val="center"/>
        </w:trPr>
        <w:tc>
          <w:tcPr>
            <w:tcW w:w="2592" w:type="dxa"/>
            <w:shd w:val="clear" w:color="auto" w:fill="92CDDC" w:themeFill="accent5" w:themeFillTint="99"/>
            <w:vAlign w:val="center"/>
          </w:tcPr>
          <w:p w14:paraId="4011ECF9" w14:textId="77777777" w:rsidR="00876436" w:rsidRPr="00014DB7" w:rsidRDefault="00876436" w:rsidP="005A1229">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ABCDD02" w14:textId="77777777" w:rsidR="00876436" w:rsidRPr="0088374D" w:rsidRDefault="00876436" w:rsidP="005A1229">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A775352" w14:textId="77777777" w:rsidR="00876436" w:rsidRPr="0088374D" w:rsidRDefault="00876436" w:rsidP="005A1229">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EC4301B" w14:textId="77777777" w:rsidR="00876436" w:rsidRPr="0088374D" w:rsidRDefault="00876436" w:rsidP="005A1229">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677641F0" w14:textId="77777777" w:rsidR="00876436" w:rsidRPr="0088374D" w:rsidRDefault="00876436" w:rsidP="005A122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ECC94FD" w14:textId="77777777" w:rsidR="00876436" w:rsidRPr="0088374D" w:rsidRDefault="00876436" w:rsidP="005A122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97C90F7" w14:textId="77777777" w:rsidR="00876436" w:rsidRPr="0088374D" w:rsidRDefault="00876436" w:rsidP="005A122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AD23284" w14:textId="77777777" w:rsidR="00876436" w:rsidRPr="0088374D" w:rsidRDefault="00876436" w:rsidP="005A122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7CE8C32C" w14:textId="77777777" w:rsidR="00876436" w:rsidRPr="0088374D" w:rsidRDefault="00876436" w:rsidP="005A1229">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8946B4B" w14:textId="77777777" w:rsidR="00876436" w:rsidRPr="0088374D" w:rsidRDefault="00876436" w:rsidP="005A1229">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76436" w:rsidRPr="0088374D" w14:paraId="5E942834" w14:textId="77777777" w:rsidTr="005A1229">
        <w:trPr>
          <w:trHeight w:val="737"/>
          <w:jc w:val="center"/>
        </w:trPr>
        <w:tc>
          <w:tcPr>
            <w:tcW w:w="2592" w:type="dxa"/>
            <w:shd w:val="clear" w:color="auto" w:fill="92CDDC" w:themeFill="accent5" w:themeFillTint="99"/>
            <w:vAlign w:val="center"/>
          </w:tcPr>
          <w:p w14:paraId="26FBA71F" w14:textId="39304FF1" w:rsidR="00876436" w:rsidRPr="00014DB7" w:rsidRDefault="00876436" w:rsidP="005A122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rsidR="00244725">
              <w:rPr>
                <w:rFonts w:ascii="Times New Roman" w:hAnsi="Times New Roman" w:cs="Times New Roman"/>
                <w:b/>
                <w:spacing w:val="-2"/>
                <w:w w:val="105"/>
                <w:szCs w:val="24"/>
              </w:rPr>
              <w:t xml:space="preserve"> Hizmet içi eğitimlere katılan kişi</w:t>
            </w:r>
            <w:r w:rsidR="00250854">
              <w:rPr>
                <w:rFonts w:ascii="Times New Roman" w:hAnsi="Times New Roman" w:cs="Times New Roman"/>
                <w:b/>
                <w:spacing w:val="-2"/>
                <w:w w:val="105"/>
                <w:szCs w:val="24"/>
              </w:rPr>
              <w:t xml:space="preserve"> </w:t>
            </w:r>
            <w:r w:rsidR="00244725">
              <w:rPr>
                <w:rFonts w:ascii="Times New Roman" w:hAnsi="Times New Roman" w:cs="Times New Roman"/>
                <w:b/>
                <w:spacing w:val="-2"/>
                <w:w w:val="105"/>
                <w:szCs w:val="24"/>
              </w:rPr>
              <w:t>sayısı.</w:t>
            </w:r>
          </w:p>
        </w:tc>
        <w:tc>
          <w:tcPr>
            <w:tcW w:w="991" w:type="dxa"/>
            <w:shd w:val="clear" w:color="auto" w:fill="DAEEF3" w:themeFill="accent5" w:themeFillTint="33"/>
            <w:vAlign w:val="center"/>
          </w:tcPr>
          <w:p w14:paraId="1F4706E3" w14:textId="13359D4A" w:rsidR="00876436" w:rsidRPr="0088374D" w:rsidRDefault="00244725" w:rsidP="00244725">
            <w:pPr>
              <w:pStyle w:val="TableParagraph"/>
              <w:jc w:val="center"/>
              <w:rPr>
                <w:rFonts w:ascii="Times New Roman" w:hAnsi="Times New Roman" w:cs="Times New Roman"/>
                <w:sz w:val="20"/>
                <w:szCs w:val="20"/>
              </w:rPr>
            </w:pPr>
            <w:r w:rsidRPr="00244725">
              <w:rPr>
                <w:rFonts w:ascii="Times New Roman" w:hAnsi="Times New Roman" w:cs="Times New Roman"/>
                <w:sz w:val="20"/>
                <w:szCs w:val="20"/>
              </w:rPr>
              <w:t>%25</w:t>
            </w:r>
          </w:p>
        </w:tc>
        <w:tc>
          <w:tcPr>
            <w:tcW w:w="1135" w:type="dxa"/>
            <w:shd w:val="clear" w:color="auto" w:fill="DAEEF3" w:themeFill="accent5" w:themeFillTint="33"/>
            <w:vAlign w:val="center"/>
          </w:tcPr>
          <w:p w14:paraId="02DFF5E8" w14:textId="6B29643C"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64E964AD" w14:textId="195603FE"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68C81ECF" w14:textId="2ABB61DA"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14:paraId="6052D37F" w14:textId="79FE5F65"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6488A958" w14:textId="2D420441"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69D5789F" w14:textId="09AC6AAF"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14:paraId="3D815BEE" w14:textId="36857E30"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26B09014" w14:textId="3A46BD45"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876436" w:rsidRPr="0088374D" w14:paraId="069BC309" w14:textId="77777777" w:rsidTr="005A1229">
        <w:trPr>
          <w:trHeight w:val="737"/>
          <w:jc w:val="center"/>
        </w:trPr>
        <w:tc>
          <w:tcPr>
            <w:tcW w:w="2592" w:type="dxa"/>
            <w:shd w:val="clear" w:color="auto" w:fill="92CDDC" w:themeFill="accent5" w:themeFillTint="99"/>
            <w:vAlign w:val="center"/>
          </w:tcPr>
          <w:p w14:paraId="74D74408" w14:textId="6958DDAE" w:rsidR="00876436" w:rsidRPr="00014DB7" w:rsidRDefault="00876436" w:rsidP="005A122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00250854">
              <w:t xml:space="preserve"> </w:t>
            </w:r>
            <w:r w:rsidR="00244725">
              <w:rPr>
                <w:rFonts w:ascii="Times New Roman" w:hAnsi="Times New Roman" w:cs="Times New Roman"/>
                <w:b/>
                <w:spacing w:val="-2"/>
                <w:w w:val="105"/>
                <w:szCs w:val="24"/>
              </w:rPr>
              <w:t>Lisansüstü eğitim alan kişi sayısı.</w:t>
            </w:r>
          </w:p>
        </w:tc>
        <w:tc>
          <w:tcPr>
            <w:tcW w:w="991" w:type="dxa"/>
            <w:shd w:val="clear" w:color="auto" w:fill="DAEEF3" w:themeFill="accent5" w:themeFillTint="33"/>
            <w:vAlign w:val="center"/>
          </w:tcPr>
          <w:p w14:paraId="0159CB64" w14:textId="0266B5BB" w:rsidR="00876436" w:rsidRPr="0088374D" w:rsidRDefault="00244725" w:rsidP="00244725">
            <w:pPr>
              <w:pStyle w:val="TableParagraph"/>
              <w:jc w:val="center"/>
              <w:rPr>
                <w:rFonts w:ascii="Times New Roman" w:hAnsi="Times New Roman" w:cs="Times New Roman"/>
                <w:sz w:val="20"/>
                <w:szCs w:val="20"/>
              </w:rPr>
            </w:pPr>
            <w:r w:rsidRPr="00244725">
              <w:rPr>
                <w:rFonts w:ascii="Times New Roman" w:hAnsi="Times New Roman" w:cs="Times New Roman"/>
                <w:sz w:val="20"/>
                <w:szCs w:val="20"/>
              </w:rPr>
              <w:t>%25</w:t>
            </w:r>
          </w:p>
        </w:tc>
        <w:tc>
          <w:tcPr>
            <w:tcW w:w="1135" w:type="dxa"/>
            <w:shd w:val="clear" w:color="auto" w:fill="DAEEF3" w:themeFill="accent5" w:themeFillTint="33"/>
            <w:vAlign w:val="center"/>
          </w:tcPr>
          <w:p w14:paraId="6CDC5EC4" w14:textId="46D7E4FF"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5D2C822F" w14:textId="6378D7D0"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F8B298E" w14:textId="2DFC23DA"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68C5F650" w14:textId="3CF81B24"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D875114" w14:textId="15360FB8"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1B3E22F7" w14:textId="5605BEF0"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39D02823" w14:textId="357AE6C3"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01A0885B" w14:textId="46F39E0E"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876436" w:rsidRPr="0088374D" w14:paraId="2051449E" w14:textId="77777777" w:rsidTr="005A1229">
        <w:trPr>
          <w:trHeight w:val="737"/>
          <w:jc w:val="center"/>
        </w:trPr>
        <w:tc>
          <w:tcPr>
            <w:tcW w:w="2592" w:type="dxa"/>
            <w:shd w:val="clear" w:color="auto" w:fill="92CDDC" w:themeFill="accent5" w:themeFillTint="99"/>
            <w:vAlign w:val="center"/>
          </w:tcPr>
          <w:p w14:paraId="2095D7AF" w14:textId="57AE6A4A" w:rsidR="00876436" w:rsidRPr="00014DB7" w:rsidRDefault="00876436" w:rsidP="005A122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00250854">
              <w:t xml:space="preserve"> </w:t>
            </w:r>
            <w:r w:rsidR="00250854" w:rsidRPr="00250854">
              <w:rPr>
                <w:rFonts w:ascii="Times New Roman" w:hAnsi="Times New Roman" w:cs="Times New Roman"/>
                <w:b/>
                <w:spacing w:val="-2"/>
                <w:w w:val="105"/>
                <w:szCs w:val="24"/>
              </w:rPr>
              <w:t>Kişisel ve Mesleki Eğitim Sertifik</w:t>
            </w:r>
            <w:r w:rsidR="00244725">
              <w:rPr>
                <w:rFonts w:ascii="Times New Roman" w:hAnsi="Times New Roman" w:cs="Times New Roman"/>
                <w:b/>
                <w:spacing w:val="-2"/>
                <w:w w:val="105"/>
                <w:szCs w:val="24"/>
              </w:rPr>
              <w:t>a Programlarına katılan kişi sayısı.</w:t>
            </w:r>
          </w:p>
        </w:tc>
        <w:tc>
          <w:tcPr>
            <w:tcW w:w="991" w:type="dxa"/>
            <w:shd w:val="clear" w:color="auto" w:fill="DAEEF3" w:themeFill="accent5" w:themeFillTint="33"/>
            <w:vAlign w:val="center"/>
          </w:tcPr>
          <w:p w14:paraId="2F802861" w14:textId="44AC7837" w:rsidR="00876436" w:rsidRPr="0088374D" w:rsidRDefault="00244725" w:rsidP="00244725">
            <w:pPr>
              <w:pStyle w:val="TableParagraph"/>
              <w:jc w:val="center"/>
              <w:rPr>
                <w:rFonts w:ascii="Times New Roman" w:hAnsi="Times New Roman" w:cs="Times New Roman"/>
                <w:sz w:val="20"/>
                <w:szCs w:val="20"/>
              </w:rPr>
            </w:pPr>
            <w:r w:rsidRPr="00244725">
              <w:rPr>
                <w:rFonts w:ascii="Times New Roman" w:hAnsi="Times New Roman" w:cs="Times New Roman"/>
                <w:sz w:val="20"/>
                <w:szCs w:val="20"/>
              </w:rPr>
              <w:t>%25</w:t>
            </w:r>
          </w:p>
        </w:tc>
        <w:tc>
          <w:tcPr>
            <w:tcW w:w="1135" w:type="dxa"/>
            <w:shd w:val="clear" w:color="auto" w:fill="DAEEF3" w:themeFill="accent5" w:themeFillTint="33"/>
            <w:vAlign w:val="center"/>
          </w:tcPr>
          <w:p w14:paraId="6299D695" w14:textId="0B03696A"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42CA034F" w14:textId="1CEFB152"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AEDC284" w14:textId="327257E7"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6E4C3378" w14:textId="67A30CD6"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7C5F638C" w14:textId="7530585D"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727AF3DB" w14:textId="5ABAD3D5"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71EA1E74" w14:textId="4C5D6985"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3D9F38C2" w14:textId="36A5F6AC"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876436" w:rsidRPr="0088374D" w14:paraId="58CEEB67" w14:textId="77777777" w:rsidTr="005A1229">
        <w:trPr>
          <w:trHeight w:val="737"/>
          <w:jc w:val="center"/>
        </w:trPr>
        <w:tc>
          <w:tcPr>
            <w:tcW w:w="2592" w:type="dxa"/>
            <w:shd w:val="clear" w:color="auto" w:fill="92CDDC" w:themeFill="accent5" w:themeFillTint="99"/>
            <w:vAlign w:val="center"/>
          </w:tcPr>
          <w:p w14:paraId="68C22894" w14:textId="59306D7A" w:rsidR="00876436" w:rsidRPr="00014DB7" w:rsidRDefault="00876436" w:rsidP="005A122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00250854">
              <w:t xml:space="preserve"> </w:t>
            </w:r>
            <w:r w:rsidR="00250854" w:rsidRPr="00250854">
              <w:rPr>
                <w:rFonts w:ascii="Times New Roman" w:hAnsi="Times New Roman" w:cs="Times New Roman"/>
                <w:b/>
                <w:spacing w:val="-2"/>
                <w:w w:val="105"/>
                <w:szCs w:val="24"/>
              </w:rPr>
              <w:t>Uzaktan eğitim veren özel eğitim kurumlarından sertifika alan kişi sayısı</w:t>
            </w:r>
            <w:r w:rsidR="00244725">
              <w:rPr>
                <w:rFonts w:ascii="Times New Roman" w:hAnsi="Times New Roman" w:cs="Times New Roman"/>
                <w:b/>
                <w:spacing w:val="-2"/>
                <w:w w:val="105"/>
                <w:szCs w:val="24"/>
              </w:rPr>
              <w:t>.</w:t>
            </w:r>
          </w:p>
        </w:tc>
        <w:tc>
          <w:tcPr>
            <w:tcW w:w="991" w:type="dxa"/>
            <w:shd w:val="clear" w:color="auto" w:fill="DAEEF3" w:themeFill="accent5" w:themeFillTint="33"/>
            <w:vAlign w:val="center"/>
          </w:tcPr>
          <w:p w14:paraId="7B9BA508" w14:textId="7F9CA8DB" w:rsidR="00876436" w:rsidRPr="0088374D" w:rsidRDefault="00244725" w:rsidP="00244725">
            <w:pPr>
              <w:pStyle w:val="TableParagraph"/>
              <w:jc w:val="center"/>
              <w:rPr>
                <w:rFonts w:ascii="Times New Roman" w:hAnsi="Times New Roman" w:cs="Times New Roman"/>
                <w:sz w:val="20"/>
                <w:szCs w:val="20"/>
              </w:rPr>
            </w:pPr>
            <w:r w:rsidRPr="00244725">
              <w:rPr>
                <w:rFonts w:ascii="Times New Roman" w:hAnsi="Times New Roman" w:cs="Times New Roman"/>
                <w:sz w:val="20"/>
                <w:szCs w:val="20"/>
              </w:rPr>
              <w:t>%25</w:t>
            </w:r>
          </w:p>
        </w:tc>
        <w:tc>
          <w:tcPr>
            <w:tcW w:w="1135" w:type="dxa"/>
            <w:shd w:val="clear" w:color="auto" w:fill="DAEEF3" w:themeFill="accent5" w:themeFillTint="33"/>
            <w:vAlign w:val="center"/>
          </w:tcPr>
          <w:p w14:paraId="1D1719FF" w14:textId="17F4F8C8"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A4D094E" w14:textId="2BF8D165"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186ABB9F" w14:textId="0385E723"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51AC84C6" w14:textId="4300DC37"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26E7ABE" w14:textId="130D1428"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4367AA8F" w14:textId="77CB04C4"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7B06FA20" w14:textId="0F4E19EB"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14:paraId="55B69715" w14:textId="4244F9A1" w:rsidR="00876436" w:rsidRPr="0088374D" w:rsidRDefault="00244725" w:rsidP="0024472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876436" w:rsidRPr="0088374D" w14:paraId="472C0DC5" w14:textId="77777777" w:rsidTr="005A1229">
        <w:trPr>
          <w:trHeight w:val="737"/>
          <w:jc w:val="center"/>
        </w:trPr>
        <w:tc>
          <w:tcPr>
            <w:tcW w:w="2592" w:type="dxa"/>
            <w:shd w:val="clear" w:color="auto" w:fill="92CDDC" w:themeFill="accent5" w:themeFillTint="99"/>
            <w:vAlign w:val="center"/>
          </w:tcPr>
          <w:p w14:paraId="1529A20A" w14:textId="77777777" w:rsidR="00876436" w:rsidRPr="0088374D" w:rsidRDefault="00876436" w:rsidP="005A122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93A2861" w14:textId="46C6768A" w:rsidR="00876436" w:rsidRPr="0088374D" w:rsidRDefault="00AA55D8" w:rsidP="005A1229">
            <w:pPr>
              <w:pStyle w:val="TableParagraph"/>
              <w:spacing w:before="121"/>
              <w:ind w:left="107"/>
              <w:rPr>
                <w:rFonts w:ascii="Times New Roman" w:hAnsi="Times New Roman" w:cs="Times New Roman"/>
                <w:sz w:val="20"/>
                <w:szCs w:val="20"/>
              </w:rPr>
            </w:pPr>
            <w:r w:rsidRPr="00184D54">
              <w:rPr>
                <w:rFonts w:ascii="Times New Roman" w:hAnsi="Times New Roman" w:cs="Times New Roman"/>
                <w:spacing w:val="-2"/>
              </w:rPr>
              <w:t>Okul İdaresi</w:t>
            </w:r>
          </w:p>
        </w:tc>
      </w:tr>
      <w:tr w:rsidR="00876436" w:rsidRPr="0088374D" w14:paraId="0EBE54A8" w14:textId="77777777" w:rsidTr="005A1229">
        <w:trPr>
          <w:trHeight w:val="737"/>
          <w:jc w:val="center"/>
        </w:trPr>
        <w:tc>
          <w:tcPr>
            <w:tcW w:w="2592" w:type="dxa"/>
            <w:shd w:val="clear" w:color="auto" w:fill="92CDDC" w:themeFill="accent5" w:themeFillTint="99"/>
            <w:vAlign w:val="center"/>
          </w:tcPr>
          <w:p w14:paraId="00191437" w14:textId="77777777" w:rsidR="00876436" w:rsidRPr="0088374D" w:rsidRDefault="00876436" w:rsidP="005A122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5D2926B2" w14:textId="13F284D6" w:rsidR="00876436" w:rsidRPr="0088374D" w:rsidRDefault="00AA55D8" w:rsidP="005A1229">
            <w:pPr>
              <w:pStyle w:val="TableParagraph"/>
              <w:spacing w:before="6" w:line="369" w:lineRule="auto"/>
              <w:ind w:left="107"/>
              <w:rPr>
                <w:rFonts w:ascii="Times New Roman" w:hAnsi="Times New Roman" w:cs="Times New Roman"/>
                <w:sz w:val="20"/>
                <w:szCs w:val="20"/>
              </w:rPr>
            </w:pPr>
            <w:r>
              <w:rPr>
                <w:w w:val="105"/>
                <w:sz w:val="20"/>
              </w:rPr>
              <w:t>İlçe</w:t>
            </w:r>
            <w:r>
              <w:rPr>
                <w:spacing w:val="18"/>
                <w:w w:val="105"/>
                <w:sz w:val="20"/>
              </w:rPr>
              <w:t xml:space="preserve"> </w:t>
            </w:r>
            <w:r>
              <w:rPr>
                <w:w w:val="105"/>
                <w:sz w:val="20"/>
              </w:rPr>
              <w:t>Milli</w:t>
            </w:r>
            <w:r>
              <w:rPr>
                <w:spacing w:val="19"/>
                <w:w w:val="105"/>
                <w:sz w:val="20"/>
              </w:rPr>
              <w:t xml:space="preserve"> </w:t>
            </w:r>
            <w:r>
              <w:rPr>
                <w:w w:val="105"/>
                <w:sz w:val="20"/>
              </w:rPr>
              <w:t>Eğitim</w:t>
            </w:r>
            <w:r>
              <w:rPr>
                <w:spacing w:val="21"/>
                <w:w w:val="105"/>
                <w:sz w:val="20"/>
              </w:rPr>
              <w:t xml:space="preserve"> </w:t>
            </w:r>
            <w:r>
              <w:rPr>
                <w:w w:val="105"/>
                <w:sz w:val="20"/>
              </w:rPr>
              <w:t>Müdürlüğü, Halk Eğitim Merkezi, Üniversite Rektörlükleri, Özel Kurs Merkezleri.</w:t>
            </w:r>
          </w:p>
        </w:tc>
      </w:tr>
      <w:tr w:rsidR="00876436" w:rsidRPr="0088374D" w14:paraId="70E492A0" w14:textId="77777777" w:rsidTr="005A1229">
        <w:trPr>
          <w:trHeight w:val="737"/>
          <w:jc w:val="center"/>
        </w:trPr>
        <w:tc>
          <w:tcPr>
            <w:tcW w:w="2592" w:type="dxa"/>
            <w:shd w:val="clear" w:color="auto" w:fill="92CDDC" w:themeFill="accent5" w:themeFillTint="99"/>
            <w:vAlign w:val="center"/>
          </w:tcPr>
          <w:p w14:paraId="36C277EA" w14:textId="77777777" w:rsidR="00876436" w:rsidRPr="0088374D" w:rsidRDefault="00876436" w:rsidP="005A122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8E6ED44" w14:textId="77777777" w:rsidR="00876436" w:rsidRDefault="007005F9" w:rsidP="007005F9">
            <w:pPr>
              <w:pStyle w:val="TableParagraph"/>
              <w:numPr>
                <w:ilvl w:val="0"/>
                <w:numId w:val="43"/>
              </w:numPr>
              <w:spacing w:before="2"/>
              <w:rPr>
                <w:rFonts w:ascii="Times New Roman" w:hAnsi="Times New Roman" w:cs="Times New Roman"/>
              </w:rPr>
            </w:pPr>
            <w:r w:rsidRPr="00F71248">
              <w:rPr>
                <w:rFonts w:ascii="Times New Roman" w:hAnsi="Times New Roman" w:cs="Times New Roman"/>
              </w:rPr>
              <w:t xml:space="preserve">Mesleki ve Teknik okullardaki alan öğretmenlerinin okul kültürüne uyumunun ve </w:t>
            </w:r>
            <w:proofErr w:type="gramStart"/>
            <w:r w:rsidRPr="00F71248">
              <w:rPr>
                <w:rFonts w:ascii="Times New Roman" w:hAnsi="Times New Roman" w:cs="Times New Roman"/>
              </w:rPr>
              <w:t>motivasyonunun</w:t>
            </w:r>
            <w:proofErr w:type="gramEnd"/>
            <w:r w:rsidRPr="00F71248">
              <w:rPr>
                <w:rFonts w:ascii="Times New Roman" w:hAnsi="Times New Roman" w:cs="Times New Roman"/>
              </w:rPr>
              <w:t xml:space="preserve"> eksik olması.</w:t>
            </w:r>
          </w:p>
          <w:p w14:paraId="5D7F1F67" w14:textId="5F429812" w:rsidR="00F71248" w:rsidRPr="00F71248" w:rsidRDefault="00F71248" w:rsidP="00F71248">
            <w:pPr>
              <w:pStyle w:val="TableParagraph"/>
              <w:numPr>
                <w:ilvl w:val="0"/>
                <w:numId w:val="43"/>
              </w:numPr>
              <w:spacing w:before="2"/>
              <w:rPr>
                <w:rFonts w:ascii="Times New Roman" w:hAnsi="Times New Roman" w:cs="Times New Roman"/>
              </w:rPr>
            </w:pPr>
            <w:r w:rsidRPr="00F71248">
              <w:rPr>
                <w:rFonts w:ascii="Times New Roman" w:hAnsi="Times New Roman" w:cs="Times New Roman"/>
              </w:rPr>
              <w:t>Öğretmen ve okul yöneticilerinin lisansüstü eğitim süreçlerini</w:t>
            </w:r>
            <w:r w:rsidR="00A809CB">
              <w:rPr>
                <w:rFonts w:ascii="Times New Roman" w:hAnsi="Times New Roman" w:cs="Times New Roman"/>
              </w:rPr>
              <w:t>n okullardaki eğitimi aksatması.</w:t>
            </w:r>
          </w:p>
        </w:tc>
      </w:tr>
      <w:tr w:rsidR="00876436" w:rsidRPr="0088374D" w14:paraId="62F709FE" w14:textId="77777777" w:rsidTr="005A1229">
        <w:trPr>
          <w:trHeight w:val="737"/>
          <w:jc w:val="center"/>
        </w:trPr>
        <w:tc>
          <w:tcPr>
            <w:tcW w:w="2592" w:type="dxa"/>
            <w:shd w:val="clear" w:color="auto" w:fill="92CDDC" w:themeFill="accent5" w:themeFillTint="99"/>
            <w:vAlign w:val="center"/>
          </w:tcPr>
          <w:p w14:paraId="0BD9E6A9" w14:textId="77777777" w:rsidR="00876436" w:rsidRPr="0088374D" w:rsidRDefault="00876436" w:rsidP="005A122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F5F7DF0" w14:textId="1313EE75" w:rsidR="007005F9" w:rsidRPr="00F71248" w:rsidRDefault="007005F9" w:rsidP="009C6C22">
            <w:pPr>
              <w:pStyle w:val="hedeftablo"/>
              <w:numPr>
                <w:ilvl w:val="0"/>
                <w:numId w:val="42"/>
              </w:numPr>
              <w:rPr>
                <w:b w:val="0"/>
                <w:sz w:val="22"/>
              </w:rPr>
            </w:pPr>
            <w:r w:rsidRPr="00F71248">
              <w:rPr>
                <w:b w:val="0"/>
                <w:sz w:val="22"/>
              </w:rPr>
              <w:t>Mesleki ve Teknik alan öğretmenlerinin meslek ve</w:t>
            </w:r>
            <w:r w:rsidR="009C6C22" w:rsidRPr="00F71248">
              <w:rPr>
                <w:b w:val="0"/>
                <w:sz w:val="22"/>
              </w:rPr>
              <w:t xml:space="preserve"> alan eğitimleriyle desteklenecektir.</w:t>
            </w:r>
          </w:p>
          <w:p w14:paraId="59C81F17" w14:textId="77777777" w:rsidR="007005F9" w:rsidRPr="00F71248" w:rsidRDefault="007005F9" w:rsidP="009C6C22">
            <w:pPr>
              <w:pStyle w:val="TableParagraph"/>
              <w:numPr>
                <w:ilvl w:val="0"/>
                <w:numId w:val="42"/>
              </w:numPr>
              <w:spacing w:before="2"/>
              <w:rPr>
                <w:rFonts w:ascii="Times New Roman" w:hAnsi="Times New Roman" w:cs="Times New Roman"/>
              </w:rPr>
            </w:pPr>
            <w:r w:rsidRPr="00F71248">
              <w:rPr>
                <w:rFonts w:ascii="Times New Roman" w:hAnsi="Times New Roman" w:cs="Times New Roman"/>
              </w:rPr>
              <w:t>Öğrencilere ve öğretmenlere buluş, pa</w:t>
            </w:r>
            <w:r w:rsidR="009C6C22" w:rsidRPr="00F71248">
              <w:rPr>
                <w:rFonts w:ascii="Times New Roman" w:hAnsi="Times New Roman" w:cs="Times New Roman"/>
              </w:rPr>
              <w:t>tent vs. için yeterli donanım sağlanacaktır.</w:t>
            </w:r>
          </w:p>
          <w:p w14:paraId="044981D8" w14:textId="627A1236" w:rsidR="00F71248" w:rsidRPr="00F71248" w:rsidRDefault="00F71248" w:rsidP="009C6C22">
            <w:pPr>
              <w:pStyle w:val="TableParagraph"/>
              <w:numPr>
                <w:ilvl w:val="0"/>
                <w:numId w:val="42"/>
              </w:numPr>
              <w:spacing w:before="2"/>
              <w:rPr>
                <w:rFonts w:ascii="Times New Roman" w:hAnsi="Times New Roman" w:cs="Times New Roman"/>
              </w:rPr>
            </w:pPr>
            <w:r w:rsidRPr="00F71248">
              <w:rPr>
                <w:rFonts w:ascii="Times New Roman" w:hAnsi="Times New Roman" w:cs="Times New Roman"/>
              </w:rPr>
              <w:lastRenderedPageBreak/>
              <w:t>Öğretmenler Lisan</w:t>
            </w:r>
            <w:r w:rsidR="00A809CB">
              <w:rPr>
                <w:rFonts w:ascii="Times New Roman" w:hAnsi="Times New Roman" w:cs="Times New Roman"/>
              </w:rPr>
              <w:t>s</w:t>
            </w:r>
            <w:r w:rsidRPr="00F71248">
              <w:rPr>
                <w:rFonts w:ascii="Times New Roman" w:hAnsi="Times New Roman" w:cs="Times New Roman"/>
              </w:rPr>
              <w:t>üstü eğitim almaları konusunda desteklenecek ve motive edilecektir.</w:t>
            </w:r>
          </w:p>
          <w:p w14:paraId="3BBD23CD" w14:textId="11852E23" w:rsidR="00F71248" w:rsidRPr="00F71248" w:rsidRDefault="00F71248" w:rsidP="009C6C22">
            <w:pPr>
              <w:pStyle w:val="TableParagraph"/>
              <w:numPr>
                <w:ilvl w:val="0"/>
                <w:numId w:val="42"/>
              </w:numPr>
              <w:spacing w:before="2"/>
              <w:rPr>
                <w:rFonts w:ascii="Times New Roman" w:hAnsi="Times New Roman" w:cs="Times New Roman"/>
              </w:rPr>
            </w:pPr>
            <w:r w:rsidRPr="00F71248">
              <w:rPr>
                <w:rFonts w:ascii="Times New Roman" w:hAnsi="Times New Roman" w:cs="Times New Roman"/>
              </w:rPr>
              <w:t>Öğretmenlerin Kişisel ve Mesleki Eğitim Sertifika Programlarına</w:t>
            </w:r>
            <w:r w:rsidR="00F80044">
              <w:rPr>
                <w:rFonts w:ascii="Times New Roman" w:hAnsi="Times New Roman" w:cs="Times New Roman"/>
              </w:rPr>
              <w:t xml:space="preserve"> ve katılımını sağlanacak ve</w:t>
            </w:r>
            <w:r w:rsidR="0062099E">
              <w:rPr>
                <w:rFonts w:ascii="Times New Roman" w:hAnsi="Times New Roman" w:cs="Times New Roman"/>
              </w:rPr>
              <w:t xml:space="preserve"> öğretmenler </w:t>
            </w:r>
            <w:r w:rsidR="0062099E" w:rsidRPr="00F71248">
              <w:rPr>
                <w:rFonts w:ascii="Times New Roman" w:hAnsi="Times New Roman" w:cs="Times New Roman"/>
              </w:rPr>
              <w:t>uzaktan eğitim veren özel eğitim kurumlarından sertifika almaları için motive edilecektir</w:t>
            </w:r>
            <w:r w:rsidR="0062099E">
              <w:rPr>
                <w:rFonts w:ascii="Times New Roman" w:hAnsi="Times New Roman" w:cs="Times New Roman"/>
              </w:rPr>
              <w:t>.</w:t>
            </w:r>
          </w:p>
          <w:p w14:paraId="41728F7A" w14:textId="5F8F5CBC" w:rsidR="007849AF" w:rsidRPr="00F71248" w:rsidRDefault="007849AF" w:rsidP="007849AF">
            <w:pPr>
              <w:pStyle w:val="TableParagraph"/>
              <w:numPr>
                <w:ilvl w:val="0"/>
                <w:numId w:val="42"/>
              </w:numPr>
              <w:spacing w:before="2"/>
              <w:rPr>
                <w:rFonts w:ascii="Times New Roman" w:hAnsi="Times New Roman" w:cs="Times New Roman"/>
              </w:rPr>
            </w:pPr>
            <w:r>
              <w:rPr>
                <w:rFonts w:ascii="Times New Roman" w:hAnsi="Times New Roman" w:cs="Times New Roman"/>
              </w:rPr>
              <w:t>Öğretmenler</w:t>
            </w:r>
            <w:r w:rsidRPr="007849AF">
              <w:rPr>
                <w:rFonts w:ascii="Times New Roman" w:hAnsi="Times New Roman" w:cs="Times New Roman"/>
              </w:rPr>
              <w:t xml:space="preserve"> ilgi ve yeteneklerine göre değerlendirilip hizmet</w:t>
            </w:r>
            <w:r w:rsidR="00A809CB">
              <w:rPr>
                <w:rFonts w:ascii="Times New Roman" w:hAnsi="Times New Roman" w:cs="Times New Roman"/>
              </w:rPr>
              <w:t xml:space="preserve"> </w:t>
            </w:r>
            <w:r w:rsidRPr="007849AF">
              <w:rPr>
                <w:rFonts w:ascii="Times New Roman" w:hAnsi="Times New Roman" w:cs="Times New Roman"/>
              </w:rPr>
              <w:t>içi eğitim faaliyetleri</w:t>
            </w:r>
            <w:r w:rsidR="0062099E">
              <w:rPr>
                <w:rFonts w:ascii="Times New Roman" w:hAnsi="Times New Roman" w:cs="Times New Roman"/>
              </w:rPr>
              <w:t>ne yönlendirilecektir.</w:t>
            </w:r>
            <w:bookmarkStart w:id="22" w:name="_GoBack"/>
            <w:bookmarkEnd w:id="22"/>
          </w:p>
        </w:tc>
      </w:tr>
      <w:tr w:rsidR="00876436" w:rsidRPr="0088374D" w14:paraId="3EE8FF30" w14:textId="77777777" w:rsidTr="005A1229">
        <w:trPr>
          <w:trHeight w:val="737"/>
          <w:jc w:val="center"/>
        </w:trPr>
        <w:tc>
          <w:tcPr>
            <w:tcW w:w="2592" w:type="dxa"/>
            <w:shd w:val="clear" w:color="auto" w:fill="92CDDC" w:themeFill="accent5" w:themeFillTint="99"/>
            <w:vAlign w:val="center"/>
          </w:tcPr>
          <w:p w14:paraId="3A474AD6" w14:textId="77777777" w:rsidR="00876436" w:rsidRPr="0088374D" w:rsidRDefault="00876436" w:rsidP="005A1229">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C0ECD5B" w14:textId="4CDB820E" w:rsidR="00876436" w:rsidRPr="0088374D" w:rsidRDefault="009C6C22" w:rsidP="005A122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200.000 TL</w:t>
            </w:r>
          </w:p>
        </w:tc>
      </w:tr>
      <w:tr w:rsidR="00876436" w:rsidRPr="0088374D" w14:paraId="1E5E923D" w14:textId="77777777" w:rsidTr="005A1229">
        <w:trPr>
          <w:trHeight w:val="737"/>
          <w:jc w:val="center"/>
        </w:trPr>
        <w:tc>
          <w:tcPr>
            <w:tcW w:w="2592" w:type="dxa"/>
            <w:shd w:val="clear" w:color="auto" w:fill="92CDDC" w:themeFill="accent5" w:themeFillTint="99"/>
            <w:vAlign w:val="center"/>
          </w:tcPr>
          <w:p w14:paraId="0B92BA32" w14:textId="77777777" w:rsidR="00876436" w:rsidRPr="0088374D" w:rsidRDefault="00876436" w:rsidP="005A122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0013D00" w14:textId="0D0411F0" w:rsidR="00F2212F" w:rsidRDefault="00F2212F" w:rsidP="00F2212F">
            <w:pPr>
              <w:pStyle w:val="hedeftablo"/>
              <w:numPr>
                <w:ilvl w:val="0"/>
                <w:numId w:val="42"/>
              </w:numPr>
              <w:rPr>
                <w:b w:val="0"/>
              </w:rPr>
            </w:pPr>
            <w:r w:rsidRPr="00373F3B">
              <w:rPr>
                <w:b w:val="0"/>
              </w:rPr>
              <w:t>Mesleki ve Teknik Eğitimde atölye ve laboratuvar öğretmenlerinin meslek alanlarıyla ilgili bilgi ve becerileri</w:t>
            </w:r>
            <w:r>
              <w:rPr>
                <w:b w:val="0"/>
              </w:rPr>
              <w:t>ni güncel tutacakları imkânları yetersizdir.</w:t>
            </w:r>
          </w:p>
          <w:p w14:paraId="16FDB6E8" w14:textId="4F07838E" w:rsidR="00876436" w:rsidRPr="00A809CB" w:rsidRDefault="00A809CB" w:rsidP="00A809CB">
            <w:pPr>
              <w:pStyle w:val="hedeftablo"/>
              <w:numPr>
                <w:ilvl w:val="0"/>
                <w:numId w:val="42"/>
              </w:numPr>
              <w:rPr>
                <w:b w:val="0"/>
              </w:rPr>
            </w:pPr>
            <w:r>
              <w:rPr>
                <w:b w:val="0"/>
              </w:rPr>
              <w:t xml:space="preserve">Öğretmenlerin Lisansüstü eğitim ve hizmet içi eğitimlere karşı </w:t>
            </w:r>
            <w:proofErr w:type="gramStart"/>
            <w:r>
              <w:rPr>
                <w:b w:val="0"/>
              </w:rPr>
              <w:t>motivasyonları</w:t>
            </w:r>
            <w:proofErr w:type="gramEnd"/>
            <w:r>
              <w:rPr>
                <w:b w:val="0"/>
              </w:rPr>
              <w:t xml:space="preserve"> düşüktür.</w:t>
            </w:r>
          </w:p>
        </w:tc>
      </w:tr>
      <w:tr w:rsidR="00876436" w:rsidRPr="0088374D" w14:paraId="3EE8FEDC" w14:textId="77777777" w:rsidTr="005A1229">
        <w:trPr>
          <w:trHeight w:val="737"/>
          <w:jc w:val="center"/>
        </w:trPr>
        <w:tc>
          <w:tcPr>
            <w:tcW w:w="2592" w:type="dxa"/>
            <w:shd w:val="clear" w:color="auto" w:fill="92CDDC" w:themeFill="accent5" w:themeFillTint="99"/>
            <w:vAlign w:val="center"/>
          </w:tcPr>
          <w:p w14:paraId="2D1CEB3A" w14:textId="77777777" w:rsidR="00876436" w:rsidRPr="0088374D" w:rsidRDefault="00876436" w:rsidP="005A122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628761B" w14:textId="150779C4" w:rsidR="00876436" w:rsidRDefault="00F2212F" w:rsidP="00F2212F">
            <w:pPr>
              <w:pStyle w:val="TableParagraph"/>
              <w:numPr>
                <w:ilvl w:val="0"/>
                <w:numId w:val="41"/>
              </w:numPr>
              <w:spacing w:before="122"/>
              <w:rPr>
                <w:rFonts w:ascii="Times New Roman" w:hAnsi="Times New Roman" w:cs="Times New Roman"/>
                <w:sz w:val="20"/>
                <w:szCs w:val="20"/>
              </w:rPr>
            </w:pPr>
            <w:r w:rsidRPr="00F2212F">
              <w:rPr>
                <w:rFonts w:ascii="Times New Roman" w:hAnsi="Times New Roman" w:cs="Times New Roman"/>
                <w:sz w:val="20"/>
                <w:szCs w:val="20"/>
              </w:rPr>
              <w:t>Öğretmenlerin hizmet içi eğitimlerinin iş ortamında yapılması için iş birlikleri</w:t>
            </w:r>
            <w:r>
              <w:rPr>
                <w:rFonts w:ascii="Times New Roman" w:hAnsi="Times New Roman" w:cs="Times New Roman"/>
                <w:sz w:val="20"/>
                <w:szCs w:val="20"/>
              </w:rPr>
              <w:t>.</w:t>
            </w:r>
          </w:p>
          <w:p w14:paraId="624F93C1" w14:textId="77777777" w:rsidR="00F2212F" w:rsidRPr="007005F9" w:rsidRDefault="00F2212F" w:rsidP="00F2212F">
            <w:pPr>
              <w:pStyle w:val="TableParagraph"/>
              <w:numPr>
                <w:ilvl w:val="0"/>
                <w:numId w:val="41"/>
              </w:numPr>
              <w:spacing w:before="122"/>
              <w:rPr>
                <w:rFonts w:ascii="Times New Roman" w:hAnsi="Times New Roman" w:cs="Times New Roman"/>
                <w:sz w:val="20"/>
                <w:szCs w:val="20"/>
              </w:rPr>
            </w:pPr>
            <w:r w:rsidRPr="007005F9">
              <w:rPr>
                <w:rFonts w:ascii="Times New Roman" w:hAnsi="Times New Roman" w:cs="Times New Roman"/>
                <w:sz w:val="20"/>
                <w:szCs w:val="20"/>
              </w:rPr>
              <w:t>Yeni oluşturulan alan ve dallar ile güncellenen programlara yönelik öğretmen eğitimlerinin gerçekleştirilmesi.</w:t>
            </w:r>
          </w:p>
          <w:p w14:paraId="21E4326D" w14:textId="6E4EC370" w:rsidR="007005F9" w:rsidRDefault="007005F9" w:rsidP="007005F9">
            <w:pPr>
              <w:pStyle w:val="hedeftablo"/>
              <w:numPr>
                <w:ilvl w:val="0"/>
                <w:numId w:val="41"/>
              </w:numPr>
              <w:rPr>
                <w:b w:val="0"/>
              </w:rPr>
            </w:pPr>
            <w:r w:rsidRPr="00373F3B">
              <w:rPr>
                <w:b w:val="0"/>
              </w:rPr>
              <w:t>Öğretmenlerin hizmet içi eğitimlerinin iş ortamın</w:t>
            </w:r>
            <w:r>
              <w:rPr>
                <w:b w:val="0"/>
              </w:rPr>
              <w:t>da yapılması için iş birlikleri.</w:t>
            </w:r>
          </w:p>
          <w:p w14:paraId="5EAC8C42" w14:textId="7B07C6DD" w:rsidR="00A809CB" w:rsidRDefault="00A809CB" w:rsidP="007005F9">
            <w:pPr>
              <w:pStyle w:val="hedeftablo"/>
              <w:numPr>
                <w:ilvl w:val="0"/>
                <w:numId w:val="41"/>
              </w:numPr>
              <w:rPr>
                <w:b w:val="0"/>
              </w:rPr>
            </w:pPr>
            <w:r>
              <w:rPr>
                <w:b w:val="0"/>
              </w:rPr>
              <w:t>Özel eğitim kurumlarıyla sertifika programları için iş birlikleri kurulması.</w:t>
            </w:r>
          </w:p>
          <w:p w14:paraId="74650584" w14:textId="068C9804" w:rsidR="00A809CB" w:rsidRPr="00373F3B" w:rsidRDefault="00A809CB" w:rsidP="007005F9">
            <w:pPr>
              <w:pStyle w:val="hedeftablo"/>
              <w:numPr>
                <w:ilvl w:val="0"/>
                <w:numId w:val="41"/>
              </w:numPr>
              <w:rPr>
                <w:b w:val="0"/>
              </w:rPr>
            </w:pPr>
            <w:r>
              <w:rPr>
                <w:b w:val="0"/>
              </w:rPr>
              <w:t>Lisansüstü eğitim programlarıyla ilgili üniversitelerle iş birliği içinde bulunulması.</w:t>
            </w:r>
          </w:p>
          <w:p w14:paraId="4978EB55" w14:textId="11D638D9" w:rsidR="007005F9" w:rsidRPr="0088374D" w:rsidRDefault="007005F9" w:rsidP="007005F9">
            <w:pPr>
              <w:pStyle w:val="TableParagraph"/>
              <w:spacing w:before="122"/>
              <w:ind w:left="827"/>
              <w:rPr>
                <w:rFonts w:ascii="Times New Roman" w:hAnsi="Times New Roman" w:cs="Times New Roman"/>
                <w:sz w:val="20"/>
                <w:szCs w:val="20"/>
              </w:rPr>
            </w:pPr>
          </w:p>
        </w:tc>
      </w:tr>
    </w:tbl>
    <w:p w14:paraId="36D54D8F" w14:textId="0B8615BE" w:rsidR="0088374D" w:rsidRDefault="00876436">
      <w:r>
        <w:t xml:space="preserve"> </w:t>
      </w:r>
      <w:r w:rsidR="0088374D">
        <w:br w:type="page"/>
      </w:r>
    </w:p>
    <w:p w14:paraId="28D7F2FE" w14:textId="31FCC901"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3" w:name="_Toc164264135"/>
      <w:r>
        <w:lastRenderedPageBreak/>
        <w:t xml:space="preserve">4. </w:t>
      </w:r>
      <w:r w:rsidRPr="00B96865">
        <w:t>MALİYETLENDİRME</w:t>
      </w:r>
      <w:bookmarkEnd w:id="23"/>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77777777"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D0C2D">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D0C2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D0C2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D0C2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D0C2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D0C2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D0C2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0923D270" w:rsidR="00364FEE" w:rsidRPr="00BF2FBE" w:rsidRDefault="00BF2FBE" w:rsidP="00CD0C2D">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0B118ED2" w:rsidR="00364FEE" w:rsidRPr="00364FEE" w:rsidRDefault="007D7E4B" w:rsidP="00CD0C2D">
            <w:pPr>
              <w:pStyle w:val="TableParagraph"/>
              <w:rPr>
                <w:rFonts w:ascii="Times New Roman" w:hAnsi="Times New Roman" w:cs="Times New Roman"/>
              </w:rPr>
            </w:pPr>
            <w:r>
              <w:rPr>
                <w:rFonts w:ascii="Times New Roman" w:hAnsi="Times New Roman" w:cs="Times New Roman"/>
              </w:rPr>
              <w:t>52.000</w:t>
            </w:r>
          </w:p>
        </w:tc>
        <w:tc>
          <w:tcPr>
            <w:tcW w:w="1183" w:type="dxa"/>
            <w:shd w:val="clear" w:color="auto" w:fill="DAEEF3" w:themeFill="accent5" w:themeFillTint="33"/>
            <w:vAlign w:val="center"/>
          </w:tcPr>
          <w:p w14:paraId="0F52FF4E" w14:textId="6CA199D8" w:rsidR="00364FEE" w:rsidRPr="00364FEE" w:rsidRDefault="006F7CF0" w:rsidP="00CD0C2D">
            <w:pPr>
              <w:pStyle w:val="TableParagraph"/>
              <w:rPr>
                <w:rFonts w:ascii="Times New Roman" w:hAnsi="Times New Roman" w:cs="Times New Roman"/>
              </w:rPr>
            </w:pPr>
            <w:r>
              <w:rPr>
                <w:rFonts w:ascii="Times New Roman" w:hAnsi="Times New Roman" w:cs="Times New Roman"/>
              </w:rPr>
              <w:t>57.500</w:t>
            </w:r>
          </w:p>
        </w:tc>
        <w:tc>
          <w:tcPr>
            <w:tcW w:w="1183" w:type="dxa"/>
            <w:shd w:val="clear" w:color="auto" w:fill="DAEEF3" w:themeFill="accent5" w:themeFillTint="33"/>
            <w:vAlign w:val="center"/>
          </w:tcPr>
          <w:p w14:paraId="7E191619" w14:textId="0200EB2C" w:rsidR="00364FEE" w:rsidRPr="00364FEE" w:rsidRDefault="006F7CF0" w:rsidP="00CD0C2D">
            <w:pPr>
              <w:pStyle w:val="TableParagraph"/>
              <w:rPr>
                <w:rFonts w:ascii="Times New Roman" w:hAnsi="Times New Roman" w:cs="Times New Roman"/>
              </w:rPr>
            </w:pPr>
            <w:r>
              <w:rPr>
                <w:rFonts w:ascii="Times New Roman" w:hAnsi="Times New Roman" w:cs="Times New Roman"/>
              </w:rPr>
              <w:t>63.000</w:t>
            </w:r>
          </w:p>
        </w:tc>
        <w:tc>
          <w:tcPr>
            <w:tcW w:w="1183" w:type="dxa"/>
            <w:shd w:val="clear" w:color="auto" w:fill="DAEEF3" w:themeFill="accent5" w:themeFillTint="33"/>
            <w:vAlign w:val="center"/>
          </w:tcPr>
          <w:p w14:paraId="2371A7DB" w14:textId="105F6730" w:rsidR="00364FEE" w:rsidRPr="00364FEE" w:rsidRDefault="006F7CF0" w:rsidP="00CD0C2D">
            <w:pPr>
              <w:pStyle w:val="TableParagraph"/>
              <w:rPr>
                <w:rFonts w:ascii="Times New Roman" w:hAnsi="Times New Roman" w:cs="Times New Roman"/>
              </w:rPr>
            </w:pPr>
            <w:r>
              <w:rPr>
                <w:rFonts w:ascii="Times New Roman" w:hAnsi="Times New Roman" w:cs="Times New Roman"/>
              </w:rPr>
              <w:t>68.500</w:t>
            </w:r>
          </w:p>
        </w:tc>
        <w:tc>
          <w:tcPr>
            <w:tcW w:w="1183" w:type="dxa"/>
            <w:shd w:val="clear" w:color="auto" w:fill="DAEEF3" w:themeFill="accent5" w:themeFillTint="33"/>
            <w:vAlign w:val="center"/>
          </w:tcPr>
          <w:p w14:paraId="5A415041" w14:textId="40C07742" w:rsidR="00364FEE" w:rsidRPr="00364FEE" w:rsidRDefault="006F7CF0" w:rsidP="00CD0C2D">
            <w:pPr>
              <w:pStyle w:val="TableParagraph"/>
              <w:rPr>
                <w:rFonts w:ascii="Times New Roman" w:hAnsi="Times New Roman" w:cs="Times New Roman"/>
              </w:rPr>
            </w:pPr>
            <w:r>
              <w:rPr>
                <w:rFonts w:ascii="Times New Roman" w:hAnsi="Times New Roman" w:cs="Times New Roman"/>
              </w:rPr>
              <w:t>74.000</w:t>
            </w:r>
          </w:p>
        </w:tc>
        <w:tc>
          <w:tcPr>
            <w:tcW w:w="1944" w:type="dxa"/>
            <w:shd w:val="clear" w:color="auto" w:fill="DAEEF3" w:themeFill="accent5" w:themeFillTint="33"/>
            <w:vAlign w:val="center"/>
          </w:tcPr>
          <w:p w14:paraId="16B0A356" w14:textId="7526177A" w:rsidR="00364FEE" w:rsidRPr="00364FEE" w:rsidRDefault="004747C4" w:rsidP="00CD0C2D">
            <w:pPr>
              <w:pStyle w:val="TableParagraph"/>
              <w:rPr>
                <w:rFonts w:ascii="Times New Roman" w:hAnsi="Times New Roman" w:cs="Times New Roman"/>
              </w:rPr>
            </w:pPr>
            <w:r>
              <w:rPr>
                <w:rFonts w:ascii="Times New Roman" w:hAnsi="Times New Roman" w:cs="Times New Roman"/>
              </w:rPr>
              <w:t>315.000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CD0C2D">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61BFA040" w:rsidR="00364FEE" w:rsidRPr="00364FEE" w:rsidRDefault="006F7CF0" w:rsidP="00CD0C2D">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14:paraId="55DE6B1B" w14:textId="66D434D5" w:rsidR="00364FEE" w:rsidRPr="00364FEE" w:rsidRDefault="006F7CF0" w:rsidP="00CD0C2D">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50BFCB8A" w14:textId="1B3E5517" w:rsidR="00364FEE" w:rsidRPr="00364FEE" w:rsidRDefault="006F7CF0" w:rsidP="00CD0C2D">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68F05A14" w14:textId="03E7E48C" w:rsidR="00364FEE" w:rsidRPr="00364FEE" w:rsidRDefault="006F7CF0" w:rsidP="00CD0C2D">
            <w:pPr>
              <w:pStyle w:val="TableParagraph"/>
              <w:rPr>
                <w:rFonts w:ascii="Times New Roman" w:hAnsi="Times New Roman" w:cs="Times New Roman"/>
              </w:rPr>
            </w:pPr>
            <w:r>
              <w:rPr>
                <w:rFonts w:ascii="Times New Roman" w:hAnsi="Times New Roman" w:cs="Times New Roman"/>
              </w:rPr>
              <w:t>3500</w:t>
            </w:r>
          </w:p>
        </w:tc>
        <w:tc>
          <w:tcPr>
            <w:tcW w:w="1183" w:type="dxa"/>
            <w:shd w:val="clear" w:color="auto" w:fill="DAEEF3" w:themeFill="accent5" w:themeFillTint="33"/>
            <w:vAlign w:val="center"/>
          </w:tcPr>
          <w:p w14:paraId="67BC8F26" w14:textId="19FD6A58" w:rsidR="00364FEE" w:rsidRPr="00364FEE" w:rsidRDefault="006F7CF0" w:rsidP="00CD0C2D">
            <w:pPr>
              <w:pStyle w:val="TableParagraph"/>
              <w:rPr>
                <w:rFonts w:ascii="Times New Roman" w:hAnsi="Times New Roman" w:cs="Times New Roman"/>
              </w:rPr>
            </w:pPr>
            <w:r>
              <w:rPr>
                <w:rFonts w:ascii="Times New Roman" w:hAnsi="Times New Roman" w:cs="Times New Roman"/>
              </w:rPr>
              <w:t>4000</w:t>
            </w:r>
          </w:p>
        </w:tc>
        <w:tc>
          <w:tcPr>
            <w:tcW w:w="1944" w:type="dxa"/>
            <w:shd w:val="clear" w:color="auto" w:fill="DAEEF3" w:themeFill="accent5" w:themeFillTint="33"/>
            <w:vAlign w:val="center"/>
          </w:tcPr>
          <w:p w14:paraId="47CC957F" w14:textId="57B1ABB4" w:rsidR="00364FEE" w:rsidRPr="00364FEE" w:rsidRDefault="004747C4" w:rsidP="00CD0C2D">
            <w:pPr>
              <w:pStyle w:val="TableParagraph"/>
              <w:rPr>
                <w:rFonts w:ascii="Times New Roman" w:hAnsi="Times New Roman" w:cs="Times New Roman"/>
              </w:rPr>
            </w:pPr>
            <w:r>
              <w:rPr>
                <w:rFonts w:ascii="Times New Roman" w:hAnsi="Times New Roman" w:cs="Times New Roman"/>
              </w:rPr>
              <w:t>15.000</w:t>
            </w: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CD0C2D">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0C072AAC" w14:textId="29E91009" w:rsidR="00364FEE" w:rsidRPr="00364FEE" w:rsidRDefault="006F7CF0" w:rsidP="00CD0C2D">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09FCADF4" w14:textId="2FDBDCE8" w:rsidR="00364FEE" w:rsidRPr="00364FEE" w:rsidRDefault="006F7CF0" w:rsidP="00CD0C2D">
            <w:pPr>
              <w:pStyle w:val="TableParagraph"/>
              <w:rPr>
                <w:rFonts w:ascii="Times New Roman" w:hAnsi="Times New Roman" w:cs="Times New Roman"/>
              </w:rPr>
            </w:pPr>
            <w:r>
              <w:rPr>
                <w:rFonts w:ascii="Times New Roman" w:hAnsi="Times New Roman" w:cs="Times New Roman"/>
              </w:rPr>
              <w:t>55.000</w:t>
            </w:r>
          </w:p>
        </w:tc>
        <w:tc>
          <w:tcPr>
            <w:tcW w:w="1183" w:type="dxa"/>
            <w:shd w:val="clear" w:color="auto" w:fill="DAEEF3" w:themeFill="accent5" w:themeFillTint="33"/>
            <w:vAlign w:val="center"/>
          </w:tcPr>
          <w:p w14:paraId="3DAA1639" w14:textId="7666FB56" w:rsidR="00364FEE" w:rsidRPr="00364FEE" w:rsidRDefault="006F7CF0" w:rsidP="00CD0C2D">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41236578" w14:textId="62847544" w:rsidR="00364FEE" w:rsidRPr="00364FEE" w:rsidRDefault="006F7CF0" w:rsidP="00CD0C2D">
            <w:pPr>
              <w:pStyle w:val="TableParagraph"/>
              <w:rPr>
                <w:rFonts w:ascii="Times New Roman" w:hAnsi="Times New Roman" w:cs="Times New Roman"/>
              </w:rPr>
            </w:pPr>
            <w:r>
              <w:rPr>
                <w:rFonts w:ascii="Times New Roman" w:hAnsi="Times New Roman" w:cs="Times New Roman"/>
              </w:rPr>
              <w:t>65.000</w:t>
            </w:r>
          </w:p>
        </w:tc>
        <w:tc>
          <w:tcPr>
            <w:tcW w:w="1183" w:type="dxa"/>
            <w:shd w:val="clear" w:color="auto" w:fill="DAEEF3" w:themeFill="accent5" w:themeFillTint="33"/>
            <w:vAlign w:val="center"/>
          </w:tcPr>
          <w:p w14:paraId="05F8817E" w14:textId="6E1B490D" w:rsidR="00364FEE" w:rsidRPr="00364FEE" w:rsidRDefault="006F7CF0" w:rsidP="00CD0C2D">
            <w:pPr>
              <w:pStyle w:val="TableParagraph"/>
              <w:rPr>
                <w:rFonts w:ascii="Times New Roman" w:hAnsi="Times New Roman" w:cs="Times New Roman"/>
              </w:rPr>
            </w:pPr>
            <w:r>
              <w:rPr>
                <w:rFonts w:ascii="Times New Roman" w:hAnsi="Times New Roman" w:cs="Times New Roman"/>
              </w:rPr>
              <w:t>70.000</w:t>
            </w:r>
          </w:p>
        </w:tc>
        <w:tc>
          <w:tcPr>
            <w:tcW w:w="1944" w:type="dxa"/>
            <w:shd w:val="clear" w:color="auto" w:fill="DAEEF3" w:themeFill="accent5" w:themeFillTint="33"/>
            <w:vAlign w:val="center"/>
          </w:tcPr>
          <w:p w14:paraId="298C6A89" w14:textId="28F156FC" w:rsidR="00364FEE" w:rsidRPr="00364FEE" w:rsidRDefault="007D7E4B" w:rsidP="00CD0C2D">
            <w:pPr>
              <w:pStyle w:val="TableParagraph"/>
              <w:rPr>
                <w:rFonts w:ascii="Times New Roman" w:hAnsi="Times New Roman" w:cs="Times New Roman"/>
              </w:rPr>
            </w:pPr>
            <w:r>
              <w:rPr>
                <w:rFonts w:ascii="Times New Roman" w:hAnsi="Times New Roman" w:cs="Times New Roman"/>
              </w:rPr>
              <w:t>300.000</w:t>
            </w: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2A91822E" w:rsidR="00364FEE" w:rsidRPr="00364FEE" w:rsidRDefault="00BF2FBE" w:rsidP="00CD0C2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51E25934" w:rsidR="00364FEE" w:rsidRPr="00364FEE" w:rsidRDefault="00DE0777" w:rsidP="00CD0C2D">
            <w:pPr>
              <w:pStyle w:val="TableParagraph"/>
              <w:rPr>
                <w:rFonts w:ascii="Times New Roman" w:hAnsi="Times New Roman" w:cs="Times New Roman"/>
              </w:rPr>
            </w:pPr>
            <w:r>
              <w:rPr>
                <w:rFonts w:ascii="Times New Roman" w:hAnsi="Times New Roman" w:cs="Times New Roman"/>
              </w:rPr>
              <w:t>2</w:t>
            </w:r>
            <w:r w:rsidR="00F827DF">
              <w:rPr>
                <w:rFonts w:ascii="Times New Roman" w:hAnsi="Times New Roman" w:cs="Times New Roman"/>
              </w:rPr>
              <w:t>0.000</w:t>
            </w:r>
          </w:p>
        </w:tc>
        <w:tc>
          <w:tcPr>
            <w:tcW w:w="1183" w:type="dxa"/>
            <w:shd w:val="clear" w:color="auto" w:fill="DAEEF3" w:themeFill="accent5" w:themeFillTint="33"/>
            <w:vAlign w:val="center"/>
          </w:tcPr>
          <w:p w14:paraId="4B3EADF1" w14:textId="00F5F3BC" w:rsidR="00364FEE" w:rsidRPr="00364FEE" w:rsidRDefault="00DE0777" w:rsidP="00CD0C2D">
            <w:pPr>
              <w:pStyle w:val="TableParagraph"/>
              <w:rPr>
                <w:rFonts w:ascii="Times New Roman" w:hAnsi="Times New Roman" w:cs="Times New Roman"/>
              </w:rPr>
            </w:pPr>
            <w:r>
              <w:rPr>
                <w:rFonts w:ascii="Times New Roman" w:hAnsi="Times New Roman" w:cs="Times New Roman"/>
              </w:rPr>
              <w:t>3</w:t>
            </w:r>
            <w:r w:rsidR="00F827DF">
              <w:rPr>
                <w:rFonts w:ascii="Times New Roman" w:hAnsi="Times New Roman" w:cs="Times New Roman"/>
              </w:rPr>
              <w:t>0.000</w:t>
            </w:r>
          </w:p>
        </w:tc>
        <w:tc>
          <w:tcPr>
            <w:tcW w:w="1183" w:type="dxa"/>
            <w:shd w:val="clear" w:color="auto" w:fill="DAEEF3" w:themeFill="accent5" w:themeFillTint="33"/>
            <w:vAlign w:val="center"/>
          </w:tcPr>
          <w:p w14:paraId="3EA3CEE4" w14:textId="22550140" w:rsidR="00364FEE" w:rsidRPr="00364FEE" w:rsidRDefault="00DE0777" w:rsidP="00CD0C2D">
            <w:pPr>
              <w:pStyle w:val="TableParagraph"/>
              <w:rPr>
                <w:rFonts w:ascii="Times New Roman" w:hAnsi="Times New Roman" w:cs="Times New Roman"/>
              </w:rPr>
            </w:pPr>
            <w:r>
              <w:rPr>
                <w:rFonts w:ascii="Times New Roman" w:hAnsi="Times New Roman" w:cs="Times New Roman"/>
              </w:rPr>
              <w:t>4</w:t>
            </w:r>
            <w:r w:rsidR="00F827DF">
              <w:rPr>
                <w:rFonts w:ascii="Times New Roman" w:hAnsi="Times New Roman" w:cs="Times New Roman"/>
              </w:rPr>
              <w:t>0.000</w:t>
            </w:r>
          </w:p>
        </w:tc>
        <w:tc>
          <w:tcPr>
            <w:tcW w:w="1183" w:type="dxa"/>
            <w:shd w:val="clear" w:color="auto" w:fill="DAEEF3" w:themeFill="accent5" w:themeFillTint="33"/>
            <w:vAlign w:val="center"/>
          </w:tcPr>
          <w:p w14:paraId="2D44E097" w14:textId="39F30EB7" w:rsidR="00364FEE" w:rsidRPr="00364FEE" w:rsidRDefault="00DE0777" w:rsidP="00CD0C2D">
            <w:pPr>
              <w:pStyle w:val="TableParagraph"/>
              <w:rPr>
                <w:rFonts w:ascii="Times New Roman" w:hAnsi="Times New Roman" w:cs="Times New Roman"/>
              </w:rPr>
            </w:pPr>
            <w:r>
              <w:rPr>
                <w:rFonts w:ascii="Times New Roman" w:hAnsi="Times New Roman" w:cs="Times New Roman"/>
              </w:rPr>
              <w:t>5</w:t>
            </w:r>
            <w:r w:rsidR="00F827DF">
              <w:rPr>
                <w:rFonts w:ascii="Times New Roman" w:hAnsi="Times New Roman" w:cs="Times New Roman"/>
              </w:rPr>
              <w:t>0.000</w:t>
            </w:r>
          </w:p>
        </w:tc>
        <w:tc>
          <w:tcPr>
            <w:tcW w:w="1183" w:type="dxa"/>
            <w:shd w:val="clear" w:color="auto" w:fill="DAEEF3" w:themeFill="accent5" w:themeFillTint="33"/>
            <w:vAlign w:val="center"/>
          </w:tcPr>
          <w:p w14:paraId="4668B993" w14:textId="569B03D7" w:rsidR="00364FEE" w:rsidRPr="00364FEE" w:rsidRDefault="00DE0777" w:rsidP="00CD0C2D">
            <w:pPr>
              <w:pStyle w:val="TableParagraph"/>
              <w:rPr>
                <w:rFonts w:ascii="Times New Roman" w:hAnsi="Times New Roman" w:cs="Times New Roman"/>
              </w:rPr>
            </w:pPr>
            <w:r>
              <w:rPr>
                <w:rFonts w:ascii="Times New Roman" w:hAnsi="Times New Roman" w:cs="Times New Roman"/>
              </w:rPr>
              <w:t>6</w:t>
            </w:r>
            <w:r w:rsidR="00F827DF">
              <w:rPr>
                <w:rFonts w:ascii="Times New Roman" w:hAnsi="Times New Roman" w:cs="Times New Roman"/>
              </w:rPr>
              <w:t>0.000</w:t>
            </w:r>
          </w:p>
        </w:tc>
        <w:tc>
          <w:tcPr>
            <w:tcW w:w="1944" w:type="dxa"/>
            <w:shd w:val="clear" w:color="auto" w:fill="DAEEF3" w:themeFill="accent5" w:themeFillTint="33"/>
            <w:vAlign w:val="center"/>
          </w:tcPr>
          <w:p w14:paraId="3AA42980" w14:textId="05A439FB" w:rsidR="00364FEE" w:rsidRPr="00364FEE" w:rsidRDefault="00DE0777" w:rsidP="00CD0C2D">
            <w:pPr>
              <w:pStyle w:val="TableParagraph"/>
              <w:rPr>
                <w:rFonts w:ascii="Times New Roman" w:hAnsi="Times New Roman" w:cs="Times New Roman"/>
              </w:rPr>
            </w:pPr>
            <w:r>
              <w:rPr>
                <w:rFonts w:ascii="Times New Roman" w:hAnsi="Times New Roman" w:cs="Times New Roman"/>
              </w:rPr>
              <w:t>2</w:t>
            </w:r>
            <w:r w:rsidR="00F827DF">
              <w:rPr>
                <w:rFonts w:ascii="Times New Roman" w:hAnsi="Times New Roman" w:cs="Times New Roman"/>
              </w:rPr>
              <w:t>00.000</w:t>
            </w: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CD0C2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2168D514" w:rsidR="00364FEE" w:rsidRPr="00364FEE" w:rsidRDefault="00DE0777" w:rsidP="00CD0C2D">
            <w:pPr>
              <w:pStyle w:val="TableParagraph"/>
              <w:rPr>
                <w:rFonts w:ascii="Times New Roman" w:hAnsi="Times New Roman" w:cs="Times New Roman"/>
              </w:rPr>
            </w:pPr>
            <w:r>
              <w:rPr>
                <w:rFonts w:ascii="Times New Roman" w:hAnsi="Times New Roman" w:cs="Times New Roman"/>
              </w:rPr>
              <w:t>1</w:t>
            </w:r>
            <w:r w:rsidR="00F827DF">
              <w:rPr>
                <w:rFonts w:ascii="Times New Roman" w:hAnsi="Times New Roman" w:cs="Times New Roman"/>
              </w:rPr>
              <w:t>0.000</w:t>
            </w:r>
          </w:p>
        </w:tc>
        <w:tc>
          <w:tcPr>
            <w:tcW w:w="1183" w:type="dxa"/>
            <w:shd w:val="clear" w:color="auto" w:fill="DAEEF3" w:themeFill="accent5" w:themeFillTint="33"/>
            <w:vAlign w:val="center"/>
          </w:tcPr>
          <w:p w14:paraId="63759F25" w14:textId="1ED75300" w:rsidR="00364FEE" w:rsidRPr="00364FEE" w:rsidRDefault="00DE0777" w:rsidP="00CD0C2D">
            <w:pPr>
              <w:pStyle w:val="TableParagraph"/>
              <w:rPr>
                <w:rFonts w:ascii="Times New Roman" w:hAnsi="Times New Roman" w:cs="Times New Roman"/>
              </w:rPr>
            </w:pPr>
            <w:r>
              <w:rPr>
                <w:rFonts w:ascii="Times New Roman" w:hAnsi="Times New Roman" w:cs="Times New Roman"/>
              </w:rPr>
              <w:t>1</w:t>
            </w:r>
            <w:r w:rsidR="00F827DF">
              <w:rPr>
                <w:rFonts w:ascii="Times New Roman" w:hAnsi="Times New Roman" w:cs="Times New Roman"/>
              </w:rPr>
              <w:t>5.000</w:t>
            </w:r>
          </w:p>
        </w:tc>
        <w:tc>
          <w:tcPr>
            <w:tcW w:w="1183" w:type="dxa"/>
            <w:shd w:val="clear" w:color="auto" w:fill="DAEEF3" w:themeFill="accent5" w:themeFillTint="33"/>
            <w:vAlign w:val="center"/>
          </w:tcPr>
          <w:p w14:paraId="32673F5C" w14:textId="19D5AE18" w:rsidR="00364FEE" w:rsidRPr="00364FEE" w:rsidRDefault="00DE0777" w:rsidP="00CD0C2D">
            <w:pPr>
              <w:pStyle w:val="TableParagraph"/>
              <w:rPr>
                <w:rFonts w:ascii="Times New Roman" w:hAnsi="Times New Roman" w:cs="Times New Roman"/>
              </w:rPr>
            </w:pPr>
            <w:r>
              <w:rPr>
                <w:rFonts w:ascii="Times New Roman" w:hAnsi="Times New Roman" w:cs="Times New Roman"/>
              </w:rPr>
              <w:t>2</w:t>
            </w:r>
            <w:r w:rsidR="00F827DF">
              <w:rPr>
                <w:rFonts w:ascii="Times New Roman" w:hAnsi="Times New Roman" w:cs="Times New Roman"/>
              </w:rPr>
              <w:t>0.000</w:t>
            </w:r>
          </w:p>
        </w:tc>
        <w:tc>
          <w:tcPr>
            <w:tcW w:w="1183" w:type="dxa"/>
            <w:shd w:val="clear" w:color="auto" w:fill="DAEEF3" w:themeFill="accent5" w:themeFillTint="33"/>
            <w:vAlign w:val="center"/>
          </w:tcPr>
          <w:p w14:paraId="3DF67BFF" w14:textId="59DA26CB" w:rsidR="00364FEE" w:rsidRPr="00364FEE" w:rsidRDefault="00DE0777" w:rsidP="00CD0C2D">
            <w:pPr>
              <w:pStyle w:val="TableParagraph"/>
              <w:rPr>
                <w:rFonts w:ascii="Times New Roman" w:hAnsi="Times New Roman" w:cs="Times New Roman"/>
              </w:rPr>
            </w:pPr>
            <w:r>
              <w:rPr>
                <w:rFonts w:ascii="Times New Roman" w:hAnsi="Times New Roman" w:cs="Times New Roman"/>
              </w:rPr>
              <w:t>2</w:t>
            </w:r>
            <w:r w:rsidR="00F827DF">
              <w:rPr>
                <w:rFonts w:ascii="Times New Roman" w:hAnsi="Times New Roman" w:cs="Times New Roman"/>
              </w:rPr>
              <w:t>5.000</w:t>
            </w:r>
          </w:p>
        </w:tc>
        <w:tc>
          <w:tcPr>
            <w:tcW w:w="1183" w:type="dxa"/>
            <w:shd w:val="clear" w:color="auto" w:fill="DAEEF3" w:themeFill="accent5" w:themeFillTint="33"/>
            <w:vAlign w:val="center"/>
          </w:tcPr>
          <w:p w14:paraId="33FFBBBB" w14:textId="695D17E1" w:rsidR="00364FEE" w:rsidRPr="00364FEE" w:rsidRDefault="00DE0777" w:rsidP="00CD0C2D">
            <w:pPr>
              <w:pStyle w:val="TableParagraph"/>
              <w:rPr>
                <w:rFonts w:ascii="Times New Roman" w:hAnsi="Times New Roman" w:cs="Times New Roman"/>
              </w:rPr>
            </w:pPr>
            <w:r>
              <w:rPr>
                <w:rFonts w:ascii="Times New Roman" w:hAnsi="Times New Roman" w:cs="Times New Roman"/>
              </w:rPr>
              <w:t>3</w:t>
            </w:r>
            <w:r w:rsidR="00F827DF">
              <w:rPr>
                <w:rFonts w:ascii="Times New Roman" w:hAnsi="Times New Roman" w:cs="Times New Roman"/>
              </w:rPr>
              <w:t>0.000</w:t>
            </w:r>
          </w:p>
        </w:tc>
        <w:tc>
          <w:tcPr>
            <w:tcW w:w="1944" w:type="dxa"/>
            <w:shd w:val="clear" w:color="auto" w:fill="DAEEF3" w:themeFill="accent5" w:themeFillTint="33"/>
            <w:vAlign w:val="center"/>
          </w:tcPr>
          <w:p w14:paraId="74D1C375" w14:textId="6653F7FA" w:rsidR="00364FEE" w:rsidRPr="00364FEE" w:rsidRDefault="00DE0777" w:rsidP="00CD0C2D">
            <w:pPr>
              <w:pStyle w:val="TableParagraph"/>
              <w:rPr>
                <w:rFonts w:ascii="Times New Roman" w:hAnsi="Times New Roman" w:cs="Times New Roman"/>
              </w:rPr>
            </w:pPr>
            <w:r>
              <w:rPr>
                <w:rFonts w:ascii="Times New Roman" w:hAnsi="Times New Roman" w:cs="Times New Roman"/>
              </w:rPr>
              <w:t>1</w:t>
            </w:r>
            <w:r w:rsidR="00F827DF">
              <w:rPr>
                <w:rFonts w:ascii="Times New Roman" w:hAnsi="Times New Roman" w:cs="Times New Roman"/>
              </w:rPr>
              <w:t>00.000</w:t>
            </w:r>
          </w:p>
        </w:tc>
      </w:tr>
      <w:tr w:rsidR="00364FEE"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364FEE" w:rsidRPr="00364FEE" w:rsidRDefault="00364FEE" w:rsidP="00CD0C2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4B0286B8" w14:textId="57962AF3" w:rsidR="00364FEE" w:rsidRPr="00364FEE" w:rsidRDefault="00F827DF" w:rsidP="00CD0C2D">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AF72985" w14:textId="554EF551" w:rsidR="00364FEE" w:rsidRPr="00364FEE" w:rsidRDefault="00F827DF" w:rsidP="00CD0C2D">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3700A3A4" w14:textId="45FF5504" w:rsidR="00364FEE" w:rsidRPr="00364FEE" w:rsidRDefault="00F827DF" w:rsidP="00CD0C2D">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2E9299A1" w14:textId="2F289B21" w:rsidR="00364FEE" w:rsidRPr="00364FEE" w:rsidRDefault="00F827DF" w:rsidP="00CD0C2D">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491C812A" w14:textId="0C6C1FBA" w:rsidR="00364FEE" w:rsidRPr="00364FEE" w:rsidRDefault="00F827DF" w:rsidP="00CD0C2D">
            <w:pPr>
              <w:pStyle w:val="TableParagraph"/>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659413A1" w14:textId="292C1763" w:rsidR="00364FEE" w:rsidRPr="00364FEE" w:rsidRDefault="00F827DF" w:rsidP="00CD0C2D">
            <w:pPr>
              <w:pStyle w:val="TableParagraph"/>
              <w:rPr>
                <w:rFonts w:ascii="Times New Roman" w:hAnsi="Times New Roman" w:cs="Times New Roman"/>
              </w:rPr>
            </w:pPr>
            <w:r>
              <w:rPr>
                <w:rFonts w:ascii="Times New Roman" w:hAnsi="Times New Roman" w:cs="Times New Roman"/>
              </w:rPr>
              <w:t>100.000</w:t>
            </w: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CD0C2D">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29B1C86" w:rsidR="00364FEE" w:rsidRPr="00364FEE" w:rsidRDefault="00DE0777" w:rsidP="00CD0C2D">
            <w:pPr>
              <w:pStyle w:val="TableParagraph"/>
              <w:rPr>
                <w:rFonts w:ascii="Times New Roman" w:hAnsi="Times New Roman" w:cs="Times New Roman"/>
              </w:rPr>
            </w:pPr>
            <w:r>
              <w:rPr>
                <w:rFonts w:ascii="Times New Roman" w:hAnsi="Times New Roman" w:cs="Times New Roman"/>
              </w:rPr>
              <w:t>700.000</w:t>
            </w:r>
          </w:p>
        </w:tc>
        <w:tc>
          <w:tcPr>
            <w:tcW w:w="1183" w:type="dxa"/>
            <w:shd w:val="clear" w:color="auto" w:fill="DAEEF3" w:themeFill="accent5" w:themeFillTint="33"/>
            <w:vAlign w:val="center"/>
          </w:tcPr>
          <w:p w14:paraId="51A9D053" w14:textId="7D987205" w:rsidR="00364FEE" w:rsidRPr="00364FEE" w:rsidRDefault="00DE0777" w:rsidP="00CD0C2D">
            <w:pPr>
              <w:pStyle w:val="TableParagraph"/>
              <w:rPr>
                <w:rFonts w:ascii="Times New Roman" w:hAnsi="Times New Roman" w:cs="Times New Roman"/>
              </w:rPr>
            </w:pPr>
            <w:r>
              <w:rPr>
                <w:rFonts w:ascii="Times New Roman" w:hAnsi="Times New Roman" w:cs="Times New Roman"/>
              </w:rPr>
              <w:t>800.000</w:t>
            </w:r>
          </w:p>
        </w:tc>
        <w:tc>
          <w:tcPr>
            <w:tcW w:w="1183" w:type="dxa"/>
            <w:shd w:val="clear" w:color="auto" w:fill="DAEEF3" w:themeFill="accent5" w:themeFillTint="33"/>
            <w:vAlign w:val="center"/>
          </w:tcPr>
          <w:p w14:paraId="7AA9D425" w14:textId="33580422" w:rsidR="00364FEE" w:rsidRPr="00364FEE" w:rsidRDefault="00DE0777" w:rsidP="00CD0C2D">
            <w:pPr>
              <w:pStyle w:val="TableParagraph"/>
              <w:rPr>
                <w:rFonts w:ascii="Times New Roman" w:hAnsi="Times New Roman" w:cs="Times New Roman"/>
              </w:rPr>
            </w:pPr>
            <w:r>
              <w:rPr>
                <w:rFonts w:ascii="Times New Roman" w:hAnsi="Times New Roman" w:cs="Times New Roman"/>
              </w:rPr>
              <w:t>900.000</w:t>
            </w:r>
          </w:p>
        </w:tc>
        <w:tc>
          <w:tcPr>
            <w:tcW w:w="1183" w:type="dxa"/>
            <w:shd w:val="clear" w:color="auto" w:fill="DAEEF3" w:themeFill="accent5" w:themeFillTint="33"/>
            <w:vAlign w:val="center"/>
          </w:tcPr>
          <w:p w14:paraId="603C8108" w14:textId="3E44D670" w:rsidR="00364FEE" w:rsidRPr="00364FEE" w:rsidRDefault="00DE0777" w:rsidP="00CD0C2D">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14:paraId="0C2EF7D6" w14:textId="129430B8" w:rsidR="00364FEE" w:rsidRPr="00364FEE" w:rsidRDefault="00DE0777" w:rsidP="00CD0C2D">
            <w:pPr>
              <w:pStyle w:val="TableParagraph"/>
              <w:rPr>
                <w:rFonts w:ascii="Times New Roman" w:hAnsi="Times New Roman" w:cs="Times New Roman"/>
              </w:rPr>
            </w:pPr>
            <w:r>
              <w:rPr>
                <w:rFonts w:ascii="Times New Roman" w:hAnsi="Times New Roman" w:cs="Times New Roman"/>
              </w:rPr>
              <w:t>1.100.000</w:t>
            </w:r>
          </w:p>
        </w:tc>
        <w:tc>
          <w:tcPr>
            <w:tcW w:w="1944" w:type="dxa"/>
            <w:shd w:val="clear" w:color="auto" w:fill="DAEEF3" w:themeFill="accent5" w:themeFillTint="33"/>
            <w:vAlign w:val="center"/>
          </w:tcPr>
          <w:p w14:paraId="00E67DC0" w14:textId="431F1D6C" w:rsidR="00364FEE" w:rsidRPr="00364FEE" w:rsidRDefault="00DE0777" w:rsidP="00CD0C2D">
            <w:pPr>
              <w:pStyle w:val="TableParagraph"/>
              <w:rPr>
                <w:rFonts w:ascii="Times New Roman" w:hAnsi="Times New Roman" w:cs="Times New Roman"/>
              </w:rPr>
            </w:pPr>
            <w:r>
              <w:rPr>
                <w:rFonts w:ascii="Times New Roman" w:hAnsi="Times New Roman" w:cs="Times New Roman"/>
              </w:rPr>
              <w:t>4.500.000</w:t>
            </w: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CD0C2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400AB2BD" w:rsidR="00364FEE" w:rsidRPr="00364FEE" w:rsidRDefault="00DE0777" w:rsidP="00CD0C2D">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14:paraId="2416FD6D" w14:textId="0B3BBD3D" w:rsidR="00364FEE" w:rsidRPr="00364FEE" w:rsidRDefault="00DE0777" w:rsidP="00CD0C2D">
            <w:pPr>
              <w:pStyle w:val="TableParagraph"/>
              <w:rPr>
                <w:rFonts w:ascii="Times New Roman" w:hAnsi="Times New Roman" w:cs="Times New Roman"/>
              </w:rPr>
            </w:pPr>
            <w:r>
              <w:rPr>
                <w:rFonts w:ascii="Times New Roman" w:hAnsi="Times New Roman" w:cs="Times New Roman"/>
              </w:rPr>
              <w:t>550.000</w:t>
            </w:r>
          </w:p>
        </w:tc>
        <w:tc>
          <w:tcPr>
            <w:tcW w:w="1183" w:type="dxa"/>
            <w:shd w:val="clear" w:color="auto" w:fill="DAEEF3" w:themeFill="accent5" w:themeFillTint="33"/>
            <w:vAlign w:val="center"/>
          </w:tcPr>
          <w:p w14:paraId="21051717" w14:textId="3DA72E19" w:rsidR="00364FEE" w:rsidRPr="00364FEE" w:rsidRDefault="00DE0777" w:rsidP="00CD0C2D">
            <w:pPr>
              <w:pStyle w:val="TableParagraph"/>
              <w:rPr>
                <w:rFonts w:ascii="Times New Roman" w:hAnsi="Times New Roman" w:cs="Times New Roman"/>
              </w:rPr>
            </w:pPr>
            <w:r>
              <w:rPr>
                <w:rFonts w:ascii="Times New Roman" w:hAnsi="Times New Roman" w:cs="Times New Roman"/>
              </w:rPr>
              <w:t>600.000</w:t>
            </w:r>
          </w:p>
        </w:tc>
        <w:tc>
          <w:tcPr>
            <w:tcW w:w="1183" w:type="dxa"/>
            <w:shd w:val="clear" w:color="auto" w:fill="DAEEF3" w:themeFill="accent5" w:themeFillTint="33"/>
            <w:vAlign w:val="center"/>
          </w:tcPr>
          <w:p w14:paraId="5B5394B0" w14:textId="1632BEDA" w:rsidR="00364FEE" w:rsidRPr="00364FEE" w:rsidRDefault="00DE0777" w:rsidP="00CD0C2D">
            <w:pPr>
              <w:pStyle w:val="TableParagraph"/>
              <w:rPr>
                <w:rFonts w:ascii="Times New Roman" w:hAnsi="Times New Roman" w:cs="Times New Roman"/>
              </w:rPr>
            </w:pPr>
            <w:r>
              <w:rPr>
                <w:rFonts w:ascii="Times New Roman" w:hAnsi="Times New Roman" w:cs="Times New Roman"/>
              </w:rPr>
              <w:t>650.000</w:t>
            </w:r>
          </w:p>
        </w:tc>
        <w:tc>
          <w:tcPr>
            <w:tcW w:w="1183" w:type="dxa"/>
            <w:shd w:val="clear" w:color="auto" w:fill="DAEEF3" w:themeFill="accent5" w:themeFillTint="33"/>
            <w:vAlign w:val="center"/>
          </w:tcPr>
          <w:p w14:paraId="307BFAC8" w14:textId="0308604A" w:rsidR="00364FEE" w:rsidRPr="00364FEE" w:rsidRDefault="00DE0777" w:rsidP="00CD0C2D">
            <w:pPr>
              <w:pStyle w:val="TableParagraph"/>
              <w:rPr>
                <w:rFonts w:ascii="Times New Roman" w:hAnsi="Times New Roman" w:cs="Times New Roman"/>
              </w:rPr>
            </w:pPr>
            <w:r>
              <w:rPr>
                <w:rFonts w:ascii="Times New Roman" w:hAnsi="Times New Roman" w:cs="Times New Roman"/>
              </w:rPr>
              <w:t>700.000</w:t>
            </w:r>
          </w:p>
        </w:tc>
        <w:tc>
          <w:tcPr>
            <w:tcW w:w="1944" w:type="dxa"/>
            <w:shd w:val="clear" w:color="auto" w:fill="DAEEF3" w:themeFill="accent5" w:themeFillTint="33"/>
            <w:vAlign w:val="center"/>
          </w:tcPr>
          <w:p w14:paraId="1F509224" w14:textId="2A654568" w:rsidR="00364FEE" w:rsidRPr="00364FEE" w:rsidRDefault="00DE0777" w:rsidP="00CD0C2D">
            <w:pPr>
              <w:pStyle w:val="TableParagraph"/>
              <w:rPr>
                <w:rFonts w:ascii="Times New Roman" w:hAnsi="Times New Roman" w:cs="Times New Roman"/>
              </w:rPr>
            </w:pPr>
            <w:r>
              <w:rPr>
                <w:rFonts w:ascii="Times New Roman" w:hAnsi="Times New Roman" w:cs="Times New Roman"/>
              </w:rPr>
              <w:t>3.000.000</w:t>
            </w:r>
          </w:p>
        </w:tc>
      </w:tr>
      <w:tr w:rsidR="00364FEE" w:rsidRPr="00A44AAA" w14:paraId="7EF55AA4" w14:textId="77777777" w:rsidTr="00364FEE">
        <w:trPr>
          <w:trHeight w:val="624"/>
          <w:jc w:val="center"/>
        </w:trPr>
        <w:tc>
          <w:tcPr>
            <w:tcW w:w="1413" w:type="dxa"/>
            <w:shd w:val="clear" w:color="auto" w:fill="DAEEF3" w:themeFill="accent5" w:themeFillTint="33"/>
            <w:vAlign w:val="center"/>
          </w:tcPr>
          <w:p w14:paraId="21F52061" w14:textId="77777777" w:rsidR="00364FEE" w:rsidRPr="00364FEE" w:rsidRDefault="00364FEE" w:rsidP="00CD0C2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53E7E867" w14:textId="3719506D" w:rsidR="00364FEE" w:rsidRPr="00364FEE" w:rsidRDefault="00DE0777" w:rsidP="00CD0C2D">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14:paraId="02CB95FB" w14:textId="356D1A7D" w:rsidR="00364FEE" w:rsidRPr="00364FEE" w:rsidRDefault="00DE0777" w:rsidP="00CD0C2D">
            <w:pPr>
              <w:pStyle w:val="TableParagraph"/>
              <w:rPr>
                <w:rFonts w:ascii="Times New Roman" w:hAnsi="Times New Roman" w:cs="Times New Roman"/>
              </w:rPr>
            </w:pPr>
            <w:r>
              <w:rPr>
                <w:rFonts w:ascii="Times New Roman" w:hAnsi="Times New Roman" w:cs="Times New Roman"/>
              </w:rPr>
              <w:t>250.000</w:t>
            </w:r>
          </w:p>
        </w:tc>
        <w:tc>
          <w:tcPr>
            <w:tcW w:w="1183" w:type="dxa"/>
            <w:shd w:val="clear" w:color="auto" w:fill="DAEEF3" w:themeFill="accent5" w:themeFillTint="33"/>
            <w:vAlign w:val="center"/>
          </w:tcPr>
          <w:p w14:paraId="57457A80" w14:textId="48FBE28C" w:rsidR="00364FEE" w:rsidRPr="00364FEE" w:rsidRDefault="00DE0777" w:rsidP="00CD0C2D">
            <w:pPr>
              <w:pStyle w:val="TableParagraph"/>
              <w:rPr>
                <w:rFonts w:ascii="Times New Roman" w:hAnsi="Times New Roman" w:cs="Times New Roman"/>
              </w:rPr>
            </w:pPr>
            <w:r>
              <w:rPr>
                <w:rFonts w:ascii="Times New Roman" w:hAnsi="Times New Roman" w:cs="Times New Roman"/>
              </w:rPr>
              <w:t>300.000</w:t>
            </w:r>
          </w:p>
        </w:tc>
        <w:tc>
          <w:tcPr>
            <w:tcW w:w="1183" w:type="dxa"/>
            <w:shd w:val="clear" w:color="auto" w:fill="DAEEF3" w:themeFill="accent5" w:themeFillTint="33"/>
            <w:vAlign w:val="center"/>
          </w:tcPr>
          <w:p w14:paraId="1F7962D0" w14:textId="3F53DE52" w:rsidR="00364FEE" w:rsidRPr="00364FEE" w:rsidRDefault="00DE0777" w:rsidP="00CD0C2D">
            <w:pPr>
              <w:pStyle w:val="TableParagraph"/>
              <w:rPr>
                <w:rFonts w:ascii="Times New Roman" w:hAnsi="Times New Roman" w:cs="Times New Roman"/>
              </w:rPr>
            </w:pPr>
            <w:r>
              <w:rPr>
                <w:rFonts w:ascii="Times New Roman" w:hAnsi="Times New Roman" w:cs="Times New Roman"/>
              </w:rPr>
              <w:t>350.000</w:t>
            </w:r>
          </w:p>
        </w:tc>
        <w:tc>
          <w:tcPr>
            <w:tcW w:w="1183" w:type="dxa"/>
            <w:shd w:val="clear" w:color="auto" w:fill="DAEEF3" w:themeFill="accent5" w:themeFillTint="33"/>
            <w:vAlign w:val="center"/>
          </w:tcPr>
          <w:p w14:paraId="0ED075AB" w14:textId="5F3AEF69" w:rsidR="00364FEE" w:rsidRPr="00364FEE" w:rsidRDefault="00DE0777" w:rsidP="00CD0C2D">
            <w:pPr>
              <w:pStyle w:val="TableParagraph"/>
              <w:rPr>
                <w:rFonts w:ascii="Times New Roman" w:hAnsi="Times New Roman" w:cs="Times New Roman"/>
              </w:rPr>
            </w:pPr>
            <w:r>
              <w:rPr>
                <w:rFonts w:ascii="Times New Roman" w:hAnsi="Times New Roman" w:cs="Times New Roman"/>
              </w:rPr>
              <w:t>400.000</w:t>
            </w:r>
          </w:p>
        </w:tc>
        <w:tc>
          <w:tcPr>
            <w:tcW w:w="1944" w:type="dxa"/>
            <w:shd w:val="clear" w:color="auto" w:fill="DAEEF3" w:themeFill="accent5" w:themeFillTint="33"/>
            <w:vAlign w:val="center"/>
          </w:tcPr>
          <w:p w14:paraId="6E3EEC1F" w14:textId="34BDF0AA" w:rsidR="00364FEE" w:rsidRPr="00364FEE" w:rsidRDefault="00B816DC" w:rsidP="00CD0C2D">
            <w:pPr>
              <w:pStyle w:val="TableParagraph"/>
              <w:rPr>
                <w:rFonts w:ascii="Times New Roman" w:hAnsi="Times New Roman" w:cs="Times New Roman"/>
              </w:rPr>
            </w:pPr>
            <w:r>
              <w:rPr>
                <w:rFonts w:ascii="Times New Roman" w:hAnsi="Times New Roman" w:cs="Times New Roman"/>
              </w:rPr>
              <w:t>1.500.000</w:t>
            </w: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CD0C2D">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17FF90A7" w:rsidR="00364FEE" w:rsidRPr="00364FEE" w:rsidRDefault="00B816DC" w:rsidP="00CD0C2D">
            <w:pPr>
              <w:pStyle w:val="TableParagraph"/>
              <w:rPr>
                <w:rFonts w:ascii="Times New Roman" w:hAnsi="Times New Roman" w:cs="Times New Roman"/>
              </w:rPr>
            </w:pPr>
            <w:r>
              <w:rPr>
                <w:rFonts w:ascii="Times New Roman" w:hAnsi="Times New Roman" w:cs="Times New Roman"/>
              </w:rPr>
              <w:t>22.000</w:t>
            </w:r>
          </w:p>
        </w:tc>
        <w:tc>
          <w:tcPr>
            <w:tcW w:w="1183" w:type="dxa"/>
            <w:shd w:val="clear" w:color="auto" w:fill="DAEEF3" w:themeFill="accent5" w:themeFillTint="33"/>
            <w:vAlign w:val="center"/>
          </w:tcPr>
          <w:p w14:paraId="08ED7328" w14:textId="01CDC7A6" w:rsidR="00364FEE" w:rsidRPr="00364FEE" w:rsidRDefault="00B816DC" w:rsidP="00CD0C2D">
            <w:pPr>
              <w:pStyle w:val="TableParagraph"/>
              <w:rPr>
                <w:rFonts w:ascii="Times New Roman" w:hAnsi="Times New Roman" w:cs="Times New Roman"/>
              </w:rPr>
            </w:pPr>
            <w:r>
              <w:rPr>
                <w:rFonts w:ascii="Times New Roman" w:hAnsi="Times New Roman" w:cs="Times New Roman"/>
              </w:rPr>
              <w:t>27.000</w:t>
            </w:r>
          </w:p>
        </w:tc>
        <w:tc>
          <w:tcPr>
            <w:tcW w:w="1183" w:type="dxa"/>
            <w:shd w:val="clear" w:color="auto" w:fill="DAEEF3" w:themeFill="accent5" w:themeFillTint="33"/>
            <w:vAlign w:val="center"/>
          </w:tcPr>
          <w:p w14:paraId="1867884C" w14:textId="09194543" w:rsidR="00364FEE" w:rsidRPr="00364FEE" w:rsidRDefault="00B816DC" w:rsidP="00CD0C2D">
            <w:pPr>
              <w:pStyle w:val="TableParagraph"/>
              <w:rPr>
                <w:rFonts w:ascii="Times New Roman" w:hAnsi="Times New Roman" w:cs="Times New Roman"/>
              </w:rPr>
            </w:pPr>
            <w:r>
              <w:rPr>
                <w:rFonts w:ascii="Times New Roman" w:hAnsi="Times New Roman" w:cs="Times New Roman"/>
              </w:rPr>
              <w:t>32.000</w:t>
            </w:r>
          </w:p>
        </w:tc>
        <w:tc>
          <w:tcPr>
            <w:tcW w:w="1183" w:type="dxa"/>
            <w:shd w:val="clear" w:color="auto" w:fill="DAEEF3" w:themeFill="accent5" w:themeFillTint="33"/>
            <w:vAlign w:val="center"/>
          </w:tcPr>
          <w:p w14:paraId="56E47904" w14:textId="17F5A295" w:rsidR="00364FEE" w:rsidRPr="00364FEE" w:rsidRDefault="00B816DC" w:rsidP="00CD0C2D">
            <w:pPr>
              <w:pStyle w:val="TableParagraph"/>
              <w:rPr>
                <w:rFonts w:ascii="Times New Roman" w:hAnsi="Times New Roman" w:cs="Times New Roman"/>
              </w:rPr>
            </w:pPr>
            <w:r>
              <w:rPr>
                <w:rFonts w:ascii="Times New Roman" w:hAnsi="Times New Roman" w:cs="Times New Roman"/>
              </w:rPr>
              <w:t>37.000</w:t>
            </w:r>
          </w:p>
        </w:tc>
        <w:tc>
          <w:tcPr>
            <w:tcW w:w="1183" w:type="dxa"/>
            <w:shd w:val="clear" w:color="auto" w:fill="DAEEF3" w:themeFill="accent5" w:themeFillTint="33"/>
            <w:vAlign w:val="center"/>
          </w:tcPr>
          <w:p w14:paraId="16036B24" w14:textId="4D9A3F04" w:rsidR="00364FEE" w:rsidRPr="00364FEE" w:rsidRDefault="00B816DC" w:rsidP="00CD0C2D">
            <w:pPr>
              <w:pStyle w:val="TableParagraph"/>
              <w:rPr>
                <w:rFonts w:ascii="Times New Roman" w:hAnsi="Times New Roman" w:cs="Times New Roman"/>
              </w:rPr>
            </w:pPr>
            <w:r>
              <w:rPr>
                <w:rFonts w:ascii="Times New Roman" w:hAnsi="Times New Roman" w:cs="Times New Roman"/>
              </w:rPr>
              <w:t>42.000</w:t>
            </w:r>
          </w:p>
        </w:tc>
        <w:tc>
          <w:tcPr>
            <w:tcW w:w="1944" w:type="dxa"/>
            <w:shd w:val="clear" w:color="auto" w:fill="DAEEF3" w:themeFill="accent5" w:themeFillTint="33"/>
            <w:vAlign w:val="center"/>
          </w:tcPr>
          <w:p w14:paraId="1C321202" w14:textId="0C1C4867" w:rsidR="00364FEE" w:rsidRPr="00364FEE" w:rsidRDefault="00B816DC" w:rsidP="00CD0C2D">
            <w:pPr>
              <w:pStyle w:val="TableParagraph"/>
              <w:rPr>
                <w:rFonts w:ascii="Times New Roman" w:hAnsi="Times New Roman" w:cs="Times New Roman"/>
              </w:rPr>
            </w:pPr>
            <w:r>
              <w:rPr>
                <w:rFonts w:ascii="Times New Roman" w:hAnsi="Times New Roman" w:cs="Times New Roman"/>
              </w:rPr>
              <w:t>160.000</w:t>
            </w: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CD0C2D">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EB77A96" w:rsidR="00364FEE" w:rsidRPr="00364FEE" w:rsidRDefault="00605EBA" w:rsidP="00CD0C2D">
            <w:pPr>
              <w:pStyle w:val="TableParagraph"/>
              <w:rPr>
                <w:rFonts w:ascii="Times New Roman" w:hAnsi="Times New Roman" w:cs="Times New Roman"/>
              </w:rPr>
            </w:pPr>
            <w:r>
              <w:rPr>
                <w:rFonts w:ascii="Times New Roman" w:hAnsi="Times New Roman" w:cs="Times New Roman"/>
              </w:rPr>
              <w:t>794.000</w:t>
            </w:r>
          </w:p>
        </w:tc>
        <w:tc>
          <w:tcPr>
            <w:tcW w:w="1183" w:type="dxa"/>
            <w:shd w:val="clear" w:color="auto" w:fill="DAEEF3" w:themeFill="accent5" w:themeFillTint="33"/>
            <w:vAlign w:val="center"/>
          </w:tcPr>
          <w:p w14:paraId="6C4284E1" w14:textId="570FDACC" w:rsidR="00364FEE" w:rsidRPr="00364FEE" w:rsidRDefault="00605EBA" w:rsidP="00CD0C2D">
            <w:pPr>
              <w:pStyle w:val="TableParagraph"/>
              <w:rPr>
                <w:rFonts w:ascii="Times New Roman" w:hAnsi="Times New Roman" w:cs="Times New Roman"/>
              </w:rPr>
            </w:pPr>
            <w:r>
              <w:rPr>
                <w:rFonts w:ascii="Times New Roman" w:hAnsi="Times New Roman" w:cs="Times New Roman"/>
              </w:rPr>
              <w:t>914.500</w:t>
            </w:r>
          </w:p>
        </w:tc>
        <w:tc>
          <w:tcPr>
            <w:tcW w:w="1183" w:type="dxa"/>
            <w:shd w:val="clear" w:color="auto" w:fill="DAEEF3" w:themeFill="accent5" w:themeFillTint="33"/>
            <w:vAlign w:val="center"/>
          </w:tcPr>
          <w:p w14:paraId="4EF0AD70" w14:textId="162BC070" w:rsidR="00364FEE" w:rsidRPr="00364FEE" w:rsidRDefault="00605EBA" w:rsidP="00CD0C2D">
            <w:pPr>
              <w:pStyle w:val="TableParagraph"/>
              <w:rPr>
                <w:rFonts w:ascii="Times New Roman" w:hAnsi="Times New Roman" w:cs="Times New Roman"/>
              </w:rPr>
            </w:pPr>
            <w:r>
              <w:rPr>
                <w:rFonts w:ascii="Times New Roman" w:hAnsi="Times New Roman" w:cs="Times New Roman"/>
              </w:rPr>
              <w:t>1.035.000</w:t>
            </w:r>
          </w:p>
        </w:tc>
        <w:tc>
          <w:tcPr>
            <w:tcW w:w="1183" w:type="dxa"/>
            <w:shd w:val="clear" w:color="auto" w:fill="DAEEF3" w:themeFill="accent5" w:themeFillTint="33"/>
            <w:vAlign w:val="center"/>
          </w:tcPr>
          <w:p w14:paraId="023A8BB7" w14:textId="59881D65" w:rsidR="00364FEE" w:rsidRPr="00364FEE" w:rsidRDefault="00605EBA" w:rsidP="00CD0C2D">
            <w:pPr>
              <w:pStyle w:val="TableParagraph"/>
              <w:rPr>
                <w:rFonts w:ascii="Times New Roman" w:hAnsi="Times New Roman" w:cs="Times New Roman"/>
              </w:rPr>
            </w:pPr>
            <w:r>
              <w:rPr>
                <w:rFonts w:ascii="Times New Roman" w:hAnsi="Times New Roman" w:cs="Times New Roman"/>
              </w:rPr>
              <w:t>1.155.500</w:t>
            </w:r>
          </w:p>
        </w:tc>
        <w:tc>
          <w:tcPr>
            <w:tcW w:w="1183" w:type="dxa"/>
            <w:shd w:val="clear" w:color="auto" w:fill="DAEEF3" w:themeFill="accent5" w:themeFillTint="33"/>
            <w:vAlign w:val="center"/>
          </w:tcPr>
          <w:p w14:paraId="1B0E9FC8" w14:textId="4A0C91FE" w:rsidR="00364FEE" w:rsidRPr="00364FEE" w:rsidRDefault="00605EBA" w:rsidP="00CD0C2D">
            <w:pPr>
              <w:pStyle w:val="TableParagraph"/>
              <w:rPr>
                <w:rFonts w:ascii="Times New Roman" w:hAnsi="Times New Roman" w:cs="Times New Roman"/>
              </w:rPr>
            </w:pPr>
            <w:r>
              <w:rPr>
                <w:rFonts w:ascii="Times New Roman" w:hAnsi="Times New Roman" w:cs="Times New Roman"/>
              </w:rPr>
              <w:t>1.276.000</w:t>
            </w:r>
          </w:p>
        </w:tc>
        <w:tc>
          <w:tcPr>
            <w:tcW w:w="1944" w:type="dxa"/>
            <w:shd w:val="clear" w:color="auto" w:fill="DAEEF3" w:themeFill="accent5" w:themeFillTint="33"/>
            <w:vAlign w:val="center"/>
          </w:tcPr>
          <w:p w14:paraId="1B148D42" w14:textId="083E19B9" w:rsidR="00364FEE" w:rsidRPr="00364FEE" w:rsidRDefault="00605EBA" w:rsidP="00CD0C2D">
            <w:pPr>
              <w:pStyle w:val="TableParagraph"/>
              <w:rPr>
                <w:rFonts w:ascii="Times New Roman" w:hAnsi="Times New Roman" w:cs="Times New Roman"/>
              </w:rPr>
            </w:pPr>
            <w:r>
              <w:rPr>
                <w:rFonts w:ascii="Times New Roman" w:hAnsi="Times New Roman" w:cs="Times New Roman"/>
              </w:rPr>
              <w:t>5.175.000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4" w:name="_Toc164264136"/>
      <w:r>
        <w:lastRenderedPageBreak/>
        <w:t xml:space="preserve">5. </w:t>
      </w:r>
      <w:r w:rsidRPr="00B96865">
        <w:t>İZLEME VE DEĞERLENDİRME</w:t>
      </w:r>
      <w:bookmarkEnd w:id="24"/>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55E68E17" w14:textId="15EB3D07" w:rsidR="0081278B" w:rsidRPr="007F7637" w:rsidRDefault="00B96865" w:rsidP="007F7637">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sectPr w:rsidR="0081278B" w:rsidRPr="007F7637" w:rsidSect="002F3A6C">
      <w:pgSz w:w="11910" w:h="16840"/>
      <w:pgMar w:top="1600" w:right="1420" w:bottom="1280" w:left="1418"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A9BF" w14:textId="77777777" w:rsidR="0028633D" w:rsidRDefault="0028633D">
      <w:r>
        <w:separator/>
      </w:r>
    </w:p>
  </w:endnote>
  <w:endnote w:type="continuationSeparator" w:id="0">
    <w:p w14:paraId="10FFF3C1" w14:textId="77777777" w:rsidR="0028633D" w:rsidRDefault="0028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IDFont+F7">
    <w:panose1 w:val="00000000000000000000"/>
    <w:charset w:val="A2"/>
    <w:family w:val="auto"/>
    <w:notTrueType/>
    <w:pitch w:val="default"/>
    <w:sig w:usb0="00000005" w:usb1="00000000" w:usb2="00000000" w:usb3="00000000" w:csb0="00000010" w:csb1="00000000"/>
  </w:font>
  <w:font w:name="CIDFont+F1">
    <w:panose1 w:val="00000000000000000000"/>
    <w:charset w:val="A2"/>
    <w:family w:val="auto"/>
    <w:notTrueType/>
    <w:pitch w:val="default"/>
    <w:sig w:usb0="00000005" w:usb1="00000000" w:usb2="00000000" w:usb3="00000000" w:csb0="00000010" w:csb1="00000000"/>
  </w:font>
  <w:font w:name="PalatinoLinotype-Roman">
    <w:panose1 w:val="00000000000000000000"/>
    <w:charset w:val="A2"/>
    <w:family w:val="auto"/>
    <w:notTrueType/>
    <w:pitch w:val="default"/>
    <w:sig w:usb0="00000005" w:usb1="00000000" w:usb2="00000000" w:usb3="00000000" w:csb0="00000010" w:csb1="00000000"/>
  </w:font>
  <w:font w:name="Wingdings-Regular">
    <w:panose1 w:val="00000000000000000000"/>
    <w:charset w:val="A2"/>
    <w:family w:val="auto"/>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 w:name="CIDFont+F11">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11963"/>
      <w:docPartObj>
        <w:docPartGallery w:val="Page Numbers (Bottom of Page)"/>
        <w:docPartUnique/>
      </w:docPartObj>
    </w:sdtPr>
    <w:sdtContent>
      <w:p w14:paraId="45F2EEA9" w14:textId="5DEEEF01" w:rsidR="00B77F93" w:rsidRDefault="00B77F93">
        <w:pPr>
          <w:pStyle w:val="AltBilgi"/>
          <w:jc w:val="center"/>
        </w:pPr>
        <w:r>
          <w:fldChar w:fldCharType="begin"/>
        </w:r>
        <w:r>
          <w:instrText>PAGE   \* MERGEFORMAT</w:instrText>
        </w:r>
        <w:r>
          <w:fldChar w:fldCharType="separate"/>
        </w:r>
        <w:r w:rsidR="00F80044">
          <w:rPr>
            <w:noProof/>
          </w:rPr>
          <w:t>3</w:t>
        </w:r>
        <w:r>
          <w:fldChar w:fldCharType="end"/>
        </w:r>
      </w:p>
    </w:sdtContent>
  </w:sdt>
  <w:p w14:paraId="455CE96A" w14:textId="71EA5605" w:rsidR="00B77F93" w:rsidRDefault="00B77F93">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415412"/>
      <w:docPartObj>
        <w:docPartGallery w:val="Page Numbers (Bottom of Page)"/>
        <w:docPartUnique/>
      </w:docPartObj>
    </w:sdtPr>
    <w:sdtContent>
      <w:p w14:paraId="79F305FC" w14:textId="725267CB" w:rsidR="00B77F93" w:rsidRDefault="00B77F93">
        <w:pPr>
          <w:pStyle w:val="AltBilgi"/>
          <w:jc w:val="center"/>
        </w:pPr>
        <w:r>
          <w:fldChar w:fldCharType="begin"/>
        </w:r>
        <w:r>
          <w:instrText>PAGE   \* MERGEFORMAT</w:instrText>
        </w:r>
        <w:r>
          <w:fldChar w:fldCharType="separate"/>
        </w:r>
        <w:r w:rsidR="00F80044">
          <w:rPr>
            <w:noProof/>
          </w:rPr>
          <w:t>15</w:t>
        </w:r>
        <w:r>
          <w:fldChar w:fldCharType="end"/>
        </w:r>
      </w:p>
    </w:sdtContent>
  </w:sdt>
  <w:p w14:paraId="1AF20175" w14:textId="77777777" w:rsidR="00B77F93" w:rsidRDefault="00B77F93">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745896"/>
      <w:docPartObj>
        <w:docPartGallery w:val="Page Numbers (Bottom of Page)"/>
        <w:docPartUnique/>
      </w:docPartObj>
    </w:sdtPr>
    <w:sdtContent>
      <w:p w14:paraId="0003DC9D" w14:textId="33D17A9C" w:rsidR="00B77F93" w:rsidRDefault="00B77F93">
        <w:pPr>
          <w:pStyle w:val="AltBilgi"/>
          <w:jc w:val="right"/>
        </w:pPr>
        <w:r>
          <w:fldChar w:fldCharType="begin"/>
        </w:r>
        <w:r>
          <w:instrText>PAGE   \* MERGEFORMAT</w:instrText>
        </w:r>
        <w:r>
          <w:fldChar w:fldCharType="separate"/>
        </w:r>
        <w:r w:rsidR="0062099E">
          <w:rPr>
            <w:noProof/>
          </w:rPr>
          <w:t>60</w:t>
        </w:r>
        <w:r>
          <w:fldChar w:fldCharType="end"/>
        </w:r>
      </w:p>
    </w:sdtContent>
  </w:sdt>
  <w:p w14:paraId="120F065E" w14:textId="68AA347A" w:rsidR="00B77F93" w:rsidRDefault="00B77F93">
    <w:pPr>
      <w:pStyle w:val="GvdeMetni"/>
      <w:spacing w:line="14" w:lineRule="auto"/>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C84DC" w14:textId="77777777" w:rsidR="0028633D" w:rsidRDefault="0028633D">
      <w:r>
        <w:separator/>
      </w:r>
    </w:p>
  </w:footnote>
  <w:footnote w:type="continuationSeparator" w:id="0">
    <w:p w14:paraId="79ACF0C7" w14:textId="77777777" w:rsidR="0028633D" w:rsidRDefault="00286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4E"/>
    <w:multiLevelType w:val="hybridMultilevel"/>
    <w:tmpl w:val="0038C17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15:restartNumberingAfterBreak="0">
    <w:nsid w:val="01914B21"/>
    <w:multiLevelType w:val="hybridMultilevel"/>
    <w:tmpl w:val="8AF2EB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01CC0F24"/>
    <w:multiLevelType w:val="hybridMultilevel"/>
    <w:tmpl w:val="6838AAB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09C02EB2"/>
    <w:multiLevelType w:val="hybridMultilevel"/>
    <w:tmpl w:val="521C4E4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0E977BD5"/>
    <w:multiLevelType w:val="hybridMultilevel"/>
    <w:tmpl w:val="F60A8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1959A2"/>
    <w:multiLevelType w:val="hybridMultilevel"/>
    <w:tmpl w:val="452292D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0F281ECA"/>
    <w:multiLevelType w:val="hybridMultilevel"/>
    <w:tmpl w:val="A552E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2337D3"/>
    <w:multiLevelType w:val="hybridMultilevel"/>
    <w:tmpl w:val="96F6F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CE6176"/>
    <w:multiLevelType w:val="hybridMultilevel"/>
    <w:tmpl w:val="78F025B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15:restartNumberingAfterBreak="0">
    <w:nsid w:val="10DF5F6E"/>
    <w:multiLevelType w:val="hybridMultilevel"/>
    <w:tmpl w:val="7BBE9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2241B6"/>
    <w:multiLevelType w:val="hybridMultilevel"/>
    <w:tmpl w:val="2AF67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866529"/>
    <w:multiLevelType w:val="hybridMultilevel"/>
    <w:tmpl w:val="85B4C3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FD54BE"/>
    <w:multiLevelType w:val="hybridMultilevel"/>
    <w:tmpl w:val="EBEAF0E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4" w15:restartNumberingAfterBreak="0">
    <w:nsid w:val="201175AD"/>
    <w:multiLevelType w:val="hybridMultilevel"/>
    <w:tmpl w:val="F512483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5" w15:restartNumberingAfterBreak="0">
    <w:nsid w:val="20517B95"/>
    <w:multiLevelType w:val="hybridMultilevel"/>
    <w:tmpl w:val="BA7A8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DE7D23"/>
    <w:multiLevelType w:val="hybridMultilevel"/>
    <w:tmpl w:val="D340B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6C466BE"/>
    <w:multiLevelType w:val="hybridMultilevel"/>
    <w:tmpl w:val="2B5E333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8" w15:restartNumberingAfterBreak="0">
    <w:nsid w:val="275D4FFB"/>
    <w:multiLevelType w:val="hybridMultilevel"/>
    <w:tmpl w:val="B12A1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53044A"/>
    <w:multiLevelType w:val="hybridMultilevel"/>
    <w:tmpl w:val="5C26A0B6"/>
    <w:lvl w:ilvl="0" w:tplc="7DD83CD6">
      <w:start w:val="7"/>
      <w:numFmt w:val="bullet"/>
      <w:lvlText w:val="-"/>
      <w:lvlJc w:val="left"/>
      <w:pPr>
        <w:ind w:left="960" w:hanging="360"/>
      </w:pPr>
      <w:rPr>
        <w:rFonts w:ascii="Times New Roman" w:eastAsia="Georgia" w:hAnsi="Times New Roman" w:cs="Times New Roman"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22" w15:restartNumberingAfterBreak="0">
    <w:nsid w:val="319964C4"/>
    <w:multiLevelType w:val="hybridMultilevel"/>
    <w:tmpl w:val="006CA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3F568D"/>
    <w:multiLevelType w:val="hybridMultilevel"/>
    <w:tmpl w:val="568C9A5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4" w15:restartNumberingAfterBreak="0">
    <w:nsid w:val="402A5938"/>
    <w:multiLevelType w:val="hybridMultilevel"/>
    <w:tmpl w:val="A2CE53B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C70953"/>
    <w:multiLevelType w:val="hybridMultilevel"/>
    <w:tmpl w:val="35960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D60A42"/>
    <w:multiLevelType w:val="hybridMultilevel"/>
    <w:tmpl w:val="0204A42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0"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515795"/>
    <w:multiLevelType w:val="hybridMultilevel"/>
    <w:tmpl w:val="89249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D011507"/>
    <w:multiLevelType w:val="hybridMultilevel"/>
    <w:tmpl w:val="EDAEC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D712F3"/>
    <w:multiLevelType w:val="hybridMultilevel"/>
    <w:tmpl w:val="47EA6E2E"/>
    <w:lvl w:ilvl="0" w:tplc="62281F6C">
      <w:numFmt w:val="bullet"/>
      <w:lvlText w:val=""/>
      <w:lvlJc w:val="left"/>
      <w:pPr>
        <w:ind w:left="1484" w:hanging="284"/>
      </w:pPr>
      <w:rPr>
        <w:rFonts w:ascii="Symbol" w:eastAsia="Symbol" w:hAnsi="Symbol" w:cs="Symbol" w:hint="default"/>
        <w:w w:val="100"/>
        <w:sz w:val="22"/>
        <w:szCs w:val="22"/>
        <w:lang w:val="tr-TR" w:eastAsia="en-US" w:bidi="ar-SA"/>
      </w:rPr>
    </w:lvl>
    <w:lvl w:ilvl="1" w:tplc="F3AEF224">
      <w:numFmt w:val="bullet"/>
      <w:lvlText w:val=""/>
      <w:lvlJc w:val="left"/>
      <w:pPr>
        <w:ind w:left="2244" w:hanging="565"/>
      </w:pPr>
      <w:rPr>
        <w:rFonts w:ascii="Symbol" w:eastAsia="Symbol" w:hAnsi="Symbol" w:cs="Symbol" w:hint="default"/>
        <w:w w:val="100"/>
        <w:sz w:val="22"/>
        <w:szCs w:val="22"/>
        <w:lang w:val="tr-TR" w:eastAsia="en-US" w:bidi="ar-SA"/>
      </w:rPr>
    </w:lvl>
    <w:lvl w:ilvl="2" w:tplc="17F4703E">
      <w:numFmt w:val="bullet"/>
      <w:lvlText w:val="•"/>
      <w:lvlJc w:val="left"/>
      <w:pPr>
        <w:ind w:left="3862" w:hanging="565"/>
      </w:pPr>
      <w:rPr>
        <w:rFonts w:hint="default"/>
        <w:lang w:val="tr-TR" w:eastAsia="en-US" w:bidi="ar-SA"/>
      </w:rPr>
    </w:lvl>
    <w:lvl w:ilvl="3" w:tplc="82F44A60">
      <w:numFmt w:val="bullet"/>
      <w:lvlText w:val="•"/>
      <w:lvlJc w:val="left"/>
      <w:pPr>
        <w:ind w:left="5484" w:hanging="565"/>
      </w:pPr>
      <w:rPr>
        <w:rFonts w:hint="default"/>
        <w:lang w:val="tr-TR" w:eastAsia="en-US" w:bidi="ar-SA"/>
      </w:rPr>
    </w:lvl>
    <w:lvl w:ilvl="4" w:tplc="CAF81352">
      <w:numFmt w:val="bullet"/>
      <w:lvlText w:val="•"/>
      <w:lvlJc w:val="left"/>
      <w:pPr>
        <w:ind w:left="7106" w:hanging="565"/>
      </w:pPr>
      <w:rPr>
        <w:rFonts w:hint="default"/>
        <w:lang w:val="tr-TR" w:eastAsia="en-US" w:bidi="ar-SA"/>
      </w:rPr>
    </w:lvl>
    <w:lvl w:ilvl="5" w:tplc="9C586C36">
      <w:numFmt w:val="bullet"/>
      <w:lvlText w:val="•"/>
      <w:lvlJc w:val="left"/>
      <w:pPr>
        <w:ind w:left="8728" w:hanging="565"/>
      </w:pPr>
      <w:rPr>
        <w:rFonts w:hint="default"/>
        <w:lang w:val="tr-TR" w:eastAsia="en-US" w:bidi="ar-SA"/>
      </w:rPr>
    </w:lvl>
    <w:lvl w:ilvl="6" w:tplc="AC3E73B4">
      <w:numFmt w:val="bullet"/>
      <w:lvlText w:val="•"/>
      <w:lvlJc w:val="left"/>
      <w:pPr>
        <w:ind w:left="10351" w:hanging="565"/>
      </w:pPr>
      <w:rPr>
        <w:rFonts w:hint="default"/>
        <w:lang w:val="tr-TR" w:eastAsia="en-US" w:bidi="ar-SA"/>
      </w:rPr>
    </w:lvl>
    <w:lvl w:ilvl="7" w:tplc="2744D676">
      <w:numFmt w:val="bullet"/>
      <w:lvlText w:val="•"/>
      <w:lvlJc w:val="left"/>
      <w:pPr>
        <w:ind w:left="11973" w:hanging="565"/>
      </w:pPr>
      <w:rPr>
        <w:rFonts w:hint="default"/>
        <w:lang w:val="tr-TR" w:eastAsia="en-US" w:bidi="ar-SA"/>
      </w:rPr>
    </w:lvl>
    <w:lvl w:ilvl="8" w:tplc="070EDF22">
      <w:numFmt w:val="bullet"/>
      <w:lvlText w:val="•"/>
      <w:lvlJc w:val="left"/>
      <w:pPr>
        <w:ind w:left="13595" w:hanging="565"/>
      </w:pPr>
      <w:rPr>
        <w:rFonts w:hint="default"/>
        <w:lang w:val="tr-TR" w:eastAsia="en-US" w:bidi="ar-SA"/>
      </w:rPr>
    </w:lvl>
  </w:abstractNum>
  <w:abstractNum w:abstractNumId="3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5" w15:restartNumberingAfterBreak="0">
    <w:nsid w:val="71C44A79"/>
    <w:multiLevelType w:val="hybridMultilevel"/>
    <w:tmpl w:val="92C05D7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6" w15:restartNumberingAfterBreak="0">
    <w:nsid w:val="72CF3614"/>
    <w:multiLevelType w:val="hybridMultilevel"/>
    <w:tmpl w:val="8018A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41274B"/>
    <w:multiLevelType w:val="hybridMultilevel"/>
    <w:tmpl w:val="4BEAC46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8" w15:restartNumberingAfterBreak="0">
    <w:nsid w:val="766E3864"/>
    <w:multiLevelType w:val="hybridMultilevel"/>
    <w:tmpl w:val="DB2CE9A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9" w15:restartNumberingAfterBreak="0">
    <w:nsid w:val="77845214"/>
    <w:multiLevelType w:val="hybridMultilevel"/>
    <w:tmpl w:val="30AEF51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0" w15:restartNumberingAfterBreak="0">
    <w:nsid w:val="7AB25D96"/>
    <w:multiLevelType w:val="hybridMultilevel"/>
    <w:tmpl w:val="FB80E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302D69"/>
    <w:multiLevelType w:val="hybridMultilevel"/>
    <w:tmpl w:val="C1DEED1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2" w15:restartNumberingAfterBreak="0">
    <w:nsid w:val="7F8C73E9"/>
    <w:multiLevelType w:val="hybridMultilevel"/>
    <w:tmpl w:val="26FAB40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abstractNumId w:val="19"/>
  </w:num>
  <w:num w:numId="2">
    <w:abstractNumId w:val="28"/>
  </w:num>
  <w:num w:numId="3">
    <w:abstractNumId w:val="25"/>
  </w:num>
  <w:num w:numId="4">
    <w:abstractNumId w:val="11"/>
  </w:num>
  <w:num w:numId="5">
    <w:abstractNumId w:val="34"/>
  </w:num>
  <w:num w:numId="6">
    <w:abstractNumId w:val="20"/>
  </w:num>
  <w:num w:numId="7">
    <w:abstractNumId w:val="27"/>
  </w:num>
  <w:num w:numId="8">
    <w:abstractNumId w:val="30"/>
  </w:num>
  <w:num w:numId="9">
    <w:abstractNumId w:val="33"/>
  </w:num>
  <w:num w:numId="10">
    <w:abstractNumId w:val="7"/>
  </w:num>
  <w:num w:numId="11">
    <w:abstractNumId w:val="40"/>
  </w:num>
  <w:num w:numId="12">
    <w:abstractNumId w:val="9"/>
  </w:num>
  <w:num w:numId="13">
    <w:abstractNumId w:val="36"/>
  </w:num>
  <w:num w:numId="14">
    <w:abstractNumId w:val="32"/>
  </w:num>
  <w:num w:numId="15">
    <w:abstractNumId w:val="12"/>
  </w:num>
  <w:num w:numId="16">
    <w:abstractNumId w:val="6"/>
  </w:num>
  <w:num w:numId="17">
    <w:abstractNumId w:val="16"/>
  </w:num>
  <w:num w:numId="18">
    <w:abstractNumId w:val="18"/>
  </w:num>
  <w:num w:numId="19">
    <w:abstractNumId w:val="21"/>
  </w:num>
  <w:num w:numId="20">
    <w:abstractNumId w:val="4"/>
  </w:num>
  <w:num w:numId="21">
    <w:abstractNumId w:val="24"/>
  </w:num>
  <w:num w:numId="22">
    <w:abstractNumId w:val="2"/>
  </w:num>
  <w:num w:numId="23">
    <w:abstractNumId w:val="1"/>
  </w:num>
  <w:num w:numId="24">
    <w:abstractNumId w:val="3"/>
  </w:num>
  <w:num w:numId="25">
    <w:abstractNumId w:val="38"/>
  </w:num>
  <w:num w:numId="26">
    <w:abstractNumId w:val="23"/>
  </w:num>
  <w:num w:numId="27">
    <w:abstractNumId w:val="14"/>
  </w:num>
  <w:num w:numId="28">
    <w:abstractNumId w:val="41"/>
  </w:num>
  <w:num w:numId="29">
    <w:abstractNumId w:val="37"/>
  </w:num>
  <w:num w:numId="30">
    <w:abstractNumId w:val="13"/>
  </w:num>
  <w:num w:numId="31">
    <w:abstractNumId w:val="31"/>
  </w:num>
  <w:num w:numId="32">
    <w:abstractNumId w:val="22"/>
  </w:num>
  <w:num w:numId="33">
    <w:abstractNumId w:val="26"/>
  </w:num>
  <w:num w:numId="34">
    <w:abstractNumId w:val="10"/>
  </w:num>
  <w:num w:numId="35">
    <w:abstractNumId w:val="0"/>
  </w:num>
  <w:num w:numId="36">
    <w:abstractNumId w:val="15"/>
  </w:num>
  <w:num w:numId="37">
    <w:abstractNumId w:val="35"/>
  </w:num>
  <w:num w:numId="38">
    <w:abstractNumId w:val="8"/>
  </w:num>
  <w:num w:numId="39">
    <w:abstractNumId w:val="17"/>
  </w:num>
  <w:num w:numId="40">
    <w:abstractNumId w:val="42"/>
  </w:num>
  <w:num w:numId="41">
    <w:abstractNumId w:val="29"/>
  </w:num>
  <w:num w:numId="42">
    <w:abstractNumId w:val="5"/>
  </w:num>
  <w:num w:numId="43">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0CF0"/>
    <w:rsid w:val="00014DB7"/>
    <w:rsid w:val="0002271E"/>
    <w:rsid w:val="00027F99"/>
    <w:rsid w:val="00040666"/>
    <w:rsid w:val="000504F8"/>
    <w:rsid w:val="00054465"/>
    <w:rsid w:val="000547E2"/>
    <w:rsid w:val="00055777"/>
    <w:rsid w:val="000668E7"/>
    <w:rsid w:val="00067429"/>
    <w:rsid w:val="00067897"/>
    <w:rsid w:val="000731CC"/>
    <w:rsid w:val="0007358D"/>
    <w:rsid w:val="000845BE"/>
    <w:rsid w:val="00084AE0"/>
    <w:rsid w:val="00086FCE"/>
    <w:rsid w:val="0009009C"/>
    <w:rsid w:val="00096BED"/>
    <w:rsid w:val="000A0306"/>
    <w:rsid w:val="000A299D"/>
    <w:rsid w:val="000A63C1"/>
    <w:rsid w:val="000A67D9"/>
    <w:rsid w:val="000B0175"/>
    <w:rsid w:val="000B0A5B"/>
    <w:rsid w:val="000B7938"/>
    <w:rsid w:val="000E0E7D"/>
    <w:rsid w:val="000E3661"/>
    <w:rsid w:val="000E6042"/>
    <w:rsid w:val="000E60E2"/>
    <w:rsid w:val="000F2DC9"/>
    <w:rsid w:val="00106041"/>
    <w:rsid w:val="00110EE7"/>
    <w:rsid w:val="0011686C"/>
    <w:rsid w:val="00123B77"/>
    <w:rsid w:val="00124736"/>
    <w:rsid w:val="00124929"/>
    <w:rsid w:val="00126345"/>
    <w:rsid w:val="001328D7"/>
    <w:rsid w:val="00134788"/>
    <w:rsid w:val="001423B9"/>
    <w:rsid w:val="001434A9"/>
    <w:rsid w:val="00152608"/>
    <w:rsid w:val="00155510"/>
    <w:rsid w:val="00157FBD"/>
    <w:rsid w:val="00161C99"/>
    <w:rsid w:val="00183448"/>
    <w:rsid w:val="00184D54"/>
    <w:rsid w:val="00187903"/>
    <w:rsid w:val="00191818"/>
    <w:rsid w:val="00193F5A"/>
    <w:rsid w:val="00197996"/>
    <w:rsid w:val="001A1DC9"/>
    <w:rsid w:val="001A587A"/>
    <w:rsid w:val="001B03A6"/>
    <w:rsid w:val="001B0BEB"/>
    <w:rsid w:val="001B110A"/>
    <w:rsid w:val="001C75A0"/>
    <w:rsid w:val="001D0A72"/>
    <w:rsid w:val="001D42B7"/>
    <w:rsid w:val="001E3FDF"/>
    <w:rsid w:val="001E6605"/>
    <w:rsid w:val="001F1794"/>
    <w:rsid w:val="001F4984"/>
    <w:rsid w:val="001F544D"/>
    <w:rsid w:val="002131C7"/>
    <w:rsid w:val="00213FC0"/>
    <w:rsid w:val="00220E20"/>
    <w:rsid w:val="002341E0"/>
    <w:rsid w:val="002371E3"/>
    <w:rsid w:val="00244725"/>
    <w:rsid w:val="00247BE8"/>
    <w:rsid w:val="00250854"/>
    <w:rsid w:val="0026213D"/>
    <w:rsid w:val="002636CB"/>
    <w:rsid w:val="00275B6D"/>
    <w:rsid w:val="00277D67"/>
    <w:rsid w:val="0028076D"/>
    <w:rsid w:val="002815DE"/>
    <w:rsid w:val="0028633D"/>
    <w:rsid w:val="002A6C52"/>
    <w:rsid w:val="002C0777"/>
    <w:rsid w:val="002C7C81"/>
    <w:rsid w:val="002D0A48"/>
    <w:rsid w:val="002D2771"/>
    <w:rsid w:val="002D3072"/>
    <w:rsid w:val="002D3904"/>
    <w:rsid w:val="002D511D"/>
    <w:rsid w:val="002E0EC3"/>
    <w:rsid w:val="002E2F08"/>
    <w:rsid w:val="002F2B50"/>
    <w:rsid w:val="002F3A6C"/>
    <w:rsid w:val="00301086"/>
    <w:rsid w:val="00301B7B"/>
    <w:rsid w:val="00303363"/>
    <w:rsid w:val="00305A3D"/>
    <w:rsid w:val="00306C6B"/>
    <w:rsid w:val="0030705C"/>
    <w:rsid w:val="003120C0"/>
    <w:rsid w:val="00313BEB"/>
    <w:rsid w:val="00317EF7"/>
    <w:rsid w:val="003332EC"/>
    <w:rsid w:val="003368F5"/>
    <w:rsid w:val="0034418B"/>
    <w:rsid w:val="00344AA2"/>
    <w:rsid w:val="003576FB"/>
    <w:rsid w:val="00364FEE"/>
    <w:rsid w:val="00366546"/>
    <w:rsid w:val="00366B45"/>
    <w:rsid w:val="003754F7"/>
    <w:rsid w:val="00377262"/>
    <w:rsid w:val="00387940"/>
    <w:rsid w:val="003A76AE"/>
    <w:rsid w:val="003C1F29"/>
    <w:rsid w:val="003D0D96"/>
    <w:rsid w:val="003D371D"/>
    <w:rsid w:val="003D4913"/>
    <w:rsid w:val="003D6B69"/>
    <w:rsid w:val="003E3CD2"/>
    <w:rsid w:val="003E7069"/>
    <w:rsid w:val="003F7977"/>
    <w:rsid w:val="004119B6"/>
    <w:rsid w:val="00425217"/>
    <w:rsid w:val="004260A5"/>
    <w:rsid w:val="0042664E"/>
    <w:rsid w:val="004307ED"/>
    <w:rsid w:val="00432C6F"/>
    <w:rsid w:val="00433DD4"/>
    <w:rsid w:val="0045734B"/>
    <w:rsid w:val="004715A6"/>
    <w:rsid w:val="004747C4"/>
    <w:rsid w:val="004757A3"/>
    <w:rsid w:val="004802AB"/>
    <w:rsid w:val="00481BBE"/>
    <w:rsid w:val="0048778F"/>
    <w:rsid w:val="004912E9"/>
    <w:rsid w:val="004944CC"/>
    <w:rsid w:val="00494EA9"/>
    <w:rsid w:val="004A08BA"/>
    <w:rsid w:val="004A1D21"/>
    <w:rsid w:val="004A1DCA"/>
    <w:rsid w:val="004D4DE4"/>
    <w:rsid w:val="004D753C"/>
    <w:rsid w:val="004D7ABC"/>
    <w:rsid w:val="004F0C5D"/>
    <w:rsid w:val="00507A80"/>
    <w:rsid w:val="00516932"/>
    <w:rsid w:val="00517AF9"/>
    <w:rsid w:val="00536E07"/>
    <w:rsid w:val="005728E4"/>
    <w:rsid w:val="00580AD9"/>
    <w:rsid w:val="005A1229"/>
    <w:rsid w:val="005C0141"/>
    <w:rsid w:val="005E477E"/>
    <w:rsid w:val="005F4265"/>
    <w:rsid w:val="005F6DE1"/>
    <w:rsid w:val="00603AE9"/>
    <w:rsid w:val="006055BB"/>
    <w:rsid w:val="0060575A"/>
    <w:rsid w:val="00605EBA"/>
    <w:rsid w:val="0062046F"/>
    <w:rsid w:val="0062099E"/>
    <w:rsid w:val="00625207"/>
    <w:rsid w:val="00626D43"/>
    <w:rsid w:val="00646495"/>
    <w:rsid w:val="00650B92"/>
    <w:rsid w:val="00651154"/>
    <w:rsid w:val="006529BC"/>
    <w:rsid w:val="00655ABE"/>
    <w:rsid w:val="0066010D"/>
    <w:rsid w:val="00661625"/>
    <w:rsid w:val="00674F41"/>
    <w:rsid w:val="006777EE"/>
    <w:rsid w:val="00680A62"/>
    <w:rsid w:val="006850A2"/>
    <w:rsid w:val="006A628C"/>
    <w:rsid w:val="006A747E"/>
    <w:rsid w:val="006B713A"/>
    <w:rsid w:val="006C0AC3"/>
    <w:rsid w:val="006D4347"/>
    <w:rsid w:val="006D511F"/>
    <w:rsid w:val="006D7FF3"/>
    <w:rsid w:val="006E2518"/>
    <w:rsid w:val="006E5E60"/>
    <w:rsid w:val="006F35D9"/>
    <w:rsid w:val="006F39D2"/>
    <w:rsid w:val="006F7635"/>
    <w:rsid w:val="006F7CF0"/>
    <w:rsid w:val="007005F9"/>
    <w:rsid w:val="00705442"/>
    <w:rsid w:val="007158FB"/>
    <w:rsid w:val="00716D79"/>
    <w:rsid w:val="00740FA1"/>
    <w:rsid w:val="007432F8"/>
    <w:rsid w:val="007438F0"/>
    <w:rsid w:val="007469AC"/>
    <w:rsid w:val="00760268"/>
    <w:rsid w:val="00760677"/>
    <w:rsid w:val="00776DA3"/>
    <w:rsid w:val="007820F3"/>
    <w:rsid w:val="007849AF"/>
    <w:rsid w:val="007858CA"/>
    <w:rsid w:val="007868ED"/>
    <w:rsid w:val="0078724E"/>
    <w:rsid w:val="00787532"/>
    <w:rsid w:val="00791462"/>
    <w:rsid w:val="007A6A76"/>
    <w:rsid w:val="007B2165"/>
    <w:rsid w:val="007C491B"/>
    <w:rsid w:val="007D08F5"/>
    <w:rsid w:val="007D7E4B"/>
    <w:rsid w:val="007F2667"/>
    <w:rsid w:val="007F2BBF"/>
    <w:rsid w:val="007F5501"/>
    <w:rsid w:val="007F7637"/>
    <w:rsid w:val="0080062D"/>
    <w:rsid w:val="00803B7D"/>
    <w:rsid w:val="0081278B"/>
    <w:rsid w:val="0081350D"/>
    <w:rsid w:val="008153D9"/>
    <w:rsid w:val="008215A2"/>
    <w:rsid w:val="0083335F"/>
    <w:rsid w:val="00836EFA"/>
    <w:rsid w:val="00844D60"/>
    <w:rsid w:val="00851CF8"/>
    <w:rsid w:val="00855EA5"/>
    <w:rsid w:val="00856BFD"/>
    <w:rsid w:val="008656B6"/>
    <w:rsid w:val="00866815"/>
    <w:rsid w:val="00876436"/>
    <w:rsid w:val="00876D0D"/>
    <w:rsid w:val="0088364B"/>
    <w:rsid w:val="0088374D"/>
    <w:rsid w:val="008A4490"/>
    <w:rsid w:val="008A65A9"/>
    <w:rsid w:val="008C0E75"/>
    <w:rsid w:val="008C44F6"/>
    <w:rsid w:val="008D77EE"/>
    <w:rsid w:val="008D7EC4"/>
    <w:rsid w:val="008F4076"/>
    <w:rsid w:val="00902C99"/>
    <w:rsid w:val="009056B2"/>
    <w:rsid w:val="00905EC6"/>
    <w:rsid w:val="009117EF"/>
    <w:rsid w:val="009365D1"/>
    <w:rsid w:val="00952503"/>
    <w:rsid w:val="00957214"/>
    <w:rsid w:val="00957878"/>
    <w:rsid w:val="0096142A"/>
    <w:rsid w:val="009727AC"/>
    <w:rsid w:val="00976C68"/>
    <w:rsid w:val="00997C77"/>
    <w:rsid w:val="009A6A0C"/>
    <w:rsid w:val="009B4AC3"/>
    <w:rsid w:val="009B6F6F"/>
    <w:rsid w:val="009B73A8"/>
    <w:rsid w:val="009C0BDD"/>
    <w:rsid w:val="009C2BB2"/>
    <w:rsid w:val="009C4727"/>
    <w:rsid w:val="009C6C22"/>
    <w:rsid w:val="009D7A9F"/>
    <w:rsid w:val="009E165B"/>
    <w:rsid w:val="009E1863"/>
    <w:rsid w:val="009E2339"/>
    <w:rsid w:val="009E6859"/>
    <w:rsid w:val="00A0412F"/>
    <w:rsid w:val="00A04B7C"/>
    <w:rsid w:val="00A07E49"/>
    <w:rsid w:val="00A13AF1"/>
    <w:rsid w:val="00A153BF"/>
    <w:rsid w:val="00A22B50"/>
    <w:rsid w:val="00A31552"/>
    <w:rsid w:val="00A35D4A"/>
    <w:rsid w:val="00A4180B"/>
    <w:rsid w:val="00A44AAA"/>
    <w:rsid w:val="00A54A3D"/>
    <w:rsid w:val="00A72F77"/>
    <w:rsid w:val="00A809CB"/>
    <w:rsid w:val="00A83238"/>
    <w:rsid w:val="00A847FD"/>
    <w:rsid w:val="00A90F74"/>
    <w:rsid w:val="00A91513"/>
    <w:rsid w:val="00AA55D8"/>
    <w:rsid w:val="00AB0B45"/>
    <w:rsid w:val="00AB137B"/>
    <w:rsid w:val="00AB36FD"/>
    <w:rsid w:val="00AB658F"/>
    <w:rsid w:val="00AD2331"/>
    <w:rsid w:val="00AD7C76"/>
    <w:rsid w:val="00AF1B48"/>
    <w:rsid w:val="00AF3EDB"/>
    <w:rsid w:val="00AF5BAD"/>
    <w:rsid w:val="00AF7339"/>
    <w:rsid w:val="00B037D1"/>
    <w:rsid w:val="00B078C1"/>
    <w:rsid w:val="00B12208"/>
    <w:rsid w:val="00B20ECD"/>
    <w:rsid w:val="00B2224F"/>
    <w:rsid w:val="00B25B28"/>
    <w:rsid w:val="00B4215A"/>
    <w:rsid w:val="00B42CB1"/>
    <w:rsid w:val="00B43556"/>
    <w:rsid w:val="00B45368"/>
    <w:rsid w:val="00B51763"/>
    <w:rsid w:val="00B5289E"/>
    <w:rsid w:val="00B61964"/>
    <w:rsid w:val="00B6260D"/>
    <w:rsid w:val="00B64F70"/>
    <w:rsid w:val="00B661DB"/>
    <w:rsid w:val="00B76435"/>
    <w:rsid w:val="00B77EF2"/>
    <w:rsid w:val="00B77F93"/>
    <w:rsid w:val="00B816DC"/>
    <w:rsid w:val="00B8713D"/>
    <w:rsid w:val="00B927FB"/>
    <w:rsid w:val="00B96865"/>
    <w:rsid w:val="00B969AD"/>
    <w:rsid w:val="00B979AB"/>
    <w:rsid w:val="00BA2B94"/>
    <w:rsid w:val="00BB4B72"/>
    <w:rsid w:val="00BB682F"/>
    <w:rsid w:val="00BB778D"/>
    <w:rsid w:val="00BD3276"/>
    <w:rsid w:val="00BD5BD8"/>
    <w:rsid w:val="00BE4602"/>
    <w:rsid w:val="00BE61EE"/>
    <w:rsid w:val="00BF2FBE"/>
    <w:rsid w:val="00BF41F8"/>
    <w:rsid w:val="00C00387"/>
    <w:rsid w:val="00C00D45"/>
    <w:rsid w:val="00C15B98"/>
    <w:rsid w:val="00C20A16"/>
    <w:rsid w:val="00C22E63"/>
    <w:rsid w:val="00C25BD9"/>
    <w:rsid w:val="00C25C50"/>
    <w:rsid w:val="00C27BC2"/>
    <w:rsid w:val="00C32419"/>
    <w:rsid w:val="00C3679A"/>
    <w:rsid w:val="00C40734"/>
    <w:rsid w:val="00C4088F"/>
    <w:rsid w:val="00C4141A"/>
    <w:rsid w:val="00C4224F"/>
    <w:rsid w:val="00C47268"/>
    <w:rsid w:val="00C5398F"/>
    <w:rsid w:val="00C62BFF"/>
    <w:rsid w:val="00C631BB"/>
    <w:rsid w:val="00C67701"/>
    <w:rsid w:val="00C769B2"/>
    <w:rsid w:val="00C856DC"/>
    <w:rsid w:val="00C91E23"/>
    <w:rsid w:val="00C92289"/>
    <w:rsid w:val="00C95EAC"/>
    <w:rsid w:val="00CA2AAE"/>
    <w:rsid w:val="00CB138E"/>
    <w:rsid w:val="00CC0B1D"/>
    <w:rsid w:val="00CD0C2D"/>
    <w:rsid w:val="00CD1589"/>
    <w:rsid w:val="00CD6573"/>
    <w:rsid w:val="00CE37C3"/>
    <w:rsid w:val="00CE5C87"/>
    <w:rsid w:val="00CF3292"/>
    <w:rsid w:val="00CF3717"/>
    <w:rsid w:val="00CF476E"/>
    <w:rsid w:val="00D01883"/>
    <w:rsid w:val="00D02126"/>
    <w:rsid w:val="00D02FB5"/>
    <w:rsid w:val="00D033D5"/>
    <w:rsid w:val="00D03825"/>
    <w:rsid w:val="00D16619"/>
    <w:rsid w:val="00D17AFE"/>
    <w:rsid w:val="00D204D6"/>
    <w:rsid w:val="00D37F21"/>
    <w:rsid w:val="00D42395"/>
    <w:rsid w:val="00D477CC"/>
    <w:rsid w:val="00D65668"/>
    <w:rsid w:val="00D67B08"/>
    <w:rsid w:val="00D759F0"/>
    <w:rsid w:val="00D97775"/>
    <w:rsid w:val="00DA72EB"/>
    <w:rsid w:val="00DA791B"/>
    <w:rsid w:val="00DB13FA"/>
    <w:rsid w:val="00DB2059"/>
    <w:rsid w:val="00DB50AF"/>
    <w:rsid w:val="00DB719C"/>
    <w:rsid w:val="00DB7D47"/>
    <w:rsid w:val="00DE0777"/>
    <w:rsid w:val="00DE2415"/>
    <w:rsid w:val="00DE6B3B"/>
    <w:rsid w:val="00DF0348"/>
    <w:rsid w:val="00DF4A33"/>
    <w:rsid w:val="00DF5BF9"/>
    <w:rsid w:val="00E12CD3"/>
    <w:rsid w:val="00E30D40"/>
    <w:rsid w:val="00E311A2"/>
    <w:rsid w:val="00E42589"/>
    <w:rsid w:val="00E531FD"/>
    <w:rsid w:val="00E554B3"/>
    <w:rsid w:val="00E61309"/>
    <w:rsid w:val="00E6185E"/>
    <w:rsid w:val="00E63C01"/>
    <w:rsid w:val="00E77B5E"/>
    <w:rsid w:val="00E80478"/>
    <w:rsid w:val="00E83E78"/>
    <w:rsid w:val="00E92D38"/>
    <w:rsid w:val="00E95A1D"/>
    <w:rsid w:val="00E97E91"/>
    <w:rsid w:val="00EA3190"/>
    <w:rsid w:val="00EA3242"/>
    <w:rsid w:val="00EA62DE"/>
    <w:rsid w:val="00EB1B85"/>
    <w:rsid w:val="00EB46B4"/>
    <w:rsid w:val="00EB7969"/>
    <w:rsid w:val="00EC30BA"/>
    <w:rsid w:val="00EC719B"/>
    <w:rsid w:val="00EE3D01"/>
    <w:rsid w:val="00EE73AC"/>
    <w:rsid w:val="00EF7C45"/>
    <w:rsid w:val="00F0039D"/>
    <w:rsid w:val="00F029A8"/>
    <w:rsid w:val="00F215B9"/>
    <w:rsid w:val="00F2212F"/>
    <w:rsid w:val="00F3201F"/>
    <w:rsid w:val="00F33281"/>
    <w:rsid w:val="00F3446F"/>
    <w:rsid w:val="00F3508F"/>
    <w:rsid w:val="00F359B4"/>
    <w:rsid w:val="00F37965"/>
    <w:rsid w:val="00F41682"/>
    <w:rsid w:val="00F45014"/>
    <w:rsid w:val="00F71248"/>
    <w:rsid w:val="00F77270"/>
    <w:rsid w:val="00F77B38"/>
    <w:rsid w:val="00F80044"/>
    <w:rsid w:val="00F827DF"/>
    <w:rsid w:val="00F86D81"/>
    <w:rsid w:val="00FA03B2"/>
    <w:rsid w:val="00FC138F"/>
    <w:rsid w:val="00FC3EA2"/>
    <w:rsid w:val="00FC5E7B"/>
    <w:rsid w:val="00FC6612"/>
    <w:rsid w:val="00FD546F"/>
    <w:rsid w:val="00FE48CE"/>
    <w:rsid w:val="00FE61A9"/>
    <w:rsid w:val="00FF2EEE"/>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1863"/>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1"/>
    <w:unhideWhenUsed/>
    <w:qFormat/>
    <w:rsid w:val="006E5E60"/>
    <w:pPr>
      <w:spacing w:after="100"/>
    </w:pPr>
  </w:style>
  <w:style w:type="paragraph" w:styleId="T2">
    <w:name w:val="toc 2"/>
    <w:basedOn w:val="Normal"/>
    <w:next w:val="Normal"/>
    <w:autoRedefine/>
    <w:uiPriority w:val="1"/>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link w:val="NormalWebChar"/>
    <w:unhideWhenUsed/>
    <w:rsid w:val="00A90F7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ResimYazs">
    <w:name w:val="caption"/>
    <w:basedOn w:val="Normal"/>
    <w:next w:val="Normal"/>
    <w:qFormat/>
    <w:rsid w:val="002D511D"/>
    <w:pPr>
      <w:widowControl/>
      <w:autoSpaceDE/>
      <w:autoSpaceDN/>
    </w:pPr>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0B0175"/>
  </w:style>
  <w:style w:type="table" w:customStyle="1" w:styleId="TableNormal1">
    <w:name w:val="Table Normal1"/>
    <w:uiPriority w:val="2"/>
    <w:semiHidden/>
    <w:unhideWhenUsed/>
    <w:qFormat/>
    <w:rsid w:val="000B0175"/>
    <w:tblPr>
      <w:tblInd w:w="0" w:type="dxa"/>
      <w:tblCellMar>
        <w:top w:w="0" w:type="dxa"/>
        <w:left w:w="0" w:type="dxa"/>
        <w:bottom w:w="0" w:type="dxa"/>
        <w:right w:w="0" w:type="dxa"/>
      </w:tblCellMar>
    </w:tblPr>
  </w:style>
  <w:style w:type="paragraph" w:customStyle="1" w:styleId="Default">
    <w:name w:val="Default"/>
    <w:rsid w:val="00C20A16"/>
    <w:pPr>
      <w:widowControl/>
      <w:adjustRightInd w:val="0"/>
    </w:pPr>
    <w:rPr>
      <w:rFonts w:ascii="Calibri" w:hAnsi="Calibri" w:cs="Calibri"/>
      <w:color w:val="000000"/>
      <w:sz w:val="24"/>
      <w:szCs w:val="24"/>
      <w:lang w:val="tr-TR"/>
    </w:rPr>
  </w:style>
  <w:style w:type="paragraph" w:customStyle="1" w:styleId="tablo">
    <w:name w:val="tablo"/>
    <w:basedOn w:val="Normal"/>
    <w:link w:val="tabloChar"/>
    <w:qFormat/>
    <w:rsid w:val="00B979AB"/>
    <w:pPr>
      <w:widowControl/>
      <w:autoSpaceDE/>
      <w:autoSpaceDN/>
      <w:jc w:val="both"/>
    </w:pPr>
    <w:rPr>
      <w:rFonts w:ascii="Arial" w:eastAsia="Calibri" w:hAnsi="Arial" w:cs="Times New Roman"/>
      <w:sz w:val="16"/>
      <w:szCs w:val="16"/>
      <w:lang w:val="x-none" w:eastAsia="x-none"/>
    </w:rPr>
  </w:style>
  <w:style w:type="character" w:customStyle="1" w:styleId="tabloChar">
    <w:name w:val="tablo Char"/>
    <w:link w:val="tablo"/>
    <w:locked/>
    <w:rsid w:val="00B979AB"/>
    <w:rPr>
      <w:rFonts w:ascii="Arial" w:eastAsia="Calibri" w:hAnsi="Arial" w:cs="Times New Roman"/>
      <w:sz w:val="16"/>
      <w:szCs w:val="16"/>
      <w:lang w:val="x-none" w:eastAsia="x-none"/>
    </w:rPr>
  </w:style>
  <w:style w:type="character" w:customStyle="1" w:styleId="NormalWebChar">
    <w:name w:val="Normal (Web) Char"/>
    <w:link w:val="NormalWeb"/>
    <w:rsid w:val="006F39D2"/>
    <w:rPr>
      <w:rFonts w:ascii="Times New Roman" w:eastAsia="Times New Roman" w:hAnsi="Times New Roman" w:cs="Times New Roman"/>
      <w:sz w:val="24"/>
      <w:szCs w:val="24"/>
      <w:lang w:val="tr-TR" w:eastAsia="tr-TR"/>
    </w:rPr>
  </w:style>
  <w:style w:type="table" w:customStyle="1" w:styleId="TableNormal2">
    <w:name w:val="Table Normal2"/>
    <w:uiPriority w:val="2"/>
    <w:semiHidden/>
    <w:unhideWhenUsed/>
    <w:qFormat/>
    <w:rsid w:val="009C0BDD"/>
    <w:tblPr>
      <w:tblInd w:w="0" w:type="dxa"/>
      <w:tblCellMar>
        <w:top w:w="0" w:type="dxa"/>
        <w:left w:w="0" w:type="dxa"/>
        <w:bottom w:w="0" w:type="dxa"/>
        <w:right w:w="0" w:type="dxa"/>
      </w:tblCellMar>
    </w:tblPr>
  </w:style>
  <w:style w:type="paragraph" w:styleId="T3">
    <w:name w:val="toc 3"/>
    <w:basedOn w:val="Normal"/>
    <w:next w:val="Normal"/>
    <w:autoRedefine/>
    <w:uiPriority w:val="39"/>
    <w:semiHidden/>
    <w:unhideWhenUsed/>
    <w:rsid w:val="0042664E"/>
    <w:pPr>
      <w:spacing w:after="100"/>
      <w:ind w:left="440"/>
    </w:pPr>
  </w:style>
  <w:style w:type="paragraph" w:customStyle="1" w:styleId="hedeftablo">
    <w:name w:val="hedeftablo"/>
    <w:basedOn w:val="AralkYok"/>
    <w:link w:val="hedeftabloChar"/>
    <w:rsid w:val="00F2212F"/>
    <w:pPr>
      <w:widowControl/>
      <w:autoSpaceDE/>
      <w:autoSpaceDN/>
    </w:pPr>
    <w:rPr>
      <w:rFonts w:ascii="Times New Roman" w:eastAsia="Times New Roman" w:hAnsi="Times New Roman" w:cs="Times New Roman"/>
      <w:b/>
      <w:sz w:val="20"/>
      <w:lang w:eastAsia="tr-TR"/>
    </w:rPr>
  </w:style>
  <w:style w:type="character" w:customStyle="1" w:styleId="hedeftabloChar">
    <w:name w:val="hedeftablo Char"/>
    <w:basedOn w:val="VarsaylanParagrafYazTipi"/>
    <w:link w:val="hedeftablo"/>
    <w:rsid w:val="00F2212F"/>
    <w:rPr>
      <w:rFonts w:ascii="Times New Roman" w:eastAsia="Times New Roman" w:hAnsi="Times New Roman" w:cs="Times New Roman"/>
      <w:b/>
      <w:sz w:val="20"/>
      <w:lang w:val="tr-TR" w:eastAsia="tr-TR"/>
    </w:rPr>
  </w:style>
  <w:style w:type="character" w:customStyle="1" w:styleId="Balk4Char">
    <w:name w:val="Başlık 4 Char"/>
    <w:basedOn w:val="VarsaylanParagrafYazTipi"/>
    <w:link w:val="Balk4"/>
    <w:uiPriority w:val="1"/>
    <w:locked/>
    <w:rsid w:val="007005F9"/>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902">
      <w:bodyDiv w:val="1"/>
      <w:marLeft w:val="0"/>
      <w:marRight w:val="0"/>
      <w:marTop w:val="0"/>
      <w:marBottom w:val="0"/>
      <w:divBdr>
        <w:top w:val="none" w:sz="0" w:space="0" w:color="auto"/>
        <w:left w:val="none" w:sz="0" w:space="0" w:color="auto"/>
        <w:bottom w:val="none" w:sz="0" w:space="0" w:color="auto"/>
        <w:right w:val="none" w:sz="0" w:space="0" w:color="auto"/>
      </w:divBdr>
    </w:div>
    <w:div w:id="203295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50980392156862"/>
          <c:y val="0.22021660649819494"/>
          <c:w val="0.30784313725490198"/>
          <c:h val="0.56678700361010825"/>
        </c:manualLayout>
      </c:layout>
      <c:pieChart>
        <c:varyColors val="1"/>
        <c:ser>
          <c:idx val="0"/>
          <c:order val="0"/>
          <c:tx>
            <c:strRef>
              <c:f>Sheet1!$A$2</c:f>
              <c:strCache>
                <c:ptCount val="1"/>
                <c:pt idx="0">
                  <c:v>Doğu</c:v>
                </c:pt>
              </c:strCache>
            </c:strRef>
          </c:tx>
          <c:spPr>
            <a:solidFill>
              <a:srgbClr val="9999FF"/>
            </a:solidFill>
            <a:ln w="12676">
              <a:solidFill>
                <a:srgbClr val="000000"/>
              </a:solidFill>
              <a:prstDash val="solid"/>
            </a:ln>
          </c:spPr>
          <c:dPt>
            <c:idx val="0"/>
            <c:bubble3D val="0"/>
            <c:extLst>
              <c:ext xmlns:c16="http://schemas.microsoft.com/office/drawing/2014/chart" uri="{C3380CC4-5D6E-409C-BE32-E72D297353CC}">
                <c16:uniqueId val="{00000000-A2E5-4125-BEF2-E8C3904D885C}"/>
              </c:ext>
            </c:extLst>
          </c:dPt>
          <c:dPt>
            <c:idx val="1"/>
            <c:bubble3D val="0"/>
            <c:spPr>
              <a:solidFill>
                <a:srgbClr val="993366"/>
              </a:solidFill>
              <a:ln w="12676">
                <a:solidFill>
                  <a:srgbClr val="000000"/>
                </a:solidFill>
                <a:prstDash val="solid"/>
              </a:ln>
            </c:spPr>
            <c:extLst>
              <c:ext xmlns:c16="http://schemas.microsoft.com/office/drawing/2014/chart" uri="{C3380CC4-5D6E-409C-BE32-E72D297353CC}">
                <c16:uniqueId val="{00000002-A2E5-4125-BEF2-E8C3904D885C}"/>
              </c:ext>
            </c:extLst>
          </c:dPt>
          <c:dPt>
            <c:idx val="2"/>
            <c:bubble3D val="0"/>
            <c:spPr>
              <a:solidFill>
                <a:srgbClr val="FFFFCC"/>
              </a:solidFill>
              <a:ln w="12676">
                <a:solidFill>
                  <a:srgbClr val="000000"/>
                </a:solidFill>
                <a:prstDash val="solid"/>
              </a:ln>
            </c:spPr>
            <c:extLst>
              <c:ext xmlns:c16="http://schemas.microsoft.com/office/drawing/2014/chart" uri="{C3380CC4-5D6E-409C-BE32-E72D297353CC}">
                <c16:uniqueId val="{00000004-A2E5-4125-BEF2-E8C3904D885C}"/>
              </c:ext>
            </c:extLst>
          </c:dPt>
          <c:dPt>
            <c:idx val="3"/>
            <c:bubble3D val="0"/>
            <c:spPr>
              <a:solidFill>
                <a:srgbClr val="CCFFFF"/>
              </a:solidFill>
              <a:ln w="12676">
                <a:solidFill>
                  <a:srgbClr val="000000"/>
                </a:solidFill>
                <a:prstDash val="solid"/>
              </a:ln>
            </c:spPr>
            <c:extLst>
              <c:ext xmlns:c16="http://schemas.microsoft.com/office/drawing/2014/chart" uri="{C3380CC4-5D6E-409C-BE32-E72D297353CC}">
                <c16:uniqueId val="{00000006-A2E5-4125-BEF2-E8C3904D885C}"/>
              </c:ext>
            </c:extLst>
          </c:dPt>
          <c:dPt>
            <c:idx val="4"/>
            <c:bubble3D val="0"/>
            <c:spPr>
              <a:solidFill>
                <a:srgbClr val="660066"/>
              </a:solidFill>
              <a:ln w="12676">
                <a:solidFill>
                  <a:srgbClr val="000000"/>
                </a:solidFill>
                <a:prstDash val="solid"/>
              </a:ln>
            </c:spPr>
            <c:extLst>
              <c:ext xmlns:c16="http://schemas.microsoft.com/office/drawing/2014/chart" uri="{C3380CC4-5D6E-409C-BE32-E72D297353CC}">
                <c16:uniqueId val="{00000008-A2E5-4125-BEF2-E8C3904D885C}"/>
              </c:ext>
            </c:extLst>
          </c:dPt>
          <c:dLbls>
            <c:dLbl>
              <c:idx val="0"/>
              <c:tx>
                <c:rich>
                  <a:bodyPr/>
                  <a:lstStyle/>
                  <a:p>
                    <a:r>
                      <a:rPr lang="en-US"/>
                      <a:t>73%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2E5-4125-BEF2-E8C3904D885C}"/>
                </c:ext>
              </c:extLst>
            </c:dLbl>
            <c:dLbl>
              <c:idx val="1"/>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2E5-4125-BEF2-E8C3904D885C}"/>
                </c:ext>
              </c:extLst>
            </c:dLbl>
            <c:dLbl>
              <c:idx val="3"/>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2E5-4125-BEF2-E8C3904D885C}"/>
                </c:ext>
              </c:extLst>
            </c:dLbl>
            <c:dLbl>
              <c:idx val="4"/>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2E5-4125-BEF2-E8C3904D885C}"/>
                </c:ext>
              </c:extLst>
            </c:dLbl>
            <c:numFmt formatCode="0%" sourceLinked="0"/>
            <c:spPr>
              <a:noFill/>
              <a:ln w="25352">
                <a:noFill/>
              </a:ln>
            </c:spPr>
            <c:txPr>
              <a:bodyPr/>
              <a:lstStyle/>
              <a:p>
                <a:pPr>
                  <a:defRPr sz="1198" b="1" i="0" u="none" strike="noStrike" baseline="0">
                    <a:solidFill>
                      <a:srgbClr val="000000"/>
                    </a:solidFill>
                    <a:latin typeface="Calibri"/>
                    <a:ea typeface="Calibri"/>
                    <a:cs typeface="Calibri"/>
                  </a:defRPr>
                </a:pPr>
                <a:endParaRPr lang="tr-T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70</c:v>
                </c:pt>
                <c:pt idx="1">
                  <c:v>20</c:v>
                </c:pt>
                <c:pt idx="2">
                  <c:v>5</c:v>
                </c:pt>
                <c:pt idx="3">
                  <c:v>4</c:v>
                </c:pt>
                <c:pt idx="4">
                  <c:v>1</c:v>
                </c:pt>
              </c:numCache>
            </c:numRef>
          </c:val>
          <c:extLst>
            <c:ext xmlns:c16="http://schemas.microsoft.com/office/drawing/2014/chart" uri="{C3380CC4-5D6E-409C-BE32-E72D297353CC}">
              <c16:uniqueId val="{00000009-A2E5-4125-BEF2-E8C3904D885C}"/>
            </c:ext>
          </c:extLst>
        </c:ser>
        <c:ser>
          <c:idx val="1"/>
          <c:order val="1"/>
          <c:tx>
            <c:strRef>
              <c:f>Sheet1!$A$3</c:f>
              <c:strCache>
                <c:ptCount val="1"/>
              </c:strCache>
            </c:strRef>
          </c:tx>
          <c:spPr>
            <a:solidFill>
              <a:srgbClr val="993366"/>
            </a:solidFill>
            <a:ln w="12676">
              <a:solidFill>
                <a:srgbClr val="000000"/>
              </a:solidFill>
              <a:prstDash val="solid"/>
            </a:ln>
          </c:spPr>
          <c:dPt>
            <c:idx val="0"/>
            <c:bubble3D val="0"/>
            <c:spPr>
              <a:solidFill>
                <a:srgbClr val="9999FF"/>
              </a:solidFill>
              <a:ln w="12676">
                <a:solidFill>
                  <a:srgbClr val="000000"/>
                </a:solidFill>
                <a:prstDash val="solid"/>
              </a:ln>
            </c:spPr>
            <c:extLst>
              <c:ext xmlns:c16="http://schemas.microsoft.com/office/drawing/2014/chart" uri="{C3380CC4-5D6E-409C-BE32-E72D297353CC}">
                <c16:uniqueId val="{0000000B-A2E5-4125-BEF2-E8C3904D885C}"/>
              </c:ext>
            </c:extLst>
          </c:dPt>
          <c:dPt>
            <c:idx val="1"/>
            <c:bubble3D val="0"/>
            <c:extLst>
              <c:ext xmlns:c16="http://schemas.microsoft.com/office/drawing/2014/chart" uri="{C3380CC4-5D6E-409C-BE32-E72D297353CC}">
                <c16:uniqueId val="{0000000C-A2E5-4125-BEF2-E8C3904D885C}"/>
              </c:ext>
            </c:extLst>
          </c:dPt>
          <c:dPt>
            <c:idx val="2"/>
            <c:bubble3D val="0"/>
            <c:spPr>
              <a:solidFill>
                <a:srgbClr val="FFFFCC"/>
              </a:solidFill>
              <a:ln w="12676">
                <a:solidFill>
                  <a:srgbClr val="000000"/>
                </a:solidFill>
                <a:prstDash val="solid"/>
              </a:ln>
            </c:spPr>
            <c:extLst>
              <c:ext xmlns:c16="http://schemas.microsoft.com/office/drawing/2014/chart" uri="{C3380CC4-5D6E-409C-BE32-E72D297353CC}">
                <c16:uniqueId val="{0000000E-A2E5-4125-BEF2-E8C3904D885C}"/>
              </c:ext>
            </c:extLst>
          </c:dPt>
          <c:dPt>
            <c:idx val="3"/>
            <c:bubble3D val="0"/>
            <c:spPr>
              <a:solidFill>
                <a:srgbClr val="CCFFFF"/>
              </a:solidFill>
              <a:ln w="12676">
                <a:solidFill>
                  <a:srgbClr val="000000"/>
                </a:solidFill>
                <a:prstDash val="solid"/>
              </a:ln>
            </c:spPr>
            <c:extLst>
              <c:ext xmlns:c16="http://schemas.microsoft.com/office/drawing/2014/chart" uri="{C3380CC4-5D6E-409C-BE32-E72D297353CC}">
                <c16:uniqueId val="{00000010-A2E5-4125-BEF2-E8C3904D885C}"/>
              </c:ext>
            </c:extLst>
          </c:dPt>
          <c:dPt>
            <c:idx val="4"/>
            <c:bubble3D val="0"/>
            <c:spPr>
              <a:solidFill>
                <a:srgbClr val="660066"/>
              </a:solidFill>
              <a:ln w="12676">
                <a:solidFill>
                  <a:srgbClr val="000000"/>
                </a:solidFill>
                <a:prstDash val="solid"/>
              </a:ln>
            </c:spPr>
            <c:extLst>
              <c:ext xmlns:c16="http://schemas.microsoft.com/office/drawing/2014/chart" uri="{C3380CC4-5D6E-409C-BE32-E72D297353CC}">
                <c16:uniqueId val="{00000012-A2E5-4125-BEF2-E8C3904D885C}"/>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Sheet1!$B$3:$F$3</c:f>
              <c:numCache>
                <c:formatCode>General</c:formatCode>
                <c:ptCount val="5"/>
              </c:numCache>
            </c:numRef>
          </c:val>
          <c:extLst>
            <c:ext xmlns:c16="http://schemas.microsoft.com/office/drawing/2014/chart" uri="{C3380CC4-5D6E-409C-BE32-E72D297353CC}">
              <c16:uniqueId val="{00000013-A2E5-4125-BEF2-E8C3904D885C}"/>
            </c:ext>
          </c:extLst>
        </c:ser>
        <c:ser>
          <c:idx val="2"/>
          <c:order val="2"/>
          <c:tx>
            <c:strRef>
              <c:f>Sheet1!$A$4</c:f>
              <c:strCache>
                <c:ptCount val="1"/>
              </c:strCache>
            </c:strRef>
          </c:tx>
          <c:spPr>
            <a:solidFill>
              <a:srgbClr val="FFFFCC"/>
            </a:solidFill>
            <a:ln w="12676">
              <a:solidFill>
                <a:srgbClr val="000000"/>
              </a:solidFill>
              <a:prstDash val="solid"/>
            </a:ln>
          </c:spPr>
          <c:dPt>
            <c:idx val="0"/>
            <c:bubble3D val="0"/>
            <c:spPr>
              <a:solidFill>
                <a:srgbClr val="9999FF"/>
              </a:solidFill>
              <a:ln w="12676">
                <a:solidFill>
                  <a:srgbClr val="000000"/>
                </a:solidFill>
                <a:prstDash val="solid"/>
              </a:ln>
            </c:spPr>
            <c:extLst>
              <c:ext xmlns:c16="http://schemas.microsoft.com/office/drawing/2014/chart" uri="{C3380CC4-5D6E-409C-BE32-E72D297353CC}">
                <c16:uniqueId val="{00000015-A2E5-4125-BEF2-E8C3904D885C}"/>
              </c:ext>
            </c:extLst>
          </c:dPt>
          <c:dPt>
            <c:idx val="1"/>
            <c:bubble3D val="0"/>
            <c:spPr>
              <a:solidFill>
                <a:srgbClr val="993366"/>
              </a:solidFill>
              <a:ln w="12676">
                <a:solidFill>
                  <a:srgbClr val="000000"/>
                </a:solidFill>
                <a:prstDash val="solid"/>
              </a:ln>
            </c:spPr>
            <c:extLst>
              <c:ext xmlns:c16="http://schemas.microsoft.com/office/drawing/2014/chart" uri="{C3380CC4-5D6E-409C-BE32-E72D297353CC}">
                <c16:uniqueId val="{00000017-A2E5-4125-BEF2-E8C3904D885C}"/>
              </c:ext>
            </c:extLst>
          </c:dPt>
          <c:dPt>
            <c:idx val="2"/>
            <c:bubble3D val="0"/>
            <c:extLst>
              <c:ext xmlns:c16="http://schemas.microsoft.com/office/drawing/2014/chart" uri="{C3380CC4-5D6E-409C-BE32-E72D297353CC}">
                <c16:uniqueId val="{00000018-A2E5-4125-BEF2-E8C3904D885C}"/>
              </c:ext>
            </c:extLst>
          </c:dPt>
          <c:dPt>
            <c:idx val="3"/>
            <c:bubble3D val="0"/>
            <c:spPr>
              <a:solidFill>
                <a:srgbClr val="CCFFFF"/>
              </a:solidFill>
              <a:ln w="12676">
                <a:solidFill>
                  <a:srgbClr val="000000"/>
                </a:solidFill>
                <a:prstDash val="solid"/>
              </a:ln>
            </c:spPr>
            <c:extLst>
              <c:ext xmlns:c16="http://schemas.microsoft.com/office/drawing/2014/chart" uri="{C3380CC4-5D6E-409C-BE32-E72D297353CC}">
                <c16:uniqueId val="{0000001A-A2E5-4125-BEF2-E8C3904D885C}"/>
              </c:ext>
            </c:extLst>
          </c:dPt>
          <c:dPt>
            <c:idx val="4"/>
            <c:bubble3D val="0"/>
            <c:spPr>
              <a:solidFill>
                <a:srgbClr val="660066"/>
              </a:solidFill>
              <a:ln w="12676">
                <a:solidFill>
                  <a:srgbClr val="000000"/>
                </a:solidFill>
                <a:prstDash val="solid"/>
              </a:ln>
            </c:spPr>
            <c:extLst>
              <c:ext xmlns:c16="http://schemas.microsoft.com/office/drawing/2014/chart" uri="{C3380CC4-5D6E-409C-BE32-E72D297353CC}">
                <c16:uniqueId val="{0000001C-A2E5-4125-BEF2-E8C3904D885C}"/>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Sheet1!$B$4:$F$4</c:f>
              <c:numCache>
                <c:formatCode>General</c:formatCode>
                <c:ptCount val="5"/>
              </c:numCache>
            </c:numRef>
          </c:val>
          <c:extLst>
            <c:ext xmlns:c16="http://schemas.microsoft.com/office/drawing/2014/chart" uri="{C3380CC4-5D6E-409C-BE32-E72D297353CC}">
              <c16:uniqueId val="{0000001D-A2E5-4125-BEF2-E8C3904D885C}"/>
            </c:ext>
          </c:extLst>
        </c:ser>
        <c:dLbls>
          <c:showLegendKey val="0"/>
          <c:showVal val="0"/>
          <c:showCatName val="0"/>
          <c:showSerName val="0"/>
          <c:showPercent val="0"/>
          <c:showBubbleSize val="0"/>
          <c:showLeaderLines val="1"/>
        </c:dLbls>
        <c:firstSliceAng val="0"/>
      </c:pieChart>
      <c:spPr>
        <a:solidFill>
          <a:srgbClr val="C0C0C0"/>
        </a:solidFill>
        <a:ln w="12676">
          <a:solidFill>
            <a:srgbClr val="808080"/>
          </a:solidFill>
          <a:prstDash val="solid"/>
        </a:ln>
      </c:spPr>
    </c:plotArea>
    <c:legend>
      <c:legendPos val="r"/>
      <c:layout>
        <c:manualLayout>
          <c:xMode val="edge"/>
          <c:yMode val="edge"/>
          <c:x val="0.65490196078431373"/>
          <c:y val="0.28158844765342961"/>
          <c:w val="0.33725490196078434"/>
          <c:h val="0.43682310469314078"/>
        </c:manualLayout>
      </c:layout>
      <c:overlay val="0"/>
      <c:spPr>
        <a:noFill/>
        <a:ln w="3169">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76572668112799"/>
          <c:y val="0.22641509433962265"/>
          <c:w val="0.2559652928416486"/>
          <c:h val="0.55660377358490565"/>
        </c:manualLayout>
      </c:layout>
      <c:pieChart>
        <c:varyColors val="1"/>
        <c:ser>
          <c:idx val="0"/>
          <c:order val="0"/>
          <c:tx>
            <c:strRef>
              <c:f>Sheet1!$A$2</c:f>
              <c:strCache>
                <c:ptCount val="1"/>
                <c:pt idx="0">
                  <c:v>Doğu</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DAF4-4CDD-9C43-6B070E13B57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DAF4-4CDD-9C43-6B070E13B57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DAF4-4CDD-9C43-6B070E13B57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DAF4-4CDD-9C43-6B070E13B57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DAF4-4CDD-9C43-6B070E13B579}"/>
              </c:ext>
            </c:extLst>
          </c:dPt>
          <c:dLbls>
            <c:dLbl>
              <c:idx val="0"/>
              <c:tx>
                <c:rich>
                  <a:bodyPr/>
                  <a:lstStyle/>
                  <a:p>
                    <a:r>
                      <a:rPr lang="en-US"/>
                      <a:t>82%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AF4-4CDD-9C43-6B070E13B579}"/>
                </c:ext>
              </c:extLst>
            </c:dLbl>
            <c:dLbl>
              <c:idx val="1"/>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AF4-4CDD-9C43-6B070E13B579}"/>
                </c:ext>
              </c:extLst>
            </c:dLbl>
            <c:dLbl>
              <c:idx val="4"/>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AF4-4CDD-9C43-6B070E13B579}"/>
                </c:ext>
              </c:extLst>
            </c:dLbl>
            <c:numFmt formatCode="0%" sourceLinked="0"/>
            <c:spPr>
              <a:noFill/>
              <a:ln w="25400">
                <a:noFill/>
              </a:ln>
            </c:spPr>
            <c:txPr>
              <a:bodyPr/>
              <a:lstStyle/>
              <a:p>
                <a:pPr>
                  <a:defRPr sz="925" b="1" i="0" u="none" strike="noStrike" baseline="0">
                    <a:solidFill>
                      <a:srgbClr val="000000"/>
                    </a:solidFill>
                    <a:latin typeface="Calibri"/>
                    <a:ea typeface="Calibri"/>
                    <a:cs typeface="Calibri"/>
                  </a:defRPr>
                </a:pPr>
                <a:endParaRPr lang="tr-T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73</c:v>
                </c:pt>
                <c:pt idx="1">
                  <c:v>7</c:v>
                </c:pt>
                <c:pt idx="2">
                  <c:v>3</c:v>
                </c:pt>
                <c:pt idx="3">
                  <c:v>6</c:v>
                </c:pt>
                <c:pt idx="4">
                  <c:v>1</c:v>
                </c:pt>
              </c:numCache>
            </c:numRef>
          </c:val>
          <c:extLst>
            <c:ext xmlns:c16="http://schemas.microsoft.com/office/drawing/2014/chart" uri="{C3380CC4-5D6E-409C-BE32-E72D297353CC}">
              <c16:uniqueId val="{00000009-DAF4-4CDD-9C43-6B070E13B579}"/>
            </c:ext>
          </c:extLst>
        </c:ser>
        <c:ser>
          <c:idx val="1"/>
          <c:order val="1"/>
          <c:tx>
            <c:strRef>
              <c:f>Sheet1!$A$3</c:f>
              <c:strCache>
                <c:ptCount val="1"/>
                <c:pt idx="0">
                  <c:v>Batı</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B-DAF4-4CDD-9C43-6B070E13B579}"/>
              </c:ext>
            </c:extLst>
          </c:dPt>
          <c:dPt>
            <c:idx val="1"/>
            <c:bubble3D val="0"/>
            <c:extLst>
              <c:ext xmlns:c16="http://schemas.microsoft.com/office/drawing/2014/chart" uri="{C3380CC4-5D6E-409C-BE32-E72D297353CC}">
                <c16:uniqueId val="{0000000C-DAF4-4CDD-9C43-6B070E13B57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E-DAF4-4CDD-9C43-6B070E13B57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0-DAF4-4CDD-9C43-6B070E13B57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2-DAF4-4CDD-9C43-6B070E13B579}"/>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Sheet1!$B$3:$F$3</c:f>
              <c:numCache>
                <c:formatCode>General</c:formatCode>
                <c:ptCount val="5"/>
                <c:pt idx="0">
                  <c:v>30.6</c:v>
                </c:pt>
                <c:pt idx="1">
                  <c:v>38.6</c:v>
                </c:pt>
                <c:pt idx="2">
                  <c:v>34.6</c:v>
                </c:pt>
                <c:pt idx="3">
                  <c:v>31.6</c:v>
                </c:pt>
              </c:numCache>
            </c:numRef>
          </c:val>
          <c:extLst>
            <c:ext xmlns:c16="http://schemas.microsoft.com/office/drawing/2014/chart" uri="{C3380CC4-5D6E-409C-BE32-E72D297353CC}">
              <c16:uniqueId val="{00000013-DAF4-4CDD-9C43-6B070E13B579}"/>
            </c:ext>
          </c:extLst>
        </c:ser>
        <c:ser>
          <c:idx val="2"/>
          <c:order val="2"/>
          <c:tx>
            <c:strRef>
              <c:f>Sheet1!$A$4</c:f>
              <c:strCache>
                <c:ptCount val="1"/>
                <c:pt idx="0">
                  <c:v>Kuzey</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5-DAF4-4CDD-9C43-6B070E13B57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7-DAF4-4CDD-9C43-6B070E13B579}"/>
              </c:ext>
            </c:extLst>
          </c:dPt>
          <c:dPt>
            <c:idx val="2"/>
            <c:bubble3D val="0"/>
            <c:extLst>
              <c:ext xmlns:c16="http://schemas.microsoft.com/office/drawing/2014/chart" uri="{C3380CC4-5D6E-409C-BE32-E72D297353CC}">
                <c16:uniqueId val="{00000018-DAF4-4CDD-9C43-6B070E13B57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A-DAF4-4CDD-9C43-6B070E13B57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C-DAF4-4CDD-9C43-6B070E13B579}"/>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Sheet1!$B$4:$F$4</c:f>
              <c:numCache>
                <c:formatCode>General</c:formatCode>
                <c:ptCount val="5"/>
                <c:pt idx="0">
                  <c:v>45.9</c:v>
                </c:pt>
                <c:pt idx="1">
                  <c:v>46.9</c:v>
                </c:pt>
                <c:pt idx="2">
                  <c:v>45</c:v>
                </c:pt>
                <c:pt idx="3">
                  <c:v>43.9</c:v>
                </c:pt>
              </c:numCache>
            </c:numRef>
          </c:val>
          <c:extLst>
            <c:ext xmlns:c16="http://schemas.microsoft.com/office/drawing/2014/chart" uri="{C3380CC4-5D6E-409C-BE32-E72D297353CC}">
              <c16:uniqueId val="{0000001D-DAF4-4CDD-9C43-6B070E13B579}"/>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71149674620390457"/>
          <c:y val="0.26415094339622641"/>
          <c:w val="0.27982646420824298"/>
          <c:h val="0.47641509433962265"/>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6923076923077"/>
          <c:y val="0.23504273504273504"/>
          <c:w val="0.24230769230769231"/>
          <c:h val="0.53846153846153844"/>
        </c:manualLayout>
      </c:layout>
      <c:pieChart>
        <c:varyColors val="1"/>
        <c:ser>
          <c:idx val="0"/>
          <c:order val="0"/>
          <c:tx>
            <c:strRef>
              <c:f>Sheet1!$A$2</c:f>
              <c:strCache>
                <c:ptCount val="1"/>
                <c:pt idx="0">
                  <c:v>Doğu</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AEF2-4909-A63B-A2F41FCB5887}"/>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AEF2-4909-A63B-A2F41FCB588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AEF2-4909-A63B-A2F41FCB588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AEF2-4909-A63B-A2F41FCB588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AEF2-4909-A63B-A2F41FCB5887}"/>
              </c:ext>
            </c:extLst>
          </c:dPt>
          <c:dLbls>
            <c:dLbl>
              <c:idx val="0"/>
              <c:tx>
                <c:rich>
                  <a:bodyPr/>
                  <a:lstStyle/>
                  <a:p>
                    <a:r>
                      <a:rPr lang="en-US"/>
                      <a:t>80%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EF2-4909-A63B-A2F41FCB5887}"/>
                </c:ext>
              </c:extLst>
            </c:dLbl>
            <c:dLbl>
              <c:idx val="1"/>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EF2-4909-A63B-A2F41FCB5887}"/>
                </c:ext>
              </c:extLst>
            </c:dLbl>
            <c:dLbl>
              <c:idx val="2"/>
              <c:tx>
                <c:rich>
                  <a:bodyPr/>
                  <a:lstStyle/>
                  <a:p>
                    <a:r>
                      <a:rPr lang="en-US"/>
                      <a:t>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EF2-4909-A63B-A2F41FCB5887}"/>
                </c:ext>
              </c:extLst>
            </c:dLbl>
            <c:dLbl>
              <c:idx val="3"/>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EF2-4909-A63B-A2F41FCB5887}"/>
                </c:ext>
              </c:extLst>
            </c:dLbl>
            <c:dLbl>
              <c:idx val="4"/>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EF2-4909-A63B-A2F41FCB5887}"/>
                </c:ext>
              </c:extLst>
            </c:dLbl>
            <c:numFmt formatCode="0%" sourceLinked="0"/>
            <c:spPr>
              <a:noFill/>
              <a:ln w="25399">
                <a:noFill/>
              </a:ln>
            </c:spPr>
            <c:txPr>
              <a:bodyPr/>
              <a:lstStyle/>
              <a:p>
                <a:pPr>
                  <a:defRPr sz="1025" b="1" i="0" u="none" strike="noStrike" baseline="0">
                    <a:solidFill>
                      <a:srgbClr val="000000"/>
                    </a:solidFill>
                    <a:latin typeface="Calibri"/>
                    <a:ea typeface="Calibri"/>
                    <a:cs typeface="Calibri"/>
                  </a:defRPr>
                </a:pPr>
                <a:endParaRPr lang="tr-T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73</c:v>
                </c:pt>
                <c:pt idx="1">
                  <c:v>7</c:v>
                </c:pt>
                <c:pt idx="2">
                  <c:v>3</c:v>
                </c:pt>
                <c:pt idx="3">
                  <c:v>6</c:v>
                </c:pt>
                <c:pt idx="4">
                  <c:v>1</c:v>
                </c:pt>
              </c:numCache>
            </c:numRef>
          </c:val>
          <c:extLst>
            <c:ext xmlns:c16="http://schemas.microsoft.com/office/drawing/2014/chart" uri="{C3380CC4-5D6E-409C-BE32-E72D297353CC}">
              <c16:uniqueId val="{00000009-AEF2-4909-A63B-A2F41FCB5887}"/>
            </c:ext>
          </c:extLst>
        </c:ser>
        <c:ser>
          <c:idx val="1"/>
          <c:order val="1"/>
          <c:tx>
            <c:strRef>
              <c:f>Sheet1!$A$3</c:f>
              <c:strCache>
                <c:ptCount val="1"/>
                <c:pt idx="0">
                  <c:v>Batı</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B-AEF2-4909-A63B-A2F41FCB5887}"/>
              </c:ext>
            </c:extLst>
          </c:dPt>
          <c:dPt>
            <c:idx val="1"/>
            <c:bubble3D val="0"/>
            <c:extLst>
              <c:ext xmlns:c16="http://schemas.microsoft.com/office/drawing/2014/chart" uri="{C3380CC4-5D6E-409C-BE32-E72D297353CC}">
                <c16:uniqueId val="{0000000C-AEF2-4909-A63B-A2F41FCB588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E-AEF2-4909-A63B-A2F41FCB588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0-AEF2-4909-A63B-A2F41FCB588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2-AEF2-4909-A63B-A2F41FCB5887}"/>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Sheet1!$B$3:$F$3</c:f>
              <c:numCache>
                <c:formatCode>General</c:formatCode>
                <c:ptCount val="5"/>
                <c:pt idx="0">
                  <c:v>30.6</c:v>
                </c:pt>
                <c:pt idx="1">
                  <c:v>38.6</c:v>
                </c:pt>
                <c:pt idx="2">
                  <c:v>34.6</c:v>
                </c:pt>
                <c:pt idx="3">
                  <c:v>31.6</c:v>
                </c:pt>
              </c:numCache>
            </c:numRef>
          </c:val>
          <c:extLst>
            <c:ext xmlns:c16="http://schemas.microsoft.com/office/drawing/2014/chart" uri="{C3380CC4-5D6E-409C-BE32-E72D297353CC}">
              <c16:uniqueId val="{00000013-AEF2-4909-A63B-A2F41FCB5887}"/>
            </c:ext>
          </c:extLst>
        </c:ser>
        <c:ser>
          <c:idx val="2"/>
          <c:order val="2"/>
          <c:tx>
            <c:strRef>
              <c:f>Sheet1!$A$4</c:f>
              <c:strCache>
                <c:ptCount val="1"/>
                <c:pt idx="0">
                  <c:v>Kuzey</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5-AEF2-4909-A63B-A2F41FCB5887}"/>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7-AEF2-4909-A63B-A2F41FCB5887}"/>
              </c:ext>
            </c:extLst>
          </c:dPt>
          <c:dPt>
            <c:idx val="2"/>
            <c:bubble3D val="0"/>
            <c:extLst>
              <c:ext xmlns:c16="http://schemas.microsoft.com/office/drawing/2014/chart" uri="{C3380CC4-5D6E-409C-BE32-E72D297353CC}">
                <c16:uniqueId val="{00000018-AEF2-4909-A63B-A2F41FCB588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A-AEF2-4909-A63B-A2F41FCB588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C-AEF2-4909-A63B-A2F41FCB5887}"/>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Sheet1!$B$4:$F$4</c:f>
              <c:numCache>
                <c:formatCode>General</c:formatCode>
                <c:ptCount val="5"/>
                <c:pt idx="0">
                  <c:v>45.9</c:v>
                </c:pt>
                <c:pt idx="1">
                  <c:v>46.9</c:v>
                </c:pt>
                <c:pt idx="2">
                  <c:v>45</c:v>
                </c:pt>
                <c:pt idx="3">
                  <c:v>43.9</c:v>
                </c:pt>
              </c:numCache>
            </c:numRef>
          </c:val>
          <c:extLst>
            <c:ext xmlns:c16="http://schemas.microsoft.com/office/drawing/2014/chart" uri="{C3380CC4-5D6E-409C-BE32-E72D297353CC}">
              <c16:uniqueId val="{0000001D-AEF2-4909-A63B-A2F41FCB5887}"/>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70769230769230773"/>
          <c:y val="0.26495726495726496"/>
          <c:w val="0.2846153846153846"/>
          <c:h val="0.47435897435897434"/>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AE3C41-D21C-4DE8-B89C-A7FA25160F56}" type="doc">
      <dgm:prSet loTypeId="urn:microsoft.com/office/officeart/2005/8/layout/orgChart1" loCatId="hierarchy" qsTypeId="urn:microsoft.com/office/officeart/2005/8/quickstyle/simple1" qsCatId="simple" csTypeId="urn:microsoft.com/office/officeart/2005/8/colors/accent1_2" csCatId="accent1" phldr="1"/>
      <dgm:spPr/>
    </dgm:pt>
    <dgm:pt modelId="{2A912648-FE2E-4FEE-981B-30C0402E2704}">
      <dgm:prSet/>
      <dgm:spPr/>
      <dgm:t>
        <a:bodyPr/>
        <a:lstStyle/>
        <a:p>
          <a:pPr marR="0" algn="ctr" rtl="0"/>
          <a:r>
            <a:rPr lang="tr-TR" b="0" i="0" u="none" strike="noStrike" baseline="0" smtClean="0">
              <a:latin typeface="Calibri" panose="020F0502020204030204" pitchFamily="34" charset="0"/>
            </a:rPr>
            <a:t>KURUM</a:t>
          </a:r>
        </a:p>
        <a:p>
          <a:pPr marR="0" algn="ctr" rtl="0"/>
          <a:r>
            <a:rPr lang="tr-TR" b="0" i="0" u="none" strike="noStrike" baseline="0" smtClean="0">
              <a:latin typeface="Calibri" panose="020F0502020204030204" pitchFamily="34" charset="0"/>
            </a:rPr>
            <a:t>MÜDÜRÜ</a:t>
          </a:r>
        </a:p>
        <a:p>
          <a:pPr marR="0" algn="ctr" rtl="0"/>
          <a:r>
            <a:rPr lang="tr-TR" b="0" i="0" u="none" strike="noStrike" baseline="0" smtClean="0">
              <a:latin typeface="Calibri" panose="020F0502020204030204" pitchFamily="34" charset="0"/>
            </a:rPr>
            <a:t>Ömer Faruk AYDIN</a:t>
          </a:r>
          <a:endParaRPr lang="tr-TR" smtClean="0"/>
        </a:p>
      </dgm:t>
    </dgm:pt>
    <dgm:pt modelId="{B6F1A654-F238-4F1B-88DE-198276012DDA}" type="parTrans" cxnId="{36F5BBA6-1A0D-49FA-AA41-6882ACD9E79D}">
      <dgm:prSet/>
      <dgm:spPr/>
      <dgm:t>
        <a:bodyPr/>
        <a:lstStyle/>
        <a:p>
          <a:endParaRPr lang="tr-TR"/>
        </a:p>
      </dgm:t>
    </dgm:pt>
    <dgm:pt modelId="{9B12ADA4-88BA-40DD-9F50-E93C668C258E}" type="sibTrans" cxnId="{36F5BBA6-1A0D-49FA-AA41-6882ACD9E79D}">
      <dgm:prSet/>
      <dgm:spPr/>
      <dgm:t>
        <a:bodyPr/>
        <a:lstStyle/>
        <a:p>
          <a:endParaRPr lang="tr-TR"/>
        </a:p>
      </dgm:t>
    </dgm:pt>
    <dgm:pt modelId="{F1CC5A03-AFA4-4994-BE5C-12D5442827F0}" type="asst">
      <dgm:prSet/>
      <dgm:spPr/>
      <dgm:t>
        <a:bodyPr/>
        <a:lstStyle/>
        <a:p>
          <a:pPr marR="0" algn="ctr" rtl="0"/>
          <a:r>
            <a:rPr lang="tr-TR" b="0" i="0" u="none" strike="noStrike" baseline="0" smtClean="0">
              <a:latin typeface="Calibri" panose="020F0502020204030204" pitchFamily="34" charset="0"/>
            </a:rPr>
            <a:t>ÖĞRETMENLER KURULU</a:t>
          </a:r>
          <a:endParaRPr lang="tr-TR" smtClean="0"/>
        </a:p>
      </dgm:t>
    </dgm:pt>
    <dgm:pt modelId="{B95C568F-CD77-46C0-A691-60086C4C5EE3}" type="parTrans" cxnId="{E4A8D1EA-0AE0-4CA0-9C4F-2385026065BA}">
      <dgm:prSet/>
      <dgm:spPr/>
      <dgm:t>
        <a:bodyPr/>
        <a:lstStyle/>
        <a:p>
          <a:endParaRPr lang="tr-TR"/>
        </a:p>
      </dgm:t>
    </dgm:pt>
    <dgm:pt modelId="{C96BA5B4-9786-40EC-8C09-CC0042E63A27}" type="sibTrans" cxnId="{E4A8D1EA-0AE0-4CA0-9C4F-2385026065BA}">
      <dgm:prSet/>
      <dgm:spPr/>
      <dgm:t>
        <a:bodyPr/>
        <a:lstStyle/>
        <a:p>
          <a:endParaRPr lang="tr-TR"/>
        </a:p>
      </dgm:t>
    </dgm:pt>
    <dgm:pt modelId="{41B1E00D-AE57-455C-AF38-A78652FD9F47}" type="asst">
      <dgm:prSet/>
      <dgm:spPr/>
      <dgm:t>
        <a:bodyPr/>
        <a:lstStyle/>
        <a:p>
          <a:pPr marR="0" algn="ctr" rtl="0"/>
          <a:r>
            <a:rPr lang="tr-TR" b="0" i="0" u="none" strike="noStrike" baseline="0" smtClean="0">
              <a:latin typeface="Calibri" panose="020F0502020204030204" pitchFamily="34" charset="0"/>
            </a:rPr>
            <a:t>OKUL AİLE BİRLİĞİ</a:t>
          </a:r>
          <a:endParaRPr lang="tr-TR" smtClean="0"/>
        </a:p>
      </dgm:t>
    </dgm:pt>
    <dgm:pt modelId="{69A3FA6A-3F1D-4FC9-9A3E-A1DAAF30091C}" type="parTrans" cxnId="{45F92899-A665-452F-B271-EE93071350E8}">
      <dgm:prSet/>
      <dgm:spPr/>
      <dgm:t>
        <a:bodyPr/>
        <a:lstStyle/>
        <a:p>
          <a:endParaRPr lang="tr-TR"/>
        </a:p>
      </dgm:t>
    </dgm:pt>
    <dgm:pt modelId="{AE8AB296-25BF-4A30-AAB0-2026208DCBB9}" type="sibTrans" cxnId="{45F92899-A665-452F-B271-EE93071350E8}">
      <dgm:prSet/>
      <dgm:spPr/>
      <dgm:t>
        <a:bodyPr/>
        <a:lstStyle/>
        <a:p>
          <a:endParaRPr lang="tr-TR"/>
        </a:p>
      </dgm:t>
    </dgm:pt>
    <dgm:pt modelId="{2A9D440F-4D6C-4FC5-A34C-A953F922E335}">
      <dgm:prSet/>
      <dgm:spPr/>
      <dgm:t>
        <a:bodyPr/>
        <a:lstStyle/>
        <a:p>
          <a:pPr marR="0" algn="ctr" rtl="0"/>
          <a:r>
            <a:rPr lang="tr-TR" b="0" i="0" u="none" strike="noStrike" baseline="0" smtClean="0">
              <a:latin typeface="Calibri" panose="020F0502020204030204" pitchFamily="34" charset="0"/>
            </a:rPr>
            <a:t>MÜDÜR</a:t>
          </a:r>
        </a:p>
        <a:p>
          <a:pPr marR="0" algn="ctr" rtl="0"/>
          <a:r>
            <a:rPr lang="tr-TR" b="0" i="0" u="none" strike="noStrike" baseline="0" smtClean="0">
              <a:latin typeface="Calibri" panose="020F0502020204030204" pitchFamily="34" charset="0"/>
            </a:rPr>
            <a:t>YARDIMCISI</a:t>
          </a:r>
        </a:p>
        <a:p>
          <a:pPr marR="0" algn="ctr" rtl="0"/>
          <a:r>
            <a:rPr lang="tr-TR" b="0" i="0" u="none" strike="noStrike" baseline="0" smtClean="0">
              <a:latin typeface="Calibri" panose="020F0502020204030204" pitchFamily="34" charset="0"/>
            </a:rPr>
            <a:t>Pelin ÖZCAN</a:t>
          </a:r>
        </a:p>
      </dgm:t>
    </dgm:pt>
    <dgm:pt modelId="{DC3DE292-3540-4770-8AC2-DE737F494C9C}" type="parTrans" cxnId="{0ACE7F7B-3EFB-4DA7-B937-CA29EF28D57F}">
      <dgm:prSet/>
      <dgm:spPr/>
      <dgm:t>
        <a:bodyPr/>
        <a:lstStyle/>
        <a:p>
          <a:endParaRPr lang="tr-TR"/>
        </a:p>
      </dgm:t>
    </dgm:pt>
    <dgm:pt modelId="{750C1561-72CC-45FE-B062-A0AB7E3EF17A}" type="sibTrans" cxnId="{0ACE7F7B-3EFB-4DA7-B937-CA29EF28D57F}">
      <dgm:prSet/>
      <dgm:spPr/>
      <dgm:t>
        <a:bodyPr/>
        <a:lstStyle/>
        <a:p>
          <a:endParaRPr lang="tr-TR"/>
        </a:p>
      </dgm:t>
    </dgm:pt>
    <dgm:pt modelId="{1801EC04-72DF-4523-836B-279A32F9D4C6}">
      <dgm:prSet/>
      <dgm:spPr/>
      <dgm:t>
        <a:bodyPr/>
        <a:lstStyle/>
        <a:p>
          <a:pPr marR="0" algn="ctr" rtl="0"/>
          <a:r>
            <a:rPr lang="tr-TR" b="0" i="0" u="none" strike="noStrike" baseline="0" smtClean="0">
              <a:latin typeface="Calibri" panose="020F0502020204030204" pitchFamily="34" charset="0"/>
            </a:rPr>
            <a:t>KURULLAR VE KOMİSYONLAR</a:t>
          </a:r>
          <a:endParaRPr lang="tr-TR" smtClean="0"/>
        </a:p>
      </dgm:t>
    </dgm:pt>
    <dgm:pt modelId="{54A8CC2E-3817-44AC-B6FB-B6BB2618DF0F}" type="parTrans" cxnId="{C330B9CF-2D20-460B-9E53-256FCA4FDB54}">
      <dgm:prSet/>
      <dgm:spPr/>
      <dgm:t>
        <a:bodyPr/>
        <a:lstStyle/>
        <a:p>
          <a:endParaRPr lang="tr-TR"/>
        </a:p>
      </dgm:t>
    </dgm:pt>
    <dgm:pt modelId="{5390F8E8-C8E4-4CE8-A7E9-5C35179BDA11}" type="sibTrans" cxnId="{C330B9CF-2D20-460B-9E53-256FCA4FDB54}">
      <dgm:prSet/>
      <dgm:spPr/>
      <dgm:t>
        <a:bodyPr/>
        <a:lstStyle/>
        <a:p>
          <a:endParaRPr lang="tr-TR"/>
        </a:p>
      </dgm:t>
    </dgm:pt>
    <dgm:pt modelId="{E96D7582-AD66-4CA0-92C9-45075D3F4662}">
      <dgm:prSet/>
      <dgm:spPr/>
      <dgm:t>
        <a:bodyPr/>
        <a:lstStyle/>
        <a:p>
          <a:pPr marR="0" algn="ctr" rtl="0"/>
          <a:r>
            <a:rPr lang="tr-TR" b="0" i="0" u="none" strike="noStrike" baseline="0" smtClean="0">
              <a:latin typeface="Calibri" panose="020F0502020204030204" pitchFamily="34" charset="0"/>
            </a:rPr>
            <a:t>ÖĞRETMENLER</a:t>
          </a:r>
          <a:endParaRPr lang="tr-TR" smtClean="0"/>
        </a:p>
      </dgm:t>
    </dgm:pt>
    <dgm:pt modelId="{88A66FA6-7836-40B9-A571-A8BAAF3533D1}" type="parTrans" cxnId="{532AB19E-4FE9-42CC-A0C8-FAD48AAECD3E}">
      <dgm:prSet/>
      <dgm:spPr/>
      <dgm:t>
        <a:bodyPr/>
        <a:lstStyle/>
        <a:p>
          <a:endParaRPr lang="tr-TR"/>
        </a:p>
      </dgm:t>
    </dgm:pt>
    <dgm:pt modelId="{A82C99C3-78EE-4BEC-A986-724A00300F54}" type="sibTrans" cxnId="{532AB19E-4FE9-42CC-A0C8-FAD48AAECD3E}">
      <dgm:prSet/>
      <dgm:spPr/>
      <dgm:t>
        <a:bodyPr/>
        <a:lstStyle/>
        <a:p>
          <a:endParaRPr lang="tr-TR"/>
        </a:p>
      </dgm:t>
    </dgm:pt>
    <dgm:pt modelId="{F60BE1F3-7A65-4E5B-AB56-A57B5E3843DF}">
      <dgm:prSet/>
      <dgm:spPr/>
      <dgm:t>
        <a:bodyPr/>
        <a:lstStyle/>
        <a:p>
          <a:pPr marR="0" algn="ctr" rtl="0"/>
          <a:r>
            <a:rPr lang="tr-TR" b="0" i="0" u="none" strike="noStrike" baseline="0" smtClean="0">
              <a:latin typeface="Calibri" panose="020F0502020204030204" pitchFamily="34" charset="0"/>
            </a:rPr>
            <a:t>MÜDÜR</a:t>
          </a:r>
        </a:p>
        <a:p>
          <a:pPr marR="0" algn="ctr" rtl="0"/>
          <a:r>
            <a:rPr lang="tr-TR" b="0" i="0" u="none" strike="noStrike" baseline="0" smtClean="0">
              <a:latin typeface="Calibri" panose="020F0502020204030204" pitchFamily="34" charset="0"/>
            </a:rPr>
            <a:t>YARDIMCISI</a:t>
          </a:r>
        </a:p>
        <a:p>
          <a:pPr marR="0" algn="ctr" rtl="0"/>
          <a:r>
            <a:rPr lang="tr-TR" b="0" i="0" u="none" strike="noStrike" baseline="0" smtClean="0">
              <a:latin typeface="Calibri" panose="020F0502020204030204" pitchFamily="34" charset="0"/>
            </a:rPr>
            <a:t>Mehmet KONU</a:t>
          </a:r>
          <a:endParaRPr lang="tr-TR" smtClean="0"/>
        </a:p>
      </dgm:t>
    </dgm:pt>
    <dgm:pt modelId="{C46BAE13-A123-4A76-8609-2572998197B2}" type="parTrans" cxnId="{2F89098A-FDFD-4285-A097-3B7E606DF8C8}">
      <dgm:prSet/>
      <dgm:spPr/>
      <dgm:t>
        <a:bodyPr/>
        <a:lstStyle/>
        <a:p>
          <a:endParaRPr lang="tr-TR"/>
        </a:p>
      </dgm:t>
    </dgm:pt>
    <dgm:pt modelId="{88032F88-AE7F-4A8F-908A-2B981FF6AFC4}" type="sibTrans" cxnId="{2F89098A-FDFD-4285-A097-3B7E606DF8C8}">
      <dgm:prSet/>
      <dgm:spPr/>
      <dgm:t>
        <a:bodyPr/>
        <a:lstStyle/>
        <a:p>
          <a:endParaRPr lang="tr-TR"/>
        </a:p>
      </dgm:t>
    </dgm:pt>
    <dgm:pt modelId="{4FC15D99-6B9F-4747-A2E5-F62DC004D799}">
      <dgm:prSet/>
      <dgm:spPr/>
      <dgm:t>
        <a:bodyPr/>
        <a:lstStyle/>
        <a:p>
          <a:pPr marR="0" algn="ctr" rtl="0"/>
          <a:r>
            <a:rPr lang="tr-TR" b="0" i="0" u="none" strike="noStrike" baseline="0" smtClean="0">
              <a:latin typeface="Calibri" panose="020F0502020204030204" pitchFamily="34" charset="0"/>
            </a:rPr>
            <a:t>YARDIMCI HİZMETLİ </a:t>
          </a:r>
          <a:endParaRPr lang="tr-TR" smtClean="0"/>
        </a:p>
      </dgm:t>
    </dgm:pt>
    <dgm:pt modelId="{EB3E9850-359A-4AC4-84C1-0D6FBD2B5D85}" type="parTrans" cxnId="{D8A7EEDD-2EBB-42C8-B4B8-929ABBB80C6D}">
      <dgm:prSet/>
      <dgm:spPr/>
      <dgm:t>
        <a:bodyPr/>
        <a:lstStyle/>
        <a:p>
          <a:endParaRPr lang="tr-TR"/>
        </a:p>
      </dgm:t>
    </dgm:pt>
    <dgm:pt modelId="{66ED1BAE-D2DB-48C7-8564-CA69A8585E5E}" type="sibTrans" cxnId="{D8A7EEDD-2EBB-42C8-B4B8-929ABBB80C6D}">
      <dgm:prSet/>
      <dgm:spPr/>
      <dgm:t>
        <a:bodyPr/>
        <a:lstStyle/>
        <a:p>
          <a:endParaRPr lang="tr-TR"/>
        </a:p>
      </dgm:t>
    </dgm:pt>
    <dgm:pt modelId="{F9E2FE5B-4C27-4716-BE33-BB41000CB620}">
      <dgm:prSet/>
      <dgm:spPr/>
      <dgm:t>
        <a:bodyPr/>
        <a:lstStyle/>
        <a:p>
          <a:pPr marR="0" algn="ctr" rtl="0"/>
          <a:r>
            <a:rPr lang="tr-TR" b="0" i="0" u="none" strike="noStrike" baseline="0" smtClean="0">
              <a:latin typeface="Calibri" panose="020F0502020204030204" pitchFamily="34" charset="0"/>
            </a:rPr>
            <a:t>BÜRO İŞLERİ</a:t>
          </a:r>
          <a:endParaRPr lang="tr-TR" smtClean="0"/>
        </a:p>
      </dgm:t>
    </dgm:pt>
    <dgm:pt modelId="{D5C9E775-3D08-4B59-9BC6-4A7113DB2E14}" type="parTrans" cxnId="{DA6CE873-1BC4-40F3-8AA4-3F341AD72C93}">
      <dgm:prSet/>
      <dgm:spPr/>
      <dgm:t>
        <a:bodyPr/>
        <a:lstStyle/>
        <a:p>
          <a:endParaRPr lang="tr-TR"/>
        </a:p>
      </dgm:t>
    </dgm:pt>
    <dgm:pt modelId="{0F90B387-CD7F-433B-8C80-7CE6ED1C4D00}" type="sibTrans" cxnId="{DA6CE873-1BC4-40F3-8AA4-3F341AD72C93}">
      <dgm:prSet/>
      <dgm:spPr/>
      <dgm:t>
        <a:bodyPr/>
        <a:lstStyle/>
        <a:p>
          <a:endParaRPr lang="tr-TR"/>
        </a:p>
      </dgm:t>
    </dgm:pt>
    <dgm:pt modelId="{D71D9CEE-BCC5-4AED-81B5-F4348EE90BA0}" type="pres">
      <dgm:prSet presAssocID="{D0AE3C41-D21C-4DE8-B89C-A7FA25160F56}" presName="hierChild1" presStyleCnt="0">
        <dgm:presLayoutVars>
          <dgm:orgChart val="1"/>
          <dgm:chPref val="1"/>
          <dgm:dir/>
          <dgm:animOne val="branch"/>
          <dgm:animLvl val="lvl"/>
          <dgm:resizeHandles/>
        </dgm:presLayoutVars>
      </dgm:prSet>
      <dgm:spPr/>
    </dgm:pt>
    <dgm:pt modelId="{BF18B4AA-4780-4782-BEFA-94E8FA500109}" type="pres">
      <dgm:prSet presAssocID="{2A912648-FE2E-4FEE-981B-30C0402E2704}" presName="hierRoot1" presStyleCnt="0">
        <dgm:presLayoutVars>
          <dgm:hierBranch/>
        </dgm:presLayoutVars>
      </dgm:prSet>
      <dgm:spPr/>
    </dgm:pt>
    <dgm:pt modelId="{C8B40BD8-876F-43AE-9EF4-8866D656A892}" type="pres">
      <dgm:prSet presAssocID="{2A912648-FE2E-4FEE-981B-30C0402E2704}" presName="rootComposite1" presStyleCnt="0"/>
      <dgm:spPr/>
    </dgm:pt>
    <dgm:pt modelId="{F809834A-5FD8-4EF1-8926-7EE5C7EAA8F4}" type="pres">
      <dgm:prSet presAssocID="{2A912648-FE2E-4FEE-981B-30C0402E2704}" presName="rootText1" presStyleLbl="node0" presStyleIdx="0" presStyleCnt="1">
        <dgm:presLayoutVars>
          <dgm:chPref val="3"/>
        </dgm:presLayoutVars>
      </dgm:prSet>
      <dgm:spPr/>
      <dgm:t>
        <a:bodyPr/>
        <a:lstStyle/>
        <a:p>
          <a:endParaRPr lang="tr-TR"/>
        </a:p>
      </dgm:t>
    </dgm:pt>
    <dgm:pt modelId="{D273426D-D964-43AA-858B-7911A71A668C}" type="pres">
      <dgm:prSet presAssocID="{2A912648-FE2E-4FEE-981B-30C0402E2704}" presName="rootConnector1" presStyleLbl="node1" presStyleIdx="0" presStyleCnt="0"/>
      <dgm:spPr/>
      <dgm:t>
        <a:bodyPr/>
        <a:lstStyle/>
        <a:p>
          <a:endParaRPr lang="tr-TR"/>
        </a:p>
      </dgm:t>
    </dgm:pt>
    <dgm:pt modelId="{F2814155-156B-4C55-BB20-F28EDE795F42}" type="pres">
      <dgm:prSet presAssocID="{2A912648-FE2E-4FEE-981B-30C0402E2704}" presName="hierChild2" presStyleCnt="0"/>
      <dgm:spPr/>
    </dgm:pt>
    <dgm:pt modelId="{6F98533F-F1C6-4180-A4EF-361A80538627}" type="pres">
      <dgm:prSet presAssocID="{DC3DE292-3540-4770-8AC2-DE737F494C9C}" presName="Name35" presStyleLbl="parChTrans1D2" presStyleIdx="0" presStyleCnt="4"/>
      <dgm:spPr/>
      <dgm:t>
        <a:bodyPr/>
        <a:lstStyle/>
        <a:p>
          <a:endParaRPr lang="tr-TR"/>
        </a:p>
      </dgm:t>
    </dgm:pt>
    <dgm:pt modelId="{A9EE5DC5-3BAE-42E6-89A7-AB4CF8BD2A9B}" type="pres">
      <dgm:prSet presAssocID="{2A9D440F-4D6C-4FC5-A34C-A953F922E335}" presName="hierRoot2" presStyleCnt="0">
        <dgm:presLayoutVars>
          <dgm:hierBranch/>
        </dgm:presLayoutVars>
      </dgm:prSet>
      <dgm:spPr/>
    </dgm:pt>
    <dgm:pt modelId="{7274E6DE-6A91-45B1-A707-43B3854C34ED}" type="pres">
      <dgm:prSet presAssocID="{2A9D440F-4D6C-4FC5-A34C-A953F922E335}" presName="rootComposite" presStyleCnt="0"/>
      <dgm:spPr/>
    </dgm:pt>
    <dgm:pt modelId="{AD5720F3-6F07-4CBF-88E0-C778C2BF9090}" type="pres">
      <dgm:prSet presAssocID="{2A9D440F-4D6C-4FC5-A34C-A953F922E335}" presName="rootText" presStyleLbl="node2" presStyleIdx="0" presStyleCnt="2">
        <dgm:presLayoutVars>
          <dgm:chPref val="3"/>
        </dgm:presLayoutVars>
      </dgm:prSet>
      <dgm:spPr/>
      <dgm:t>
        <a:bodyPr/>
        <a:lstStyle/>
        <a:p>
          <a:endParaRPr lang="tr-TR"/>
        </a:p>
      </dgm:t>
    </dgm:pt>
    <dgm:pt modelId="{3AA84983-7AEE-49B9-B4CD-BF72DE82DA37}" type="pres">
      <dgm:prSet presAssocID="{2A9D440F-4D6C-4FC5-A34C-A953F922E335}" presName="rootConnector" presStyleLbl="node2" presStyleIdx="0" presStyleCnt="2"/>
      <dgm:spPr/>
      <dgm:t>
        <a:bodyPr/>
        <a:lstStyle/>
        <a:p>
          <a:endParaRPr lang="tr-TR"/>
        </a:p>
      </dgm:t>
    </dgm:pt>
    <dgm:pt modelId="{3E90D818-45E9-434D-8F1C-393DD479B467}" type="pres">
      <dgm:prSet presAssocID="{2A9D440F-4D6C-4FC5-A34C-A953F922E335}" presName="hierChild4" presStyleCnt="0"/>
      <dgm:spPr/>
    </dgm:pt>
    <dgm:pt modelId="{74A96C86-482B-462D-A08E-EF26EDDEE3A9}" type="pres">
      <dgm:prSet presAssocID="{54A8CC2E-3817-44AC-B6FB-B6BB2618DF0F}" presName="Name35" presStyleLbl="parChTrans1D3" presStyleIdx="0" presStyleCnt="4"/>
      <dgm:spPr/>
      <dgm:t>
        <a:bodyPr/>
        <a:lstStyle/>
        <a:p>
          <a:endParaRPr lang="tr-TR"/>
        </a:p>
      </dgm:t>
    </dgm:pt>
    <dgm:pt modelId="{00FC3667-285A-42BF-B949-EE85B14885BD}" type="pres">
      <dgm:prSet presAssocID="{1801EC04-72DF-4523-836B-279A32F9D4C6}" presName="hierRoot2" presStyleCnt="0">
        <dgm:presLayoutVars>
          <dgm:hierBranch val="r"/>
        </dgm:presLayoutVars>
      </dgm:prSet>
      <dgm:spPr/>
    </dgm:pt>
    <dgm:pt modelId="{5F58A6C8-D1E5-4672-8CD0-9FAC5E8188BE}" type="pres">
      <dgm:prSet presAssocID="{1801EC04-72DF-4523-836B-279A32F9D4C6}" presName="rootComposite" presStyleCnt="0"/>
      <dgm:spPr/>
    </dgm:pt>
    <dgm:pt modelId="{CE9B6259-9339-4CCB-A94E-F2D168C1C7E6}" type="pres">
      <dgm:prSet presAssocID="{1801EC04-72DF-4523-836B-279A32F9D4C6}" presName="rootText" presStyleLbl="node3" presStyleIdx="0" presStyleCnt="4">
        <dgm:presLayoutVars>
          <dgm:chPref val="3"/>
        </dgm:presLayoutVars>
      </dgm:prSet>
      <dgm:spPr/>
      <dgm:t>
        <a:bodyPr/>
        <a:lstStyle/>
        <a:p>
          <a:endParaRPr lang="tr-TR"/>
        </a:p>
      </dgm:t>
    </dgm:pt>
    <dgm:pt modelId="{A8B71A18-DE8D-4623-9AF6-02D0C93657D7}" type="pres">
      <dgm:prSet presAssocID="{1801EC04-72DF-4523-836B-279A32F9D4C6}" presName="rootConnector" presStyleLbl="node3" presStyleIdx="0" presStyleCnt="4"/>
      <dgm:spPr/>
      <dgm:t>
        <a:bodyPr/>
        <a:lstStyle/>
        <a:p>
          <a:endParaRPr lang="tr-TR"/>
        </a:p>
      </dgm:t>
    </dgm:pt>
    <dgm:pt modelId="{E2708EF7-2B82-4001-AB59-3B451FD35559}" type="pres">
      <dgm:prSet presAssocID="{1801EC04-72DF-4523-836B-279A32F9D4C6}" presName="hierChild4" presStyleCnt="0"/>
      <dgm:spPr/>
    </dgm:pt>
    <dgm:pt modelId="{E89FCFC1-C2B8-4995-84EF-78ADF4B24FB5}" type="pres">
      <dgm:prSet presAssocID="{1801EC04-72DF-4523-836B-279A32F9D4C6}" presName="hierChild5" presStyleCnt="0"/>
      <dgm:spPr/>
    </dgm:pt>
    <dgm:pt modelId="{ECD72126-144B-47F6-958A-FBB77DFD1D42}" type="pres">
      <dgm:prSet presAssocID="{88A66FA6-7836-40B9-A571-A8BAAF3533D1}" presName="Name35" presStyleLbl="parChTrans1D3" presStyleIdx="1" presStyleCnt="4"/>
      <dgm:spPr/>
      <dgm:t>
        <a:bodyPr/>
        <a:lstStyle/>
        <a:p>
          <a:endParaRPr lang="tr-TR"/>
        </a:p>
      </dgm:t>
    </dgm:pt>
    <dgm:pt modelId="{F76F7F7E-A34A-41CA-8D0D-B31F9A8C081A}" type="pres">
      <dgm:prSet presAssocID="{E96D7582-AD66-4CA0-92C9-45075D3F4662}" presName="hierRoot2" presStyleCnt="0">
        <dgm:presLayoutVars>
          <dgm:hierBranch val="r"/>
        </dgm:presLayoutVars>
      </dgm:prSet>
      <dgm:spPr/>
    </dgm:pt>
    <dgm:pt modelId="{8726296A-9684-4FF2-98CE-B0A9909F0BE1}" type="pres">
      <dgm:prSet presAssocID="{E96D7582-AD66-4CA0-92C9-45075D3F4662}" presName="rootComposite" presStyleCnt="0"/>
      <dgm:spPr/>
    </dgm:pt>
    <dgm:pt modelId="{7EC3E09D-D92F-48EA-BB10-0B3CCEAF9882}" type="pres">
      <dgm:prSet presAssocID="{E96D7582-AD66-4CA0-92C9-45075D3F4662}" presName="rootText" presStyleLbl="node3" presStyleIdx="1" presStyleCnt="4">
        <dgm:presLayoutVars>
          <dgm:chPref val="3"/>
        </dgm:presLayoutVars>
      </dgm:prSet>
      <dgm:spPr/>
      <dgm:t>
        <a:bodyPr/>
        <a:lstStyle/>
        <a:p>
          <a:endParaRPr lang="tr-TR"/>
        </a:p>
      </dgm:t>
    </dgm:pt>
    <dgm:pt modelId="{1A150172-8E7A-4480-92DB-EC5162C0119E}" type="pres">
      <dgm:prSet presAssocID="{E96D7582-AD66-4CA0-92C9-45075D3F4662}" presName="rootConnector" presStyleLbl="node3" presStyleIdx="1" presStyleCnt="4"/>
      <dgm:spPr/>
      <dgm:t>
        <a:bodyPr/>
        <a:lstStyle/>
        <a:p>
          <a:endParaRPr lang="tr-TR"/>
        </a:p>
      </dgm:t>
    </dgm:pt>
    <dgm:pt modelId="{94E4D597-735F-46A8-8982-686BA6F126CF}" type="pres">
      <dgm:prSet presAssocID="{E96D7582-AD66-4CA0-92C9-45075D3F4662}" presName="hierChild4" presStyleCnt="0"/>
      <dgm:spPr/>
    </dgm:pt>
    <dgm:pt modelId="{643E5BFF-52B0-4776-85ED-B7D5A69B5219}" type="pres">
      <dgm:prSet presAssocID="{E96D7582-AD66-4CA0-92C9-45075D3F4662}" presName="hierChild5" presStyleCnt="0"/>
      <dgm:spPr/>
    </dgm:pt>
    <dgm:pt modelId="{B6A7B211-5907-490B-B950-EF3A9B254EE4}" type="pres">
      <dgm:prSet presAssocID="{2A9D440F-4D6C-4FC5-A34C-A953F922E335}" presName="hierChild5" presStyleCnt="0"/>
      <dgm:spPr/>
    </dgm:pt>
    <dgm:pt modelId="{840223D4-87BB-428D-849C-EB43F535BC5A}" type="pres">
      <dgm:prSet presAssocID="{C46BAE13-A123-4A76-8609-2572998197B2}" presName="Name35" presStyleLbl="parChTrans1D2" presStyleIdx="1" presStyleCnt="4"/>
      <dgm:spPr/>
      <dgm:t>
        <a:bodyPr/>
        <a:lstStyle/>
        <a:p>
          <a:endParaRPr lang="tr-TR"/>
        </a:p>
      </dgm:t>
    </dgm:pt>
    <dgm:pt modelId="{56952971-D97B-468F-AF70-96FDAC23EC7E}" type="pres">
      <dgm:prSet presAssocID="{F60BE1F3-7A65-4E5B-AB56-A57B5E3843DF}" presName="hierRoot2" presStyleCnt="0">
        <dgm:presLayoutVars>
          <dgm:hierBranch/>
        </dgm:presLayoutVars>
      </dgm:prSet>
      <dgm:spPr/>
    </dgm:pt>
    <dgm:pt modelId="{CF862259-8A4E-45F4-9DCB-BD0B8C0A6C68}" type="pres">
      <dgm:prSet presAssocID="{F60BE1F3-7A65-4E5B-AB56-A57B5E3843DF}" presName="rootComposite" presStyleCnt="0"/>
      <dgm:spPr/>
    </dgm:pt>
    <dgm:pt modelId="{F189421D-B3D8-47B1-BB90-35BD53AA6D0C}" type="pres">
      <dgm:prSet presAssocID="{F60BE1F3-7A65-4E5B-AB56-A57B5E3843DF}" presName="rootText" presStyleLbl="node2" presStyleIdx="1" presStyleCnt="2">
        <dgm:presLayoutVars>
          <dgm:chPref val="3"/>
        </dgm:presLayoutVars>
      </dgm:prSet>
      <dgm:spPr/>
      <dgm:t>
        <a:bodyPr/>
        <a:lstStyle/>
        <a:p>
          <a:endParaRPr lang="tr-TR"/>
        </a:p>
      </dgm:t>
    </dgm:pt>
    <dgm:pt modelId="{9E682162-C6A5-4D44-AD61-668A1F731B7A}" type="pres">
      <dgm:prSet presAssocID="{F60BE1F3-7A65-4E5B-AB56-A57B5E3843DF}" presName="rootConnector" presStyleLbl="node2" presStyleIdx="1" presStyleCnt="2"/>
      <dgm:spPr/>
      <dgm:t>
        <a:bodyPr/>
        <a:lstStyle/>
        <a:p>
          <a:endParaRPr lang="tr-TR"/>
        </a:p>
      </dgm:t>
    </dgm:pt>
    <dgm:pt modelId="{3E090C44-5F6A-4FF4-AA19-28EB42810B17}" type="pres">
      <dgm:prSet presAssocID="{F60BE1F3-7A65-4E5B-AB56-A57B5E3843DF}" presName="hierChild4" presStyleCnt="0"/>
      <dgm:spPr/>
    </dgm:pt>
    <dgm:pt modelId="{215B242A-C61B-4163-B8EA-99851FECFCFF}" type="pres">
      <dgm:prSet presAssocID="{EB3E9850-359A-4AC4-84C1-0D6FBD2B5D85}" presName="Name35" presStyleLbl="parChTrans1D3" presStyleIdx="2" presStyleCnt="4"/>
      <dgm:spPr/>
      <dgm:t>
        <a:bodyPr/>
        <a:lstStyle/>
        <a:p>
          <a:endParaRPr lang="tr-TR"/>
        </a:p>
      </dgm:t>
    </dgm:pt>
    <dgm:pt modelId="{1818265C-A6BE-4AAF-B87E-64B7B632F4EF}" type="pres">
      <dgm:prSet presAssocID="{4FC15D99-6B9F-4747-A2E5-F62DC004D799}" presName="hierRoot2" presStyleCnt="0">
        <dgm:presLayoutVars>
          <dgm:hierBranch val="r"/>
        </dgm:presLayoutVars>
      </dgm:prSet>
      <dgm:spPr/>
    </dgm:pt>
    <dgm:pt modelId="{816D992D-0514-4FE7-8613-17CF10A1E6F1}" type="pres">
      <dgm:prSet presAssocID="{4FC15D99-6B9F-4747-A2E5-F62DC004D799}" presName="rootComposite" presStyleCnt="0"/>
      <dgm:spPr/>
    </dgm:pt>
    <dgm:pt modelId="{75214044-B2A3-4197-B3BB-95706FDBF668}" type="pres">
      <dgm:prSet presAssocID="{4FC15D99-6B9F-4747-A2E5-F62DC004D799}" presName="rootText" presStyleLbl="node3" presStyleIdx="2" presStyleCnt="4">
        <dgm:presLayoutVars>
          <dgm:chPref val="3"/>
        </dgm:presLayoutVars>
      </dgm:prSet>
      <dgm:spPr/>
      <dgm:t>
        <a:bodyPr/>
        <a:lstStyle/>
        <a:p>
          <a:endParaRPr lang="tr-TR"/>
        </a:p>
      </dgm:t>
    </dgm:pt>
    <dgm:pt modelId="{82512F1D-CABA-4122-A694-A03C38C1E24A}" type="pres">
      <dgm:prSet presAssocID="{4FC15D99-6B9F-4747-A2E5-F62DC004D799}" presName="rootConnector" presStyleLbl="node3" presStyleIdx="2" presStyleCnt="4"/>
      <dgm:spPr/>
      <dgm:t>
        <a:bodyPr/>
        <a:lstStyle/>
        <a:p>
          <a:endParaRPr lang="tr-TR"/>
        </a:p>
      </dgm:t>
    </dgm:pt>
    <dgm:pt modelId="{F44E6AEF-B594-4BC9-BF9E-82BC0B7E47DB}" type="pres">
      <dgm:prSet presAssocID="{4FC15D99-6B9F-4747-A2E5-F62DC004D799}" presName="hierChild4" presStyleCnt="0"/>
      <dgm:spPr/>
    </dgm:pt>
    <dgm:pt modelId="{790918DD-D4B8-4AEB-933A-F12E628AE04A}" type="pres">
      <dgm:prSet presAssocID="{4FC15D99-6B9F-4747-A2E5-F62DC004D799}" presName="hierChild5" presStyleCnt="0"/>
      <dgm:spPr/>
    </dgm:pt>
    <dgm:pt modelId="{99C341F4-68E1-4491-9EE6-A534584C281D}" type="pres">
      <dgm:prSet presAssocID="{D5C9E775-3D08-4B59-9BC6-4A7113DB2E14}" presName="Name35" presStyleLbl="parChTrans1D3" presStyleIdx="3" presStyleCnt="4"/>
      <dgm:spPr/>
      <dgm:t>
        <a:bodyPr/>
        <a:lstStyle/>
        <a:p>
          <a:endParaRPr lang="tr-TR"/>
        </a:p>
      </dgm:t>
    </dgm:pt>
    <dgm:pt modelId="{8034EA11-B651-478E-BECB-449FE9F2205B}" type="pres">
      <dgm:prSet presAssocID="{F9E2FE5B-4C27-4716-BE33-BB41000CB620}" presName="hierRoot2" presStyleCnt="0">
        <dgm:presLayoutVars>
          <dgm:hierBranch val="r"/>
        </dgm:presLayoutVars>
      </dgm:prSet>
      <dgm:spPr/>
    </dgm:pt>
    <dgm:pt modelId="{8649AF75-2960-4361-B973-30FDC51A6E84}" type="pres">
      <dgm:prSet presAssocID="{F9E2FE5B-4C27-4716-BE33-BB41000CB620}" presName="rootComposite" presStyleCnt="0"/>
      <dgm:spPr/>
    </dgm:pt>
    <dgm:pt modelId="{D11EA55A-6C64-4A98-8C59-F5189AA39CF3}" type="pres">
      <dgm:prSet presAssocID="{F9E2FE5B-4C27-4716-BE33-BB41000CB620}" presName="rootText" presStyleLbl="node3" presStyleIdx="3" presStyleCnt="4">
        <dgm:presLayoutVars>
          <dgm:chPref val="3"/>
        </dgm:presLayoutVars>
      </dgm:prSet>
      <dgm:spPr/>
      <dgm:t>
        <a:bodyPr/>
        <a:lstStyle/>
        <a:p>
          <a:endParaRPr lang="tr-TR"/>
        </a:p>
      </dgm:t>
    </dgm:pt>
    <dgm:pt modelId="{BD632D00-37E1-40CA-A88B-29B32DE889C0}" type="pres">
      <dgm:prSet presAssocID="{F9E2FE5B-4C27-4716-BE33-BB41000CB620}" presName="rootConnector" presStyleLbl="node3" presStyleIdx="3" presStyleCnt="4"/>
      <dgm:spPr/>
      <dgm:t>
        <a:bodyPr/>
        <a:lstStyle/>
        <a:p>
          <a:endParaRPr lang="tr-TR"/>
        </a:p>
      </dgm:t>
    </dgm:pt>
    <dgm:pt modelId="{5E0C799D-5696-4E2F-AFE9-2D7642877E09}" type="pres">
      <dgm:prSet presAssocID="{F9E2FE5B-4C27-4716-BE33-BB41000CB620}" presName="hierChild4" presStyleCnt="0"/>
      <dgm:spPr/>
    </dgm:pt>
    <dgm:pt modelId="{8583216C-7180-49BE-AFFB-0695AB7E01A7}" type="pres">
      <dgm:prSet presAssocID="{F9E2FE5B-4C27-4716-BE33-BB41000CB620}" presName="hierChild5" presStyleCnt="0"/>
      <dgm:spPr/>
    </dgm:pt>
    <dgm:pt modelId="{469BEFE2-9302-4F1A-AC7E-40F8F7DFFC79}" type="pres">
      <dgm:prSet presAssocID="{F60BE1F3-7A65-4E5B-AB56-A57B5E3843DF}" presName="hierChild5" presStyleCnt="0"/>
      <dgm:spPr/>
    </dgm:pt>
    <dgm:pt modelId="{6DCFDAFE-40FC-444C-B9F9-3F15EB891177}" type="pres">
      <dgm:prSet presAssocID="{2A912648-FE2E-4FEE-981B-30C0402E2704}" presName="hierChild3" presStyleCnt="0"/>
      <dgm:spPr/>
    </dgm:pt>
    <dgm:pt modelId="{B891E723-679E-4099-AD32-AC1B7207E2AF}" type="pres">
      <dgm:prSet presAssocID="{B95C568F-CD77-46C0-A691-60086C4C5EE3}" presName="Name111" presStyleLbl="parChTrans1D2" presStyleIdx="2" presStyleCnt="4"/>
      <dgm:spPr/>
      <dgm:t>
        <a:bodyPr/>
        <a:lstStyle/>
        <a:p>
          <a:endParaRPr lang="tr-TR"/>
        </a:p>
      </dgm:t>
    </dgm:pt>
    <dgm:pt modelId="{4732FD94-D6E1-4CCC-9333-DFC61E123609}" type="pres">
      <dgm:prSet presAssocID="{F1CC5A03-AFA4-4994-BE5C-12D5442827F0}" presName="hierRoot3" presStyleCnt="0">
        <dgm:presLayoutVars>
          <dgm:hierBranch/>
        </dgm:presLayoutVars>
      </dgm:prSet>
      <dgm:spPr/>
    </dgm:pt>
    <dgm:pt modelId="{385BE3CF-F80C-4069-B834-97C56674D377}" type="pres">
      <dgm:prSet presAssocID="{F1CC5A03-AFA4-4994-BE5C-12D5442827F0}" presName="rootComposite3" presStyleCnt="0"/>
      <dgm:spPr/>
    </dgm:pt>
    <dgm:pt modelId="{F6BE7DB1-7A1C-47D4-9EC3-3E173889442A}" type="pres">
      <dgm:prSet presAssocID="{F1CC5A03-AFA4-4994-BE5C-12D5442827F0}" presName="rootText3" presStyleLbl="asst1" presStyleIdx="0" presStyleCnt="2">
        <dgm:presLayoutVars>
          <dgm:chPref val="3"/>
        </dgm:presLayoutVars>
      </dgm:prSet>
      <dgm:spPr/>
      <dgm:t>
        <a:bodyPr/>
        <a:lstStyle/>
        <a:p>
          <a:endParaRPr lang="tr-TR"/>
        </a:p>
      </dgm:t>
    </dgm:pt>
    <dgm:pt modelId="{EDB123D6-AB73-4340-8CFE-2641138A1A92}" type="pres">
      <dgm:prSet presAssocID="{F1CC5A03-AFA4-4994-BE5C-12D5442827F0}" presName="rootConnector3" presStyleLbl="asst1" presStyleIdx="0" presStyleCnt="2"/>
      <dgm:spPr/>
      <dgm:t>
        <a:bodyPr/>
        <a:lstStyle/>
        <a:p>
          <a:endParaRPr lang="tr-TR"/>
        </a:p>
      </dgm:t>
    </dgm:pt>
    <dgm:pt modelId="{B197849B-0F81-4854-8E3B-227171B3F940}" type="pres">
      <dgm:prSet presAssocID="{F1CC5A03-AFA4-4994-BE5C-12D5442827F0}" presName="hierChild6" presStyleCnt="0"/>
      <dgm:spPr/>
    </dgm:pt>
    <dgm:pt modelId="{BE14F860-DD81-48C4-BEF5-B9039623680D}" type="pres">
      <dgm:prSet presAssocID="{F1CC5A03-AFA4-4994-BE5C-12D5442827F0}" presName="hierChild7" presStyleCnt="0"/>
      <dgm:spPr/>
    </dgm:pt>
    <dgm:pt modelId="{EB7271CB-B849-4DE6-9531-2AE2CA12A0A1}" type="pres">
      <dgm:prSet presAssocID="{69A3FA6A-3F1D-4FC9-9A3E-A1DAAF30091C}" presName="Name111" presStyleLbl="parChTrans1D2" presStyleIdx="3" presStyleCnt="4"/>
      <dgm:spPr/>
      <dgm:t>
        <a:bodyPr/>
        <a:lstStyle/>
        <a:p>
          <a:endParaRPr lang="tr-TR"/>
        </a:p>
      </dgm:t>
    </dgm:pt>
    <dgm:pt modelId="{79CCA435-D1F7-4A87-9889-A7C38589B20B}" type="pres">
      <dgm:prSet presAssocID="{41B1E00D-AE57-455C-AF38-A78652FD9F47}" presName="hierRoot3" presStyleCnt="0">
        <dgm:presLayoutVars>
          <dgm:hierBranch/>
        </dgm:presLayoutVars>
      </dgm:prSet>
      <dgm:spPr/>
    </dgm:pt>
    <dgm:pt modelId="{45B544BC-680E-43E5-A585-C82B3FEDE7EB}" type="pres">
      <dgm:prSet presAssocID="{41B1E00D-AE57-455C-AF38-A78652FD9F47}" presName="rootComposite3" presStyleCnt="0"/>
      <dgm:spPr/>
    </dgm:pt>
    <dgm:pt modelId="{F7A26A51-C76C-4A65-A959-EF777DE414F7}" type="pres">
      <dgm:prSet presAssocID="{41B1E00D-AE57-455C-AF38-A78652FD9F47}" presName="rootText3" presStyleLbl="asst1" presStyleIdx="1" presStyleCnt="2">
        <dgm:presLayoutVars>
          <dgm:chPref val="3"/>
        </dgm:presLayoutVars>
      </dgm:prSet>
      <dgm:spPr/>
      <dgm:t>
        <a:bodyPr/>
        <a:lstStyle/>
        <a:p>
          <a:endParaRPr lang="tr-TR"/>
        </a:p>
      </dgm:t>
    </dgm:pt>
    <dgm:pt modelId="{E0131C62-57B3-4FA4-AD75-BDF3704728FA}" type="pres">
      <dgm:prSet presAssocID="{41B1E00D-AE57-455C-AF38-A78652FD9F47}" presName="rootConnector3" presStyleLbl="asst1" presStyleIdx="1" presStyleCnt="2"/>
      <dgm:spPr/>
      <dgm:t>
        <a:bodyPr/>
        <a:lstStyle/>
        <a:p>
          <a:endParaRPr lang="tr-TR"/>
        </a:p>
      </dgm:t>
    </dgm:pt>
    <dgm:pt modelId="{4A762451-60B4-4339-933F-4FBD92846231}" type="pres">
      <dgm:prSet presAssocID="{41B1E00D-AE57-455C-AF38-A78652FD9F47}" presName="hierChild6" presStyleCnt="0"/>
      <dgm:spPr/>
    </dgm:pt>
    <dgm:pt modelId="{461DA5D1-B516-4237-936A-1713D4648899}" type="pres">
      <dgm:prSet presAssocID="{41B1E00D-AE57-455C-AF38-A78652FD9F47}" presName="hierChild7" presStyleCnt="0"/>
      <dgm:spPr/>
    </dgm:pt>
  </dgm:ptLst>
  <dgm:cxnLst>
    <dgm:cxn modelId="{8CF74215-D4CE-40AA-BABF-992F18E167EC}" type="presOf" srcId="{F60BE1F3-7A65-4E5B-AB56-A57B5E3843DF}" destId="{F189421D-B3D8-47B1-BB90-35BD53AA6D0C}" srcOrd="0" destOrd="0" presId="urn:microsoft.com/office/officeart/2005/8/layout/orgChart1"/>
    <dgm:cxn modelId="{03FDDBBA-38D8-4A40-9BA7-6D76B987288E}" type="presOf" srcId="{4FC15D99-6B9F-4747-A2E5-F62DC004D799}" destId="{82512F1D-CABA-4122-A694-A03C38C1E24A}" srcOrd="1" destOrd="0" presId="urn:microsoft.com/office/officeart/2005/8/layout/orgChart1"/>
    <dgm:cxn modelId="{45F92899-A665-452F-B271-EE93071350E8}" srcId="{2A912648-FE2E-4FEE-981B-30C0402E2704}" destId="{41B1E00D-AE57-455C-AF38-A78652FD9F47}" srcOrd="1" destOrd="0" parTransId="{69A3FA6A-3F1D-4FC9-9A3E-A1DAAF30091C}" sibTransId="{AE8AB296-25BF-4A30-AAB0-2026208DCBB9}"/>
    <dgm:cxn modelId="{6E3974FF-810D-4EB0-88E7-2D9358E0A5B8}" type="presOf" srcId="{1801EC04-72DF-4523-836B-279A32F9D4C6}" destId="{A8B71A18-DE8D-4623-9AF6-02D0C93657D7}" srcOrd="1" destOrd="0" presId="urn:microsoft.com/office/officeart/2005/8/layout/orgChart1"/>
    <dgm:cxn modelId="{532AB19E-4FE9-42CC-A0C8-FAD48AAECD3E}" srcId="{2A9D440F-4D6C-4FC5-A34C-A953F922E335}" destId="{E96D7582-AD66-4CA0-92C9-45075D3F4662}" srcOrd="1" destOrd="0" parTransId="{88A66FA6-7836-40B9-A571-A8BAAF3533D1}" sibTransId="{A82C99C3-78EE-4BEC-A986-724A00300F54}"/>
    <dgm:cxn modelId="{9BF98285-EBA2-42BD-8428-5F9CB4D51C95}" type="presOf" srcId="{2A9D440F-4D6C-4FC5-A34C-A953F922E335}" destId="{AD5720F3-6F07-4CBF-88E0-C778C2BF9090}" srcOrd="0" destOrd="0" presId="urn:microsoft.com/office/officeart/2005/8/layout/orgChart1"/>
    <dgm:cxn modelId="{84C2B6E0-4141-4A70-9CE4-5634FABE9B84}" type="presOf" srcId="{69A3FA6A-3F1D-4FC9-9A3E-A1DAAF30091C}" destId="{EB7271CB-B849-4DE6-9531-2AE2CA12A0A1}" srcOrd="0" destOrd="0" presId="urn:microsoft.com/office/officeart/2005/8/layout/orgChart1"/>
    <dgm:cxn modelId="{E4A8D1EA-0AE0-4CA0-9C4F-2385026065BA}" srcId="{2A912648-FE2E-4FEE-981B-30C0402E2704}" destId="{F1CC5A03-AFA4-4994-BE5C-12D5442827F0}" srcOrd="0" destOrd="0" parTransId="{B95C568F-CD77-46C0-A691-60086C4C5EE3}" sibTransId="{C96BA5B4-9786-40EC-8C09-CC0042E63A27}"/>
    <dgm:cxn modelId="{AB8C6CD8-6D0C-43FC-89B8-6A6A08349DEE}" type="presOf" srcId="{41B1E00D-AE57-455C-AF38-A78652FD9F47}" destId="{E0131C62-57B3-4FA4-AD75-BDF3704728FA}" srcOrd="1" destOrd="0" presId="urn:microsoft.com/office/officeart/2005/8/layout/orgChart1"/>
    <dgm:cxn modelId="{B8539BE0-946A-418C-BE07-E429944E43DD}" type="presOf" srcId="{2A9D440F-4D6C-4FC5-A34C-A953F922E335}" destId="{3AA84983-7AEE-49B9-B4CD-BF72DE82DA37}" srcOrd="1" destOrd="0" presId="urn:microsoft.com/office/officeart/2005/8/layout/orgChart1"/>
    <dgm:cxn modelId="{07F146FE-1CC6-4C53-BB53-3AB81EA33887}" type="presOf" srcId="{C46BAE13-A123-4A76-8609-2572998197B2}" destId="{840223D4-87BB-428D-849C-EB43F535BC5A}" srcOrd="0" destOrd="0" presId="urn:microsoft.com/office/officeart/2005/8/layout/orgChart1"/>
    <dgm:cxn modelId="{55E06EF7-EC38-45C5-AD52-1C51B09C6C9C}" type="presOf" srcId="{88A66FA6-7836-40B9-A571-A8BAAF3533D1}" destId="{ECD72126-144B-47F6-958A-FBB77DFD1D42}" srcOrd="0" destOrd="0" presId="urn:microsoft.com/office/officeart/2005/8/layout/orgChart1"/>
    <dgm:cxn modelId="{2F89098A-FDFD-4285-A097-3B7E606DF8C8}" srcId="{2A912648-FE2E-4FEE-981B-30C0402E2704}" destId="{F60BE1F3-7A65-4E5B-AB56-A57B5E3843DF}" srcOrd="3" destOrd="0" parTransId="{C46BAE13-A123-4A76-8609-2572998197B2}" sibTransId="{88032F88-AE7F-4A8F-908A-2B981FF6AFC4}"/>
    <dgm:cxn modelId="{8BFD9DEE-0898-4851-96DD-D977150A8B16}" type="presOf" srcId="{1801EC04-72DF-4523-836B-279A32F9D4C6}" destId="{CE9B6259-9339-4CCB-A94E-F2D168C1C7E6}" srcOrd="0" destOrd="0" presId="urn:microsoft.com/office/officeart/2005/8/layout/orgChart1"/>
    <dgm:cxn modelId="{36F5BBA6-1A0D-49FA-AA41-6882ACD9E79D}" srcId="{D0AE3C41-D21C-4DE8-B89C-A7FA25160F56}" destId="{2A912648-FE2E-4FEE-981B-30C0402E2704}" srcOrd="0" destOrd="0" parTransId="{B6F1A654-F238-4F1B-88DE-198276012DDA}" sibTransId="{9B12ADA4-88BA-40DD-9F50-E93C668C258E}"/>
    <dgm:cxn modelId="{D8A7EEDD-2EBB-42C8-B4B8-929ABBB80C6D}" srcId="{F60BE1F3-7A65-4E5B-AB56-A57B5E3843DF}" destId="{4FC15D99-6B9F-4747-A2E5-F62DC004D799}" srcOrd="0" destOrd="0" parTransId="{EB3E9850-359A-4AC4-84C1-0D6FBD2B5D85}" sibTransId="{66ED1BAE-D2DB-48C7-8564-CA69A8585E5E}"/>
    <dgm:cxn modelId="{26973CA3-52DD-4E67-9AAA-3B1C59A19CEC}" type="presOf" srcId="{4FC15D99-6B9F-4747-A2E5-F62DC004D799}" destId="{75214044-B2A3-4197-B3BB-95706FDBF668}" srcOrd="0" destOrd="0" presId="urn:microsoft.com/office/officeart/2005/8/layout/orgChart1"/>
    <dgm:cxn modelId="{B4E6FF95-1BAF-48DE-BDB6-DDE70219C260}" type="presOf" srcId="{2A912648-FE2E-4FEE-981B-30C0402E2704}" destId="{D273426D-D964-43AA-858B-7911A71A668C}" srcOrd="1" destOrd="0" presId="urn:microsoft.com/office/officeart/2005/8/layout/orgChart1"/>
    <dgm:cxn modelId="{B614E7FE-44D3-4534-A1D0-E10172392953}" type="presOf" srcId="{F9E2FE5B-4C27-4716-BE33-BB41000CB620}" destId="{D11EA55A-6C64-4A98-8C59-F5189AA39CF3}" srcOrd="0" destOrd="0" presId="urn:microsoft.com/office/officeart/2005/8/layout/orgChart1"/>
    <dgm:cxn modelId="{A0C66D72-5FB6-4915-A194-4AC022985B42}" type="presOf" srcId="{F9E2FE5B-4C27-4716-BE33-BB41000CB620}" destId="{BD632D00-37E1-40CA-A88B-29B32DE889C0}" srcOrd="1" destOrd="0" presId="urn:microsoft.com/office/officeart/2005/8/layout/orgChart1"/>
    <dgm:cxn modelId="{DA6CE873-1BC4-40F3-8AA4-3F341AD72C93}" srcId="{F60BE1F3-7A65-4E5B-AB56-A57B5E3843DF}" destId="{F9E2FE5B-4C27-4716-BE33-BB41000CB620}" srcOrd="1" destOrd="0" parTransId="{D5C9E775-3D08-4B59-9BC6-4A7113DB2E14}" sibTransId="{0F90B387-CD7F-433B-8C80-7CE6ED1C4D00}"/>
    <dgm:cxn modelId="{57A3636A-845D-41D7-A82E-532D01DF2FCE}" type="presOf" srcId="{F60BE1F3-7A65-4E5B-AB56-A57B5E3843DF}" destId="{9E682162-C6A5-4D44-AD61-668A1F731B7A}" srcOrd="1" destOrd="0" presId="urn:microsoft.com/office/officeart/2005/8/layout/orgChart1"/>
    <dgm:cxn modelId="{55FBB2D1-7951-4BFD-BA65-54C72A0160DA}" type="presOf" srcId="{54A8CC2E-3817-44AC-B6FB-B6BB2618DF0F}" destId="{74A96C86-482B-462D-A08E-EF26EDDEE3A9}" srcOrd="0" destOrd="0" presId="urn:microsoft.com/office/officeart/2005/8/layout/orgChart1"/>
    <dgm:cxn modelId="{743C99B6-931E-4A31-882B-7E2189E60955}" type="presOf" srcId="{F1CC5A03-AFA4-4994-BE5C-12D5442827F0}" destId="{F6BE7DB1-7A1C-47D4-9EC3-3E173889442A}" srcOrd="0" destOrd="0" presId="urn:microsoft.com/office/officeart/2005/8/layout/orgChart1"/>
    <dgm:cxn modelId="{F677CD48-4736-41AB-8FB5-9CA2079E6086}" type="presOf" srcId="{D0AE3C41-D21C-4DE8-B89C-A7FA25160F56}" destId="{D71D9CEE-BCC5-4AED-81B5-F4348EE90BA0}" srcOrd="0" destOrd="0" presId="urn:microsoft.com/office/officeart/2005/8/layout/orgChart1"/>
    <dgm:cxn modelId="{2330F052-993E-4967-BF59-25B331E113AC}" type="presOf" srcId="{E96D7582-AD66-4CA0-92C9-45075D3F4662}" destId="{7EC3E09D-D92F-48EA-BB10-0B3CCEAF9882}" srcOrd="0" destOrd="0" presId="urn:microsoft.com/office/officeart/2005/8/layout/orgChart1"/>
    <dgm:cxn modelId="{0ACE7F7B-3EFB-4DA7-B937-CA29EF28D57F}" srcId="{2A912648-FE2E-4FEE-981B-30C0402E2704}" destId="{2A9D440F-4D6C-4FC5-A34C-A953F922E335}" srcOrd="2" destOrd="0" parTransId="{DC3DE292-3540-4770-8AC2-DE737F494C9C}" sibTransId="{750C1561-72CC-45FE-B062-A0AB7E3EF17A}"/>
    <dgm:cxn modelId="{E898EAD7-2607-46C5-888D-AB3439015001}" type="presOf" srcId="{F1CC5A03-AFA4-4994-BE5C-12D5442827F0}" destId="{EDB123D6-AB73-4340-8CFE-2641138A1A92}" srcOrd="1" destOrd="0" presId="urn:microsoft.com/office/officeart/2005/8/layout/orgChart1"/>
    <dgm:cxn modelId="{B214B351-8F80-4E81-BA46-DB8A99B7F14A}" type="presOf" srcId="{41B1E00D-AE57-455C-AF38-A78652FD9F47}" destId="{F7A26A51-C76C-4A65-A959-EF777DE414F7}" srcOrd="0" destOrd="0" presId="urn:microsoft.com/office/officeart/2005/8/layout/orgChart1"/>
    <dgm:cxn modelId="{033FB463-D268-484C-BB91-CC48519AB6BA}" type="presOf" srcId="{E96D7582-AD66-4CA0-92C9-45075D3F4662}" destId="{1A150172-8E7A-4480-92DB-EC5162C0119E}" srcOrd="1" destOrd="0" presId="urn:microsoft.com/office/officeart/2005/8/layout/orgChart1"/>
    <dgm:cxn modelId="{53CC8813-31C2-4A2A-A018-51F47BC01E9B}" type="presOf" srcId="{EB3E9850-359A-4AC4-84C1-0D6FBD2B5D85}" destId="{215B242A-C61B-4163-B8EA-99851FECFCFF}" srcOrd="0" destOrd="0" presId="urn:microsoft.com/office/officeart/2005/8/layout/orgChart1"/>
    <dgm:cxn modelId="{C330B9CF-2D20-460B-9E53-256FCA4FDB54}" srcId="{2A9D440F-4D6C-4FC5-A34C-A953F922E335}" destId="{1801EC04-72DF-4523-836B-279A32F9D4C6}" srcOrd="0" destOrd="0" parTransId="{54A8CC2E-3817-44AC-B6FB-B6BB2618DF0F}" sibTransId="{5390F8E8-C8E4-4CE8-A7E9-5C35179BDA11}"/>
    <dgm:cxn modelId="{2DB9FA92-C03A-43CD-8628-369EED867D13}" type="presOf" srcId="{DC3DE292-3540-4770-8AC2-DE737F494C9C}" destId="{6F98533F-F1C6-4180-A4EF-361A80538627}" srcOrd="0" destOrd="0" presId="urn:microsoft.com/office/officeart/2005/8/layout/orgChart1"/>
    <dgm:cxn modelId="{7D9A9FE4-3BC7-4FB7-AB34-3AE2BE7D375E}" type="presOf" srcId="{D5C9E775-3D08-4B59-9BC6-4A7113DB2E14}" destId="{99C341F4-68E1-4491-9EE6-A534584C281D}" srcOrd="0" destOrd="0" presId="urn:microsoft.com/office/officeart/2005/8/layout/orgChart1"/>
    <dgm:cxn modelId="{78B3C14B-6B30-4ACA-92E6-7B6C43BA4F35}" type="presOf" srcId="{2A912648-FE2E-4FEE-981B-30C0402E2704}" destId="{F809834A-5FD8-4EF1-8926-7EE5C7EAA8F4}" srcOrd="0" destOrd="0" presId="urn:microsoft.com/office/officeart/2005/8/layout/orgChart1"/>
    <dgm:cxn modelId="{A4F3C018-9A78-4C30-8EFE-F457B10F780C}" type="presOf" srcId="{B95C568F-CD77-46C0-A691-60086C4C5EE3}" destId="{B891E723-679E-4099-AD32-AC1B7207E2AF}" srcOrd="0" destOrd="0" presId="urn:microsoft.com/office/officeart/2005/8/layout/orgChart1"/>
    <dgm:cxn modelId="{E00AAA59-E16B-4B17-B3B0-2C7D5F28510A}" type="presParOf" srcId="{D71D9CEE-BCC5-4AED-81B5-F4348EE90BA0}" destId="{BF18B4AA-4780-4782-BEFA-94E8FA500109}" srcOrd="0" destOrd="0" presId="urn:microsoft.com/office/officeart/2005/8/layout/orgChart1"/>
    <dgm:cxn modelId="{5DAFE096-615E-43F5-9C49-3B35547AD5C7}" type="presParOf" srcId="{BF18B4AA-4780-4782-BEFA-94E8FA500109}" destId="{C8B40BD8-876F-43AE-9EF4-8866D656A892}" srcOrd="0" destOrd="0" presId="urn:microsoft.com/office/officeart/2005/8/layout/orgChart1"/>
    <dgm:cxn modelId="{54BD8C9B-9D89-4385-AFDD-509C79A83BD6}" type="presParOf" srcId="{C8B40BD8-876F-43AE-9EF4-8866D656A892}" destId="{F809834A-5FD8-4EF1-8926-7EE5C7EAA8F4}" srcOrd="0" destOrd="0" presId="urn:microsoft.com/office/officeart/2005/8/layout/orgChart1"/>
    <dgm:cxn modelId="{B6D2F82D-ED15-4D95-BEB1-D8F9DAD63F96}" type="presParOf" srcId="{C8B40BD8-876F-43AE-9EF4-8866D656A892}" destId="{D273426D-D964-43AA-858B-7911A71A668C}" srcOrd="1" destOrd="0" presId="urn:microsoft.com/office/officeart/2005/8/layout/orgChart1"/>
    <dgm:cxn modelId="{75E0706D-D8CA-4479-BB5A-CA25B42545C8}" type="presParOf" srcId="{BF18B4AA-4780-4782-BEFA-94E8FA500109}" destId="{F2814155-156B-4C55-BB20-F28EDE795F42}" srcOrd="1" destOrd="0" presId="urn:microsoft.com/office/officeart/2005/8/layout/orgChart1"/>
    <dgm:cxn modelId="{346F6036-3C2D-45E3-8618-1D187821C4AF}" type="presParOf" srcId="{F2814155-156B-4C55-BB20-F28EDE795F42}" destId="{6F98533F-F1C6-4180-A4EF-361A80538627}" srcOrd="0" destOrd="0" presId="urn:microsoft.com/office/officeart/2005/8/layout/orgChart1"/>
    <dgm:cxn modelId="{33FB1BF4-762D-438A-AF0F-451C3D8BD5CD}" type="presParOf" srcId="{F2814155-156B-4C55-BB20-F28EDE795F42}" destId="{A9EE5DC5-3BAE-42E6-89A7-AB4CF8BD2A9B}" srcOrd="1" destOrd="0" presId="urn:microsoft.com/office/officeart/2005/8/layout/orgChart1"/>
    <dgm:cxn modelId="{0E98F29E-FA13-47D9-B850-FF3DE66ACFD8}" type="presParOf" srcId="{A9EE5DC5-3BAE-42E6-89A7-AB4CF8BD2A9B}" destId="{7274E6DE-6A91-45B1-A707-43B3854C34ED}" srcOrd="0" destOrd="0" presId="urn:microsoft.com/office/officeart/2005/8/layout/orgChart1"/>
    <dgm:cxn modelId="{E439E083-7466-49EE-8557-7567F4BCD566}" type="presParOf" srcId="{7274E6DE-6A91-45B1-A707-43B3854C34ED}" destId="{AD5720F3-6F07-4CBF-88E0-C778C2BF9090}" srcOrd="0" destOrd="0" presId="urn:microsoft.com/office/officeart/2005/8/layout/orgChart1"/>
    <dgm:cxn modelId="{B91ADC9A-89BA-4BF7-B7B0-A7F0F312DBA0}" type="presParOf" srcId="{7274E6DE-6A91-45B1-A707-43B3854C34ED}" destId="{3AA84983-7AEE-49B9-B4CD-BF72DE82DA37}" srcOrd="1" destOrd="0" presId="urn:microsoft.com/office/officeart/2005/8/layout/orgChart1"/>
    <dgm:cxn modelId="{22C78A49-E960-48D3-B86E-04333FC7F72D}" type="presParOf" srcId="{A9EE5DC5-3BAE-42E6-89A7-AB4CF8BD2A9B}" destId="{3E90D818-45E9-434D-8F1C-393DD479B467}" srcOrd="1" destOrd="0" presId="urn:microsoft.com/office/officeart/2005/8/layout/orgChart1"/>
    <dgm:cxn modelId="{F31E08AE-7F79-486D-A17E-9C4424C4E2B3}" type="presParOf" srcId="{3E90D818-45E9-434D-8F1C-393DD479B467}" destId="{74A96C86-482B-462D-A08E-EF26EDDEE3A9}" srcOrd="0" destOrd="0" presId="urn:microsoft.com/office/officeart/2005/8/layout/orgChart1"/>
    <dgm:cxn modelId="{C2CB6490-8C22-4D24-9A44-44D3F5E79E60}" type="presParOf" srcId="{3E90D818-45E9-434D-8F1C-393DD479B467}" destId="{00FC3667-285A-42BF-B949-EE85B14885BD}" srcOrd="1" destOrd="0" presId="urn:microsoft.com/office/officeart/2005/8/layout/orgChart1"/>
    <dgm:cxn modelId="{B5248DB0-4A12-40A1-89ED-D07B8E66AD16}" type="presParOf" srcId="{00FC3667-285A-42BF-B949-EE85B14885BD}" destId="{5F58A6C8-D1E5-4672-8CD0-9FAC5E8188BE}" srcOrd="0" destOrd="0" presId="urn:microsoft.com/office/officeart/2005/8/layout/orgChart1"/>
    <dgm:cxn modelId="{30424C04-9730-427D-BDA3-60B6780D8A38}" type="presParOf" srcId="{5F58A6C8-D1E5-4672-8CD0-9FAC5E8188BE}" destId="{CE9B6259-9339-4CCB-A94E-F2D168C1C7E6}" srcOrd="0" destOrd="0" presId="urn:microsoft.com/office/officeart/2005/8/layout/orgChart1"/>
    <dgm:cxn modelId="{749C3ED3-52AC-47EB-840D-D6672058EEA6}" type="presParOf" srcId="{5F58A6C8-D1E5-4672-8CD0-9FAC5E8188BE}" destId="{A8B71A18-DE8D-4623-9AF6-02D0C93657D7}" srcOrd="1" destOrd="0" presId="urn:microsoft.com/office/officeart/2005/8/layout/orgChart1"/>
    <dgm:cxn modelId="{AE38FF18-5FB8-4AD5-BCA6-932079B7E8B5}" type="presParOf" srcId="{00FC3667-285A-42BF-B949-EE85B14885BD}" destId="{E2708EF7-2B82-4001-AB59-3B451FD35559}" srcOrd="1" destOrd="0" presId="urn:microsoft.com/office/officeart/2005/8/layout/orgChart1"/>
    <dgm:cxn modelId="{61791143-8215-457B-87C7-22AB49BC7ADD}" type="presParOf" srcId="{00FC3667-285A-42BF-B949-EE85B14885BD}" destId="{E89FCFC1-C2B8-4995-84EF-78ADF4B24FB5}" srcOrd="2" destOrd="0" presId="urn:microsoft.com/office/officeart/2005/8/layout/orgChart1"/>
    <dgm:cxn modelId="{2DCFF966-8465-484D-B52C-67A7BA7DFCBE}" type="presParOf" srcId="{3E90D818-45E9-434D-8F1C-393DD479B467}" destId="{ECD72126-144B-47F6-958A-FBB77DFD1D42}" srcOrd="2" destOrd="0" presId="urn:microsoft.com/office/officeart/2005/8/layout/orgChart1"/>
    <dgm:cxn modelId="{749C431B-66DF-4094-80FF-EB5A44A9C650}" type="presParOf" srcId="{3E90D818-45E9-434D-8F1C-393DD479B467}" destId="{F76F7F7E-A34A-41CA-8D0D-B31F9A8C081A}" srcOrd="3" destOrd="0" presId="urn:microsoft.com/office/officeart/2005/8/layout/orgChart1"/>
    <dgm:cxn modelId="{A609CE59-4C3B-42E6-A11C-9872DB02E078}" type="presParOf" srcId="{F76F7F7E-A34A-41CA-8D0D-B31F9A8C081A}" destId="{8726296A-9684-4FF2-98CE-B0A9909F0BE1}" srcOrd="0" destOrd="0" presId="urn:microsoft.com/office/officeart/2005/8/layout/orgChart1"/>
    <dgm:cxn modelId="{E70F8A6A-B1F5-4888-92F1-4667FAF21BCF}" type="presParOf" srcId="{8726296A-9684-4FF2-98CE-B0A9909F0BE1}" destId="{7EC3E09D-D92F-48EA-BB10-0B3CCEAF9882}" srcOrd="0" destOrd="0" presId="urn:microsoft.com/office/officeart/2005/8/layout/orgChart1"/>
    <dgm:cxn modelId="{1B84BA61-B35B-4EB5-B61A-94438302F2CA}" type="presParOf" srcId="{8726296A-9684-4FF2-98CE-B0A9909F0BE1}" destId="{1A150172-8E7A-4480-92DB-EC5162C0119E}" srcOrd="1" destOrd="0" presId="urn:microsoft.com/office/officeart/2005/8/layout/orgChart1"/>
    <dgm:cxn modelId="{DFA9188E-994A-4650-8CFB-E2A5041FBBD6}" type="presParOf" srcId="{F76F7F7E-A34A-41CA-8D0D-B31F9A8C081A}" destId="{94E4D597-735F-46A8-8982-686BA6F126CF}" srcOrd="1" destOrd="0" presId="urn:microsoft.com/office/officeart/2005/8/layout/orgChart1"/>
    <dgm:cxn modelId="{EE5EA9DA-784B-4D8D-8345-7D2698A980D6}" type="presParOf" srcId="{F76F7F7E-A34A-41CA-8D0D-B31F9A8C081A}" destId="{643E5BFF-52B0-4776-85ED-B7D5A69B5219}" srcOrd="2" destOrd="0" presId="urn:microsoft.com/office/officeart/2005/8/layout/orgChart1"/>
    <dgm:cxn modelId="{D81AE67C-9AA6-42E0-8955-DF7640E0151B}" type="presParOf" srcId="{A9EE5DC5-3BAE-42E6-89A7-AB4CF8BD2A9B}" destId="{B6A7B211-5907-490B-B950-EF3A9B254EE4}" srcOrd="2" destOrd="0" presId="urn:microsoft.com/office/officeart/2005/8/layout/orgChart1"/>
    <dgm:cxn modelId="{13214D42-97D5-4B16-9BB6-A0799C7BBB4F}" type="presParOf" srcId="{F2814155-156B-4C55-BB20-F28EDE795F42}" destId="{840223D4-87BB-428D-849C-EB43F535BC5A}" srcOrd="2" destOrd="0" presId="urn:microsoft.com/office/officeart/2005/8/layout/orgChart1"/>
    <dgm:cxn modelId="{302B574F-9F15-4F42-AD81-1BA387AEC896}" type="presParOf" srcId="{F2814155-156B-4C55-BB20-F28EDE795F42}" destId="{56952971-D97B-468F-AF70-96FDAC23EC7E}" srcOrd="3" destOrd="0" presId="urn:microsoft.com/office/officeart/2005/8/layout/orgChart1"/>
    <dgm:cxn modelId="{E439C249-83E9-40ED-8B8E-4D31564D4359}" type="presParOf" srcId="{56952971-D97B-468F-AF70-96FDAC23EC7E}" destId="{CF862259-8A4E-45F4-9DCB-BD0B8C0A6C68}" srcOrd="0" destOrd="0" presId="urn:microsoft.com/office/officeart/2005/8/layout/orgChart1"/>
    <dgm:cxn modelId="{3A295B9E-2BA2-494B-A23A-6E191558FE41}" type="presParOf" srcId="{CF862259-8A4E-45F4-9DCB-BD0B8C0A6C68}" destId="{F189421D-B3D8-47B1-BB90-35BD53AA6D0C}" srcOrd="0" destOrd="0" presId="urn:microsoft.com/office/officeart/2005/8/layout/orgChart1"/>
    <dgm:cxn modelId="{C09A5E6B-56ED-46DF-822C-76856AF96C34}" type="presParOf" srcId="{CF862259-8A4E-45F4-9DCB-BD0B8C0A6C68}" destId="{9E682162-C6A5-4D44-AD61-668A1F731B7A}" srcOrd="1" destOrd="0" presId="urn:microsoft.com/office/officeart/2005/8/layout/orgChart1"/>
    <dgm:cxn modelId="{78F30A2E-34FE-406F-8CD0-4D51C6C2901C}" type="presParOf" srcId="{56952971-D97B-468F-AF70-96FDAC23EC7E}" destId="{3E090C44-5F6A-4FF4-AA19-28EB42810B17}" srcOrd="1" destOrd="0" presId="urn:microsoft.com/office/officeart/2005/8/layout/orgChart1"/>
    <dgm:cxn modelId="{CBAA6426-5A1A-4EB7-B507-954E6B152D37}" type="presParOf" srcId="{3E090C44-5F6A-4FF4-AA19-28EB42810B17}" destId="{215B242A-C61B-4163-B8EA-99851FECFCFF}" srcOrd="0" destOrd="0" presId="urn:microsoft.com/office/officeart/2005/8/layout/orgChart1"/>
    <dgm:cxn modelId="{59553294-B086-4FFF-8E46-376CF9E331FD}" type="presParOf" srcId="{3E090C44-5F6A-4FF4-AA19-28EB42810B17}" destId="{1818265C-A6BE-4AAF-B87E-64B7B632F4EF}" srcOrd="1" destOrd="0" presId="urn:microsoft.com/office/officeart/2005/8/layout/orgChart1"/>
    <dgm:cxn modelId="{D62C746B-F0D6-4E75-BEF9-B5982A9007C2}" type="presParOf" srcId="{1818265C-A6BE-4AAF-B87E-64B7B632F4EF}" destId="{816D992D-0514-4FE7-8613-17CF10A1E6F1}" srcOrd="0" destOrd="0" presId="urn:microsoft.com/office/officeart/2005/8/layout/orgChart1"/>
    <dgm:cxn modelId="{98AF38CB-6285-4EFC-B5E9-8C98A886E2A9}" type="presParOf" srcId="{816D992D-0514-4FE7-8613-17CF10A1E6F1}" destId="{75214044-B2A3-4197-B3BB-95706FDBF668}" srcOrd="0" destOrd="0" presId="urn:microsoft.com/office/officeart/2005/8/layout/orgChart1"/>
    <dgm:cxn modelId="{1227FFC8-10E0-4657-98AB-ACDCF28670E9}" type="presParOf" srcId="{816D992D-0514-4FE7-8613-17CF10A1E6F1}" destId="{82512F1D-CABA-4122-A694-A03C38C1E24A}" srcOrd="1" destOrd="0" presId="urn:microsoft.com/office/officeart/2005/8/layout/orgChart1"/>
    <dgm:cxn modelId="{8D8A925D-68DA-4AE9-848E-6ABCCA40B267}" type="presParOf" srcId="{1818265C-A6BE-4AAF-B87E-64B7B632F4EF}" destId="{F44E6AEF-B594-4BC9-BF9E-82BC0B7E47DB}" srcOrd="1" destOrd="0" presId="urn:microsoft.com/office/officeart/2005/8/layout/orgChart1"/>
    <dgm:cxn modelId="{9D040E30-3B1C-4861-9E25-6D6308F58758}" type="presParOf" srcId="{1818265C-A6BE-4AAF-B87E-64B7B632F4EF}" destId="{790918DD-D4B8-4AEB-933A-F12E628AE04A}" srcOrd="2" destOrd="0" presId="urn:microsoft.com/office/officeart/2005/8/layout/orgChart1"/>
    <dgm:cxn modelId="{7F84227B-B216-405A-A4B1-273BF8E7A2BA}" type="presParOf" srcId="{3E090C44-5F6A-4FF4-AA19-28EB42810B17}" destId="{99C341F4-68E1-4491-9EE6-A534584C281D}" srcOrd="2" destOrd="0" presId="urn:microsoft.com/office/officeart/2005/8/layout/orgChart1"/>
    <dgm:cxn modelId="{9E1DD22C-924C-4439-832E-684E8A365D21}" type="presParOf" srcId="{3E090C44-5F6A-4FF4-AA19-28EB42810B17}" destId="{8034EA11-B651-478E-BECB-449FE9F2205B}" srcOrd="3" destOrd="0" presId="urn:microsoft.com/office/officeart/2005/8/layout/orgChart1"/>
    <dgm:cxn modelId="{8A20B77B-1C0D-4868-B47B-240066D5F130}" type="presParOf" srcId="{8034EA11-B651-478E-BECB-449FE9F2205B}" destId="{8649AF75-2960-4361-B973-30FDC51A6E84}" srcOrd="0" destOrd="0" presId="urn:microsoft.com/office/officeart/2005/8/layout/orgChart1"/>
    <dgm:cxn modelId="{50200701-9BC3-4A6B-A66F-B114CBC6221C}" type="presParOf" srcId="{8649AF75-2960-4361-B973-30FDC51A6E84}" destId="{D11EA55A-6C64-4A98-8C59-F5189AA39CF3}" srcOrd="0" destOrd="0" presId="urn:microsoft.com/office/officeart/2005/8/layout/orgChart1"/>
    <dgm:cxn modelId="{359CD2F2-5714-432B-B6E2-1D63647E2F89}" type="presParOf" srcId="{8649AF75-2960-4361-B973-30FDC51A6E84}" destId="{BD632D00-37E1-40CA-A88B-29B32DE889C0}" srcOrd="1" destOrd="0" presId="urn:microsoft.com/office/officeart/2005/8/layout/orgChart1"/>
    <dgm:cxn modelId="{AB73D0EB-F233-4161-A6CE-75C2ED8A4712}" type="presParOf" srcId="{8034EA11-B651-478E-BECB-449FE9F2205B}" destId="{5E0C799D-5696-4E2F-AFE9-2D7642877E09}" srcOrd="1" destOrd="0" presId="urn:microsoft.com/office/officeart/2005/8/layout/orgChart1"/>
    <dgm:cxn modelId="{3BE59B4D-30BB-4CA5-8289-8F809C70E9A5}" type="presParOf" srcId="{8034EA11-B651-478E-BECB-449FE9F2205B}" destId="{8583216C-7180-49BE-AFFB-0695AB7E01A7}" srcOrd="2" destOrd="0" presId="urn:microsoft.com/office/officeart/2005/8/layout/orgChart1"/>
    <dgm:cxn modelId="{B7D613B1-F104-4609-940B-7EEC3CC08F9D}" type="presParOf" srcId="{56952971-D97B-468F-AF70-96FDAC23EC7E}" destId="{469BEFE2-9302-4F1A-AC7E-40F8F7DFFC79}" srcOrd="2" destOrd="0" presId="urn:microsoft.com/office/officeart/2005/8/layout/orgChart1"/>
    <dgm:cxn modelId="{E6D4E5AF-4D53-44C0-931F-87E6CC12C854}" type="presParOf" srcId="{BF18B4AA-4780-4782-BEFA-94E8FA500109}" destId="{6DCFDAFE-40FC-444C-B9F9-3F15EB891177}" srcOrd="2" destOrd="0" presId="urn:microsoft.com/office/officeart/2005/8/layout/orgChart1"/>
    <dgm:cxn modelId="{92702674-1470-4176-9CA6-E7935F6673DA}" type="presParOf" srcId="{6DCFDAFE-40FC-444C-B9F9-3F15EB891177}" destId="{B891E723-679E-4099-AD32-AC1B7207E2AF}" srcOrd="0" destOrd="0" presId="urn:microsoft.com/office/officeart/2005/8/layout/orgChart1"/>
    <dgm:cxn modelId="{01C929C3-02F0-47E8-B623-A02AD9D58338}" type="presParOf" srcId="{6DCFDAFE-40FC-444C-B9F9-3F15EB891177}" destId="{4732FD94-D6E1-4CCC-9333-DFC61E123609}" srcOrd="1" destOrd="0" presId="urn:microsoft.com/office/officeart/2005/8/layout/orgChart1"/>
    <dgm:cxn modelId="{5F245C3B-C99D-4F71-9A3D-36532CB811D1}" type="presParOf" srcId="{4732FD94-D6E1-4CCC-9333-DFC61E123609}" destId="{385BE3CF-F80C-4069-B834-97C56674D377}" srcOrd="0" destOrd="0" presId="urn:microsoft.com/office/officeart/2005/8/layout/orgChart1"/>
    <dgm:cxn modelId="{8464BFF8-BFEA-42B7-A2FE-3F9491C433C8}" type="presParOf" srcId="{385BE3CF-F80C-4069-B834-97C56674D377}" destId="{F6BE7DB1-7A1C-47D4-9EC3-3E173889442A}" srcOrd="0" destOrd="0" presId="urn:microsoft.com/office/officeart/2005/8/layout/orgChart1"/>
    <dgm:cxn modelId="{91D3F56B-86BC-4DE2-B33D-46490361C8D1}" type="presParOf" srcId="{385BE3CF-F80C-4069-B834-97C56674D377}" destId="{EDB123D6-AB73-4340-8CFE-2641138A1A92}" srcOrd="1" destOrd="0" presId="urn:microsoft.com/office/officeart/2005/8/layout/orgChart1"/>
    <dgm:cxn modelId="{65ADD32C-9B4F-48C1-BA51-68019CB27A67}" type="presParOf" srcId="{4732FD94-D6E1-4CCC-9333-DFC61E123609}" destId="{B197849B-0F81-4854-8E3B-227171B3F940}" srcOrd="1" destOrd="0" presId="urn:microsoft.com/office/officeart/2005/8/layout/orgChart1"/>
    <dgm:cxn modelId="{42DB810D-E9F3-4B5D-AFFF-DED4BD1D28A9}" type="presParOf" srcId="{4732FD94-D6E1-4CCC-9333-DFC61E123609}" destId="{BE14F860-DD81-48C4-BEF5-B9039623680D}" srcOrd="2" destOrd="0" presId="urn:microsoft.com/office/officeart/2005/8/layout/orgChart1"/>
    <dgm:cxn modelId="{FC2E59F8-238D-4CC8-B21C-72A078D89E79}" type="presParOf" srcId="{6DCFDAFE-40FC-444C-B9F9-3F15EB891177}" destId="{EB7271CB-B849-4DE6-9531-2AE2CA12A0A1}" srcOrd="2" destOrd="0" presId="urn:microsoft.com/office/officeart/2005/8/layout/orgChart1"/>
    <dgm:cxn modelId="{81782A6A-78FB-41DB-A4D7-1BCFF4438251}" type="presParOf" srcId="{6DCFDAFE-40FC-444C-B9F9-3F15EB891177}" destId="{79CCA435-D1F7-4A87-9889-A7C38589B20B}" srcOrd="3" destOrd="0" presId="urn:microsoft.com/office/officeart/2005/8/layout/orgChart1"/>
    <dgm:cxn modelId="{4245187F-7E83-4BCA-B269-0A0016438C6B}" type="presParOf" srcId="{79CCA435-D1F7-4A87-9889-A7C38589B20B}" destId="{45B544BC-680E-43E5-A585-C82B3FEDE7EB}" srcOrd="0" destOrd="0" presId="urn:microsoft.com/office/officeart/2005/8/layout/orgChart1"/>
    <dgm:cxn modelId="{370A2414-37CE-47D2-ADF9-52F0122A7529}" type="presParOf" srcId="{45B544BC-680E-43E5-A585-C82B3FEDE7EB}" destId="{F7A26A51-C76C-4A65-A959-EF777DE414F7}" srcOrd="0" destOrd="0" presId="urn:microsoft.com/office/officeart/2005/8/layout/orgChart1"/>
    <dgm:cxn modelId="{E4BF350E-A975-473C-B7D7-817E0804A029}" type="presParOf" srcId="{45B544BC-680E-43E5-A585-C82B3FEDE7EB}" destId="{E0131C62-57B3-4FA4-AD75-BDF3704728FA}" srcOrd="1" destOrd="0" presId="urn:microsoft.com/office/officeart/2005/8/layout/orgChart1"/>
    <dgm:cxn modelId="{CA0D9910-2CE2-43A4-B8D3-0B4064160876}" type="presParOf" srcId="{79CCA435-D1F7-4A87-9889-A7C38589B20B}" destId="{4A762451-60B4-4339-933F-4FBD92846231}" srcOrd="1" destOrd="0" presId="urn:microsoft.com/office/officeart/2005/8/layout/orgChart1"/>
    <dgm:cxn modelId="{0AAE989D-E368-4D8C-B429-08FCB8CDC28F}" type="presParOf" srcId="{79CCA435-D1F7-4A87-9889-A7C38589B20B}" destId="{461DA5D1-B516-4237-936A-1713D464889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7271CB-B849-4DE6-9531-2AE2CA12A0A1}">
      <dsp:nvSpPr>
        <dsp:cNvPr id="0" name=""/>
        <dsp:cNvSpPr/>
      </dsp:nvSpPr>
      <dsp:spPr>
        <a:xfrm>
          <a:off x="2880359" y="789681"/>
          <a:ext cx="130507" cy="571747"/>
        </a:xfrm>
        <a:custGeom>
          <a:avLst/>
          <a:gdLst/>
          <a:ahLst/>
          <a:cxnLst/>
          <a:rect l="0" t="0" r="0" b="0"/>
          <a:pathLst>
            <a:path>
              <a:moveTo>
                <a:pt x="0" y="0"/>
              </a:moveTo>
              <a:lnTo>
                <a:pt x="0" y="571747"/>
              </a:lnTo>
              <a:lnTo>
                <a:pt x="130507" y="571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91E723-679E-4099-AD32-AC1B7207E2AF}">
      <dsp:nvSpPr>
        <dsp:cNvPr id="0" name=""/>
        <dsp:cNvSpPr/>
      </dsp:nvSpPr>
      <dsp:spPr>
        <a:xfrm>
          <a:off x="2749852" y="789681"/>
          <a:ext cx="130507" cy="571747"/>
        </a:xfrm>
        <a:custGeom>
          <a:avLst/>
          <a:gdLst/>
          <a:ahLst/>
          <a:cxnLst/>
          <a:rect l="0" t="0" r="0" b="0"/>
          <a:pathLst>
            <a:path>
              <a:moveTo>
                <a:pt x="130507" y="0"/>
              </a:moveTo>
              <a:lnTo>
                <a:pt x="130507" y="571747"/>
              </a:lnTo>
              <a:lnTo>
                <a:pt x="0" y="571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341F4-68E1-4491-9EE6-A534584C281D}">
      <dsp:nvSpPr>
        <dsp:cNvPr id="0" name=""/>
        <dsp:cNvSpPr/>
      </dsp:nvSpPr>
      <dsp:spPr>
        <a:xfrm>
          <a:off x="4384303" y="2554639"/>
          <a:ext cx="751971" cy="261015"/>
        </a:xfrm>
        <a:custGeom>
          <a:avLst/>
          <a:gdLst/>
          <a:ahLst/>
          <a:cxnLst/>
          <a:rect l="0" t="0" r="0" b="0"/>
          <a:pathLst>
            <a:path>
              <a:moveTo>
                <a:pt x="0" y="0"/>
              </a:moveTo>
              <a:lnTo>
                <a:pt x="0" y="130507"/>
              </a:lnTo>
              <a:lnTo>
                <a:pt x="751971" y="130507"/>
              </a:lnTo>
              <a:lnTo>
                <a:pt x="751971" y="261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B242A-C61B-4163-B8EA-99851FECFCFF}">
      <dsp:nvSpPr>
        <dsp:cNvPr id="0" name=""/>
        <dsp:cNvSpPr/>
      </dsp:nvSpPr>
      <dsp:spPr>
        <a:xfrm>
          <a:off x="3632331" y="2554639"/>
          <a:ext cx="751971" cy="261015"/>
        </a:xfrm>
        <a:custGeom>
          <a:avLst/>
          <a:gdLst/>
          <a:ahLst/>
          <a:cxnLst/>
          <a:rect l="0" t="0" r="0" b="0"/>
          <a:pathLst>
            <a:path>
              <a:moveTo>
                <a:pt x="751971" y="0"/>
              </a:moveTo>
              <a:lnTo>
                <a:pt x="751971" y="130507"/>
              </a:lnTo>
              <a:lnTo>
                <a:pt x="0" y="130507"/>
              </a:lnTo>
              <a:lnTo>
                <a:pt x="0" y="261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223D4-87BB-428D-849C-EB43F535BC5A}">
      <dsp:nvSpPr>
        <dsp:cNvPr id="0" name=""/>
        <dsp:cNvSpPr/>
      </dsp:nvSpPr>
      <dsp:spPr>
        <a:xfrm>
          <a:off x="2880359" y="789681"/>
          <a:ext cx="1503943" cy="1143494"/>
        </a:xfrm>
        <a:custGeom>
          <a:avLst/>
          <a:gdLst/>
          <a:ahLst/>
          <a:cxnLst/>
          <a:rect l="0" t="0" r="0" b="0"/>
          <a:pathLst>
            <a:path>
              <a:moveTo>
                <a:pt x="0" y="0"/>
              </a:moveTo>
              <a:lnTo>
                <a:pt x="0" y="1012986"/>
              </a:lnTo>
              <a:lnTo>
                <a:pt x="1503943" y="1012986"/>
              </a:lnTo>
              <a:lnTo>
                <a:pt x="1503943" y="11434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2126-144B-47F6-958A-FBB77DFD1D42}">
      <dsp:nvSpPr>
        <dsp:cNvPr id="0" name=""/>
        <dsp:cNvSpPr/>
      </dsp:nvSpPr>
      <dsp:spPr>
        <a:xfrm>
          <a:off x="1376416" y="2554639"/>
          <a:ext cx="751971" cy="261015"/>
        </a:xfrm>
        <a:custGeom>
          <a:avLst/>
          <a:gdLst/>
          <a:ahLst/>
          <a:cxnLst/>
          <a:rect l="0" t="0" r="0" b="0"/>
          <a:pathLst>
            <a:path>
              <a:moveTo>
                <a:pt x="0" y="0"/>
              </a:moveTo>
              <a:lnTo>
                <a:pt x="0" y="130507"/>
              </a:lnTo>
              <a:lnTo>
                <a:pt x="751971" y="130507"/>
              </a:lnTo>
              <a:lnTo>
                <a:pt x="751971" y="261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A96C86-482B-462D-A08E-EF26EDDEE3A9}">
      <dsp:nvSpPr>
        <dsp:cNvPr id="0" name=""/>
        <dsp:cNvSpPr/>
      </dsp:nvSpPr>
      <dsp:spPr>
        <a:xfrm>
          <a:off x="624444" y="2554639"/>
          <a:ext cx="751971" cy="261015"/>
        </a:xfrm>
        <a:custGeom>
          <a:avLst/>
          <a:gdLst/>
          <a:ahLst/>
          <a:cxnLst/>
          <a:rect l="0" t="0" r="0" b="0"/>
          <a:pathLst>
            <a:path>
              <a:moveTo>
                <a:pt x="751971" y="0"/>
              </a:moveTo>
              <a:lnTo>
                <a:pt x="751971" y="130507"/>
              </a:lnTo>
              <a:lnTo>
                <a:pt x="0" y="130507"/>
              </a:lnTo>
              <a:lnTo>
                <a:pt x="0" y="261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8533F-F1C6-4180-A4EF-361A80538627}">
      <dsp:nvSpPr>
        <dsp:cNvPr id="0" name=""/>
        <dsp:cNvSpPr/>
      </dsp:nvSpPr>
      <dsp:spPr>
        <a:xfrm>
          <a:off x="1376416" y="789681"/>
          <a:ext cx="1503943" cy="1143494"/>
        </a:xfrm>
        <a:custGeom>
          <a:avLst/>
          <a:gdLst/>
          <a:ahLst/>
          <a:cxnLst/>
          <a:rect l="0" t="0" r="0" b="0"/>
          <a:pathLst>
            <a:path>
              <a:moveTo>
                <a:pt x="1503943" y="0"/>
              </a:moveTo>
              <a:lnTo>
                <a:pt x="1503943" y="1012986"/>
              </a:lnTo>
              <a:lnTo>
                <a:pt x="0" y="1012986"/>
              </a:lnTo>
              <a:lnTo>
                <a:pt x="0" y="11434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09834A-5FD8-4EF1-8926-7EE5C7EAA8F4}">
      <dsp:nvSpPr>
        <dsp:cNvPr id="0" name=""/>
        <dsp:cNvSpPr/>
      </dsp:nvSpPr>
      <dsp:spPr>
        <a:xfrm>
          <a:off x="2258895" y="168216"/>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KURUM</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MÜDÜRÜ</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Ömer Faruk AYDIN</a:t>
          </a:r>
          <a:endParaRPr lang="tr-TR" sz="1100" kern="1200" smtClean="0"/>
        </a:p>
      </dsp:txBody>
      <dsp:txXfrm>
        <a:off x="2258895" y="168216"/>
        <a:ext cx="1242928" cy="621464"/>
      </dsp:txXfrm>
    </dsp:sp>
    <dsp:sp modelId="{AD5720F3-6F07-4CBF-88E0-C778C2BF9090}">
      <dsp:nvSpPr>
        <dsp:cNvPr id="0" name=""/>
        <dsp:cNvSpPr/>
      </dsp:nvSpPr>
      <dsp:spPr>
        <a:xfrm>
          <a:off x="754951" y="1933175"/>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MÜDÜR</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YARDIMCISI</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Pelin ÖZCAN</a:t>
          </a:r>
        </a:p>
      </dsp:txBody>
      <dsp:txXfrm>
        <a:off x="754951" y="1933175"/>
        <a:ext cx="1242928" cy="621464"/>
      </dsp:txXfrm>
    </dsp:sp>
    <dsp:sp modelId="{CE9B6259-9339-4CCB-A94E-F2D168C1C7E6}">
      <dsp:nvSpPr>
        <dsp:cNvPr id="0" name=""/>
        <dsp:cNvSpPr/>
      </dsp:nvSpPr>
      <dsp:spPr>
        <a:xfrm>
          <a:off x="2979" y="2815654"/>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KURULLAR VE KOMİSYONLAR</a:t>
          </a:r>
          <a:endParaRPr lang="tr-TR" sz="1100" kern="1200" smtClean="0"/>
        </a:p>
      </dsp:txBody>
      <dsp:txXfrm>
        <a:off x="2979" y="2815654"/>
        <a:ext cx="1242928" cy="621464"/>
      </dsp:txXfrm>
    </dsp:sp>
    <dsp:sp modelId="{7EC3E09D-D92F-48EA-BB10-0B3CCEAF9882}">
      <dsp:nvSpPr>
        <dsp:cNvPr id="0" name=""/>
        <dsp:cNvSpPr/>
      </dsp:nvSpPr>
      <dsp:spPr>
        <a:xfrm>
          <a:off x="1506923" y="2815654"/>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ÖĞRETMENLER</a:t>
          </a:r>
          <a:endParaRPr lang="tr-TR" sz="1100" kern="1200" smtClean="0"/>
        </a:p>
      </dsp:txBody>
      <dsp:txXfrm>
        <a:off x="1506923" y="2815654"/>
        <a:ext cx="1242928" cy="621464"/>
      </dsp:txXfrm>
    </dsp:sp>
    <dsp:sp modelId="{F189421D-B3D8-47B1-BB90-35BD53AA6D0C}">
      <dsp:nvSpPr>
        <dsp:cNvPr id="0" name=""/>
        <dsp:cNvSpPr/>
      </dsp:nvSpPr>
      <dsp:spPr>
        <a:xfrm>
          <a:off x="3762839" y="1933175"/>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MÜDÜR</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YARDIMCISI</a:t>
          </a: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Mehmet KONU</a:t>
          </a:r>
          <a:endParaRPr lang="tr-TR" sz="1100" kern="1200" smtClean="0"/>
        </a:p>
      </dsp:txBody>
      <dsp:txXfrm>
        <a:off x="3762839" y="1933175"/>
        <a:ext cx="1242928" cy="621464"/>
      </dsp:txXfrm>
    </dsp:sp>
    <dsp:sp modelId="{75214044-B2A3-4197-B3BB-95706FDBF668}">
      <dsp:nvSpPr>
        <dsp:cNvPr id="0" name=""/>
        <dsp:cNvSpPr/>
      </dsp:nvSpPr>
      <dsp:spPr>
        <a:xfrm>
          <a:off x="3010867" y="2815654"/>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YARDIMCI HİZMETLİ </a:t>
          </a:r>
          <a:endParaRPr lang="tr-TR" sz="1100" kern="1200" smtClean="0"/>
        </a:p>
      </dsp:txBody>
      <dsp:txXfrm>
        <a:off x="3010867" y="2815654"/>
        <a:ext cx="1242928" cy="621464"/>
      </dsp:txXfrm>
    </dsp:sp>
    <dsp:sp modelId="{D11EA55A-6C64-4A98-8C59-F5189AA39CF3}">
      <dsp:nvSpPr>
        <dsp:cNvPr id="0" name=""/>
        <dsp:cNvSpPr/>
      </dsp:nvSpPr>
      <dsp:spPr>
        <a:xfrm>
          <a:off x="4514811" y="2815654"/>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BÜRO İŞLERİ</a:t>
          </a:r>
          <a:endParaRPr lang="tr-TR" sz="1100" kern="1200" smtClean="0"/>
        </a:p>
      </dsp:txBody>
      <dsp:txXfrm>
        <a:off x="4514811" y="2815654"/>
        <a:ext cx="1242928" cy="621464"/>
      </dsp:txXfrm>
    </dsp:sp>
    <dsp:sp modelId="{F6BE7DB1-7A1C-47D4-9EC3-3E173889442A}">
      <dsp:nvSpPr>
        <dsp:cNvPr id="0" name=""/>
        <dsp:cNvSpPr/>
      </dsp:nvSpPr>
      <dsp:spPr>
        <a:xfrm>
          <a:off x="1506923" y="1050696"/>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ÖĞRETMENLER KURULU</a:t>
          </a:r>
          <a:endParaRPr lang="tr-TR" sz="1100" kern="1200" smtClean="0"/>
        </a:p>
      </dsp:txBody>
      <dsp:txXfrm>
        <a:off x="1506923" y="1050696"/>
        <a:ext cx="1242928" cy="621464"/>
      </dsp:txXfrm>
    </dsp:sp>
    <dsp:sp modelId="{F7A26A51-C76C-4A65-A959-EF777DE414F7}">
      <dsp:nvSpPr>
        <dsp:cNvPr id="0" name=""/>
        <dsp:cNvSpPr/>
      </dsp:nvSpPr>
      <dsp:spPr>
        <a:xfrm>
          <a:off x="3010867" y="1050696"/>
          <a:ext cx="1242928" cy="621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OKUL AİLE BİRLİĞİ</a:t>
          </a:r>
          <a:endParaRPr lang="tr-TR" sz="1100" kern="1200" smtClean="0"/>
        </a:p>
      </dsp:txBody>
      <dsp:txXfrm>
        <a:off x="3010867" y="1050696"/>
        <a:ext cx="1242928" cy="6214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D8F2-C256-483F-AF76-6A46CCCC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60</Pages>
  <Words>12578</Words>
  <Characters>71695</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ATLM</cp:lastModifiedBy>
  <cp:revision>109</cp:revision>
  <cp:lastPrinted>2024-05-28T10:21:00Z</cp:lastPrinted>
  <dcterms:created xsi:type="dcterms:W3CDTF">2024-04-22T13:38:00Z</dcterms:created>
  <dcterms:modified xsi:type="dcterms:W3CDTF">2024-05-28T12:51:00Z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