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54" w:rsidRPr="007F7557" w:rsidRDefault="00EA00CB" w:rsidP="00A62501">
      <w:pPr>
        <w:spacing w:after="0" w:line="240" w:lineRule="auto"/>
        <w:jc w:val="center"/>
        <w:rPr>
          <w:b/>
        </w:rPr>
      </w:pPr>
      <w:r>
        <w:rPr>
          <w:b/>
        </w:rPr>
        <w:t>ÇAN MESLEKİ EĞİTİM MERKEZİ</w:t>
      </w:r>
      <w:r w:rsidRPr="007F7557">
        <w:rPr>
          <w:b/>
        </w:rPr>
        <w:t xml:space="preserve"> 202</w:t>
      </w:r>
      <w:r>
        <w:rPr>
          <w:b/>
        </w:rPr>
        <w:t>4</w:t>
      </w:r>
      <w:r w:rsidRPr="007F7557">
        <w:rPr>
          <w:b/>
        </w:rPr>
        <w:t>-202</w:t>
      </w:r>
      <w:r>
        <w:rPr>
          <w:b/>
        </w:rPr>
        <w:t xml:space="preserve">5 </w:t>
      </w:r>
      <w:r w:rsidRPr="007F7557">
        <w:rPr>
          <w:b/>
        </w:rPr>
        <w:t xml:space="preserve">ÖĞRETİM YILI </w:t>
      </w:r>
    </w:p>
    <w:p w:rsidR="000D3954" w:rsidRDefault="00EA00CB" w:rsidP="00A62501">
      <w:pPr>
        <w:spacing w:after="0" w:line="240" w:lineRule="auto"/>
        <w:jc w:val="center"/>
        <w:rPr>
          <w:b/>
        </w:rPr>
      </w:pPr>
      <w:r w:rsidRPr="007F7557">
        <w:rPr>
          <w:b/>
        </w:rPr>
        <w:t xml:space="preserve">DİN KÜLTÜRÜ VE AHLAK BİLGİSİ DERSİ </w:t>
      </w:r>
      <w:r w:rsidR="00834A4C">
        <w:rPr>
          <w:b/>
        </w:rPr>
        <w:t>9. SINIF</w:t>
      </w:r>
      <w:r w:rsidR="00B37989">
        <w:rPr>
          <w:b/>
        </w:rPr>
        <w:t xml:space="preserve"> DİPLOMA TELAFİ</w:t>
      </w:r>
      <w:r w:rsidR="00834A4C">
        <w:rPr>
          <w:b/>
        </w:rPr>
        <w:t xml:space="preserve"> </w:t>
      </w:r>
      <w:r w:rsidRPr="007F7557">
        <w:rPr>
          <w:b/>
        </w:rPr>
        <w:t>2. DÖNEM 1. YAZILI</w:t>
      </w:r>
      <w:r w:rsidR="00451037">
        <w:rPr>
          <w:b/>
        </w:rPr>
        <w:t>SI ÇALIŞMA SORULARI</w:t>
      </w:r>
    </w:p>
    <w:p w:rsidR="00A62501" w:rsidRDefault="00A62501" w:rsidP="00A62501">
      <w:pPr>
        <w:spacing w:after="0" w:line="240" w:lineRule="auto"/>
        <w:jc w:val="center"/>
        <w:rPr>
          <w:b/>
        </w:rPr>
      </w:pPr>
    </w:p>
    <w:p w:rsidR="00A62501" w:rsidRPr="007F7557" w:rsidRDefault="00A62501" w:rsidP="00A62501">
      <w:pPr>
        <w:spacing w:after="0" w:line="240" w:lineRule="auto"/>
        <w:jc w:val="center"/>
        <w:rPr>
          <w:b/>
        </w:rPr>
      </w:pPr>
    </w:p>
    <w:p w:rsidR="000D3954" w:rsidRDefault="00EA00CB" w:rsidP="000D3954">
      <w:r>
        <w:t>AD</w:t>
      </w:r>
      <w:r w:rsidR="00634057">
        <w:t>I</w:t>
      </w:r>
      <w:r>
        <w:t>- SOYAD</w:t>
      </w:r>
      <w:r w:rsidR="00634057">
        <w:t>I</w:t>
      </w:r>
      <w:r>
        <w:t xml:space="preserve">:   </w:t>
      </w:r>
      <w:r>
        <w:t xml:space="preserve">                                                                                          NO:                                   SINIFI:</w:t>
      </w:r>
    </w:p>
    <w:p w:rsidR="000D3954" w:rsidRPr="00B37989" w:rsidRDefault="00EA00CB" w:rsidP="000D3954">
      <w:pPr>
        <w:rPr>
          <w:b/>
        </w:rPr>
      </w:pPr>
      <w:r w:rsidRPr="00B37989">
        <w:rPr>
          <w:b/>
        </w:rPr>
        <w:t>1-Aşağıdaki kavramları açıklayınız. (20 puan)</w:t>
      </w:r>
    </w:p>
    <w:p w:rsidR="000D3954" w:rsidRPr="00B37989" w:rsidRDefault="00EA00CB" w:rsidP="00B37989">
      <w:pPr>
        <w:pStyle w:val="ListeParagraf"/>
        <w:numPr>
          <w:ilvl w:val="0"/>
          <w:numId w:val="1"/>
        </w:numPr>
        <w:rPr>
          <w:bCs/>
        </w:rPr>
      </w:pPr>
      <w:r w:rsidRPr="00B37989">
        <w:rPr>
          <w:bCs/>
        </w:rPr>
        <w:t>Mükellef:</w:t>
      </w:r>
      <w:r w:rsidR="00A10E79">
        <w:rPr>
          <w:bCs/>
        </w:rPr>
        <w:t xml:space="preserve"> </w:t>
      </w:r>
      <w:r w:rsidR="00A10E79">
        <w:rPr>
          <w:bCs/>
          <w:color w:val="FF0000"/>
        </w:rPr>
        <w:t>Dinen sorumlu olan kişi.</w:t>
      </w:r>
    </w:p>
    <w:p w:rsidR="000D3954" w:rsidRPr="00B37989" w:rsidRDefault="000D3954" w:rsidP="000D3954">
      <w:pPr>
        <w:pStyle w:val="ListeParagraf"/>
        <w:rPr>
          <w:bCs/>
        </w:rPr>
      </w:pPr>
    </w:p>
    <w:p w:rsidR="000D3954" w:rsidRPr="00B37989" w:rsidRDefault="00EA00CB" w:rsidP="00B37989">
      <w:pPr>
        <w:pStyle w:val="ListeParagraf"/>
        <w:numPr>
          <w:ilvl w:val="0"/>
          <w:numId w:val="1"/>
        </w:numPr>
        <w:rPr>
          <w:bCs/>
        </w:rPr>
      </w:pPr>
      <w:r w:rsidRPr="00B37989">
        <w:rPr>
          <w:bCs/>
        </w:rPr>
        <w:t>Efal-i Mükellefin</w:t>
      </w:r>
      <w:r w:rsidR="00B37989">
        <w:rPr>
          <w:bCs/>
        </w:rPr>
        <w:t>:</w:t>
      </w:r>
      <w:r w:rsidR="00A10E79">
        <w:rPr>
          <w:bCs/>
        </w:rPr>
        <w:t xml:space="preserve"> </w:t>
      </w:r>
      <w:r w:rsidR="00A10E79">
        <w:rPr>
          <w:bCs/>
          <w:color w:val="FF0000"/>
        </w:rPr>
        <w:t>Dinen sorumlu olan kişilerin yapması gereken davranışlar.</w:t>
      </w:r>
    </w:p>
    <w:p w:rsidR="000D3954" w:rsidRPr="00B37989" w:rsidRDefault="000D3954" w:rsidP="000D3954">
      <w:pPr>
        <w:pStyle w:val="ListeParagraf"/>
        <w:rPr>
          <w:bCs/>
        </w:rPr>
      </w:pPr>
    </w:p>
    <w:p w:rsidR="000D3954" w:rsidRPr="00B37989" w:rsidRDefault="00EA00CB" w:rsidP="00B37989">
      <w:pPr>
        <w:pStyle w:val="ListeParagraf"/>
        <w:numPr>
          <w:ilvl w:val="0"/>
          <w:numId w:val="1"/>
        </w:numPr>
        <w:rPr>
          <w:bCs/>
        </w:rPr>
      </w:pPr>
      <w:r w:rsidRPr="00B37989">
        <w:rPr>
          <w:bCs/>
        </w:rPr>
        <w:t>Bid’at:</w:t>
      </w:r>
      <w:r w:rsidR="00A10E79">
        <w:rPr>
          <w:bCs/>
        </w:rPr>
        <w:t xml:space="preserve"> </w:t>
      </w:r>
      <w:r w:rsidR="00A10E79">
        <w:rPr>
          <w:bCs/>
          <w:color w:val="FF0000"/>
        </w:rPr>
        <w:t>Dinde olmayıp sonradan uydurulan şeyler.</w:t>
      </w:r>
    </w:p>
    <w:p w:rsidR="000D3954" w:rsidRPr="00B37989" w:rsidRDefault="000D3954" w:rsidP="000D3954">
      <w:pPr>
        <w:pStyle w:val="ListeParagraf"/>
        <w:rPr>
          <w:bCs/>
        </w:rPr>
      </w:pPr>
    </w:p>
    <w:p w:rsidR="000D3954" w:rsidRPr="00B37989" w:rsidRDefault="00EA00CB" w:rsidP="000D3954">
      <w:pPr>
        <w:pStyle w:val="ListeParagraf"/>
        <w:numPr>
          <w:ilvl w:val="0"/>
          <w:numId w:val="1"/>
        </w:numPr>
        <w:rPr>
          <w:bCs/>
        </w:rPr>
      </w:pPr>
      <w:r w:rsidRPr="00B37989">
        <w:rPr>
          <w:bCs/>
        </w:rPr>
        <w:t>İbadet:</w:t>
      </w:r>
      <w:r w:rsidR="00A10E79">
        <w:rPr>
          <w:bCs/>
        </w:rPr>
        <w:t xml:space="preserve"> </w:t>
      </w:r>
      <w:r w:rsidR="00A10E79">
        <w:rPr>
          <w:bCs/>
          <w:color w:val="FF0000"/>
        </w:rPr>
        <w:t>Allah’a kulluk amacıyla yapılan belli şekillerdeki davranış.</w:t>
      </w:r>
    </w:p>
    <w:p w:rsidR="00A6287E" w:rsidRPr="00B37989" w:rsidRDefault="00A6287E" w:rsidP="00A6287E">
      <w:pPr>
        <w:pStyle w:val="ListeParagraf"/>
        <w:rPr>
          <w:bCs/>
        </w:rPr>
      </w:pPr>
    </w:p>
    <w:p w:rsidR="00A6287E" w:rsidRPr="00B37989" w:rsidRDefault="00EA00CB" w:rsidP="00B37989">
      <w:pPr>
        <w:rPr>
          <w:b/>
        </w:rPr>
      </w:pPr>
      <w:r w:rsidRPr="00B37989">
        <w:rPr>
          <w:b/>
        </w:rPr>
        <w:t xml:space="preserve">  2-Vacip olan ibadetlere 2 örnek veriniz.</w:t>
      </w:r>
      <w:r w:rsidR="00B0711C" w:rsidRPr="00B37989">
        <w:rPr>
          <w:b/>
        </w:rPr>
        <w:t xml:space="preserve"> </w:t>
      </w:r>
      <w:r w:rsidRPr="00B37989">
        <w:rPr>
          <w:b/>
        </w:rPr>
        <w:t>(</w:t>
      </w:r>
      <w:r w:rsidR="00982CB8">
        <w:rPr>
          <w:b/>
        </w:rPr>
        <w:t>2</w:t>
      </w:r>
      <w:r w:rsidRPr="00B37989">
        <w:rPr>
          <w:b/>
        </w:rPr>
        <w:t>0 puan)</w:t>
      </w:r>
    </w:p>
    <w:p w:rsidR="004660F5" w:rsidRPr="00A10E79" w:rsidRDefault="00EA00CB" w:rsidP="000D3954">
      <w:pPr>
        <w:rPr>
          <w:bCs/>
          <w:color w:val="FF0000"/>
        </w:rPr>
      </w:pPr>
      <w:r>
        <w:rPr>
          <w:bCs/>
          <w:color w:val="FF0000"/>
        </w:rPr>
        <w:t>1. Bayram Namazı           2. Kurban kesmek</w:t>
      </w:r>
    </w:p>
    <w:p w:rsidR="00AD2D70" w:rsidRPr="00B37989" w:rsidRDefault="00EA00CB" w:rsidP="00B37989">
      <w:pPr>
        <w:rPr>
          <w:b/>
        </w:rPr>
      </w:pPr>
      <w:r w:rsidRPr="00B37989">
        <w:rPr>
          <w:b/>
        </w:rPr>
        <w:t xml:space="preserve"> 3- Farz kavramını tanımlayıp iki örnek veriniz.</w:t>
      </w:r>
      <w:r w:rsidR="00634057" w:rsidRPr="00B37989">
        <w:rPr>
          <w:b/>
        </w:rPr>
        <w:t xml:space="preserve"> </w:t>
      </w:r>
      <w:r w:rsidRPr="00B37989">
        <w:rPr>
          <w:b/>
        </w:rPr>
        <w:t>(</w:t>
      </w:r>
      <w:r w:rsidR="00982CB8">
        <w:rPr>
          <w:b/>
        </w:rPr>
        <w:t>2</w:t>
      </w:r>
      <w:r w:rsidRPr="00B37989">
        <w:rPr>
          <w:b/>
        </w:rPr>
        <w:t>0 puan)</w:t>
      </w:r>
    </w:p>
    <w:p w:rsidR="004660F5" w:rsidRPr="00A10E79" w:rsidRDefault="00EA00CB" w:rsidP="00A6287E">
      <w:pPr>
        <w:rPr>
          <w:bCs/>
          <w:color w:val="FF0000"/>
        </w:rPr>
      </w:pPr>
      <w:r>
        <w:rPr>
          <w:bCs/>
          <w:color w:val="FF0000"/>
        </w:rPr>
        <w:t>Yapılması kesinlikle emredilen davranışlardır.    1. Beş vakit namaz        2. Zekât</w:t>
      </w:r>
    </w:p>
    <w:p w:rsidR="00A6287E" w:rsidRPr="00B37989" w:rsidRDefault="00EA00CB" w:rsidP="00A6287E">
      <w:pPr>
        <w:rPr>
          <w:b/>
        </w:rPr>
      </w:pPr>
      <w:r w:rsidRPr="00B37989">
        <w:rPr>
          <w:bCs/>
        </w:rPr>
        <w:t xml:space="preserve"> </w:t>
      </w:r>
      <w:r w:rsidRPr="00B37989">
        <w:rPr>
          <w:b/>
        </w:rPr>
        <w:t>4- Aşağıdaki ibadetlerin hükümlerini örnekteki gibi karşılarına yazınız.</w:t>
      </w:r>
      <w:r w:rsidR="00B0711C" w:rsidRPr="00B37989">
        <w:rPr>
          <w:b/>
        </w:rPr>
        <w:t xml:space="preserve"> </w:t>
      </w:r>
      <w:r w:rsidR="00AD2D70" w:rsidRPr="00B37989">
        <w:rPr>
          <w:b/>
        </w:rPr>
        <w:t>(</w:t>
      </w:r>
      <w:r w:rsidR="00982CB8">
        <w:rPr>
          <w:b/>
        </w:rPr>
        <w:t>2</w:t>
      </w:r>
      <w:r w:rsidR="00AD2D70" w:rsidRPr="00B37989">
        <w:rPr>
          <w:b/>
        </w:rPr>
        <w:t>0 puan)</w:t>
      </w:r>
    </w:p>
    <w:tbl>
      <w:tblPr>
        <w:tblStyle w:val="TabloKlavuzu"/>
        <w:tblW w:w="0" w:type="auto"/>
        <w:tblLook w:val="04A0" w:firstRow="1" w:lastRow="0" w:firstColumn="1" w:lastColumn="0" w:noHBand="0" w:noVBand="1"/>
      </w:tblPr>
      <w:tblGrid>
        <w:gridCol w:w="2303"/>
        <w:gridCol w:w="2303"/>
      </w:tblGrid>
      <w:tr w:rsidR="00E916F1" w:rsidTr="00A6287E">
        <w:tc>
          <w:tcPr>
            <w:tcW w:w="2303" w:type="dxa"/>
          </w:tcPr>
          <w:p w:rsidR="00AD2D70" w:rsidRPr="00B37989" w:rsidRDefault="00EA00CB" w:rsidP="00A6287E">
            <w:pPr>
              <w:rPr>
                <w:bCs/>
              </w:rPr>
            </w:pPr>
            <w:r w:rsidRPr="00B37989">
              <w:rPr>
                <w:bCs/>
              </w:rPr>
              <w:t>İBADET</w:t>
            </w:r>
          </w:p>
        </w:tc>
        <w:tc>
          <w:tcPr>
            <w:tcW w:w="2303" w:type="dxa"/>
          </w:tcPr>
          <w:p w:rsidR="00AD2D70" w:rsidRPr="00B37989" w:rsidRDefault="00EA00CB" w:rsidP="00A6287E">
            <w:pPr>
              <w:rPr>
                <w:bCs/>
              </w:rPr>
            </w:pPr>
            <w:r w:rsidRPr="00B37989">
              <w:rPr>
                <w:bCs/>
              </w:rPr>
              <w:t>HÜKMÜ</w:t>
            </w:r>
          </w:p>
        </w:tc>
      </w:tr>
      <w:tr w:rsidR="00E916F1" w:rsidTr="00A6287E">
        <w:tc>
          <w:tcPr>
            <w:tcW w:w="2303" w:type="dxa"/>
          </w:tcPr>
          <w:p w:rsidR="00AD2D70" w:rsidRPr="00B37989" w:rsidRDefault="00EA00CB" w:rsidP="00A6287E">
            <w:pPr>
              <w:rPr>
                <w:bCs/>
              </w:rPr>
            </w:pPr>
            <w:r w:rsidRPr="00B37989">
              <w:rPr>
                <w:bCs/>
              </w:rPr>
              <w:t>Zekat</w:t>
            </w:r>
          </w:p>
        </w:tc>
        <w:tc>
          <w:tcPr>
            <w:tcW w:w="2303" w:type="dxa"/>
          </w:tcPr>
          <w:p w:rsidR="00AD2D70" w:rsidRPr="00B37989" w:rsidRDefault="00EA00CB" w:rsidP="00A6287E">
            <w:pPr>
              <w:rPr>
                <w:bCs/>
              </w:rPr>
            </w:pPr>
            <w:r w:rsidRPr="00B37989">
              <w:rPr>
                <w:bCs/>
              </w:rPr>
              <w:t>FARZ</w:t>
            </w:r>
          </w:p>
        </w:tc>
      </w:tr>
      <w:tr w:rsidR="00E916F1" w:rsidTr="00A6287E">
        <w:tc>
          <w:tcPr>
            <w:tcW w:w="2303" w:type="dxa"/>
          </w:tcPr>
          <w:p w:rsidR="00AD2D70" w:rsidRPr="00B37989" w:rsidRDefault="00EA00CB" w:rsidP="00A6287E">
            <w:pPr>
              <w:rPr>
                <w:bCs/>
              </w:rPr>
            </w:pPr>
            <w:r w:rsidRPr="00B37989">
              <w:rPr>
                <w:bCs/>
              </w:rPr>
              <w:t>Cuma Namazı</w:t>
            </w:r>
          </w:p>
        </w:tc>
        <w:tc>
          <w:tcPr>
            <w:tcW w:w="2303" w:type="dxa"/>
          </w:tcPr>
          <w:p w:rsidR="00AD2D70" w:rsidRPr="001375AA" w:rsidRDefault="00EA00CB" w:rsidP="00A6287E">
            <w:pPr>
              <w:rPr>
                <w:bCs/>
                <w:color w:val="FF0000"/>
              </w:rPr>
            </w:pPr>
            <w:r>
              <w:rPr>
                <w:bCs/>
                <w:color w:val="FF0000"/>
              </w:rPr>
              <w:t>FARZ- AYN</w:t>
            </w:r>
          </w:p>
        </w:tc>
      </w:tr>
      <w:tr w:rsidR="00E916F1" w:rsidTr="00A6287E">
        <w:tc>
          <w:tcPr>
            <w:tcW w:w="2303" w:type="dxa"/>
          </w:tcPr>
          <w:p w:rsidR="00AD2D70" w:rsidRPr="00B37989" w:rsidRDefault="00EA00CB" w:rsidP="00A6287E">
            <w:pPr>
              <w:rPr>
                <w:bCs/>
              </w:rPr>
            </w:pPr>
            <w:r w:rsidRPr="00B37989">
              <w:rPr>
                <w:bCs/>
              </w:rPr>
              <w:t>Teheccüd Namazı</w:t>
            </w:r>
          </w:p>
        </w:tc>
        <w:tc>
          <w:tcPr>
            <w:tcW w:w="2303" w:type="dxa"/>
          </w:tcPr>
          <w:p w:rsidR="00AD2D70" w:rsidRPr="001375AA" w:rsidRDefault="00EA00CB" w:rsidP="00A6287E">
            <w:pPr>
              <w:rPr>
                <w:bCs/>
                <w:color w:val="FF0000"/>
              </w:rPr>
            </w:pPr>
            <w:r>
              <w:rPr>
                <w:bCs/>
                <w:color w:val="FF0000"/>
              </w:rPr>
              <w:t>MÜSTEHAP</w:t>
            </w:r>
          </w:p>
        </w:tc>
      </w:tr>
      <w:tr w:rsidR="00E916F1" w:rsidTr="00A6287E">
        <w:tc>
          <w:tcPr>
            <w:tcW w:w="2303" w:type="dxa"/>
          </w:tcPr>
          <w:p w:rsidR="00AD2D70" w:rsidRPr="00B37989" w:rsidRDefault="00EA00CB" w:rsidP="00A6287E">
            <w:pPr>
              <w:rPr>
                <w:bCs/>
              </w:rPr>
            </w:pPr>
            <w:r w:rsidRPr="00B37989">
              <w:rPr>
                <w:bCs/>
              </w:rPr>
              <w:t>Teravih Namazı</w:t>
            </w:r>
          </w:p>
        </w:tc>
        <w:tc>
          <w:tcPr>
            <w:tcW w:w="2303" w:type="dxa"/>
          </w:tcPr>
          <w:p w:rsidR="00AD2D70" w:rsidRPr="001375AA" w:rsidRDefault="00EA00CB" w:rsidP="00A6287E">
            <w:pPr>
              <w:rPr>
                <w:bCs/>
                <w:color w:val="FF0000"/>
              </w:rPr>
            </w:pPr>
            <w:r>
              <w:rPr>
                <w:bCs/>
                <w:color w:val="FF0000"/>
              </w:rPr>
              <w:t>SÜNNET</w:t>
            </w:r>
          </w:p>
        </w:tc>
      </w:tr>
      <w:tr w:rsidR="00E916F1" w:rsidTr="00A6287E">
        <w:tc>
          <w:tcPr>
            <w:tcW w:w="2303" w:type="dxa"/>
          </w:tcPr>
          <w:p w:rsidR="00AD2D70" w:rsidRPr="00B37989" w:rsidRDefault="00EA00CB" w:rsidP="00A6287E">
            <w:pPr>
              <w:rPr>
                <w:bCs/>
              </w:rPr>
            </w:pPr>
            <w:r w:rsidRPr="00B37989">
              <w:rPr>
                <w:bCs/>
              </w:rPr>
              <w:t>Vitir Namazı</w:t>
            </w:r>
          </w:p>
        </w:tc>
        <w:tc>
          <w:tcPr>
            <w:tcW w:w="2303" w:type="dxa"/>
          </w:tcPr>
          <w:p w:rsidR="00AD2D70" w:rsidRPr="001375AA" w:rsidRDefault="00EA00CB" w:rsidP="00A6287E">
            <w:pPr>
              <w:rPr>
                <w:bCs/>
                <w:color w:val="FF0000"/>
              </w:rPr>
            </w:pPr>
            <w:r>
              <w:rPr>
                <w:bCs/>
                <w:color w:val="FF0000"/>
              </w:rPr>
              <w:t>VACİP</w:t>
            </w:r>
          </w:p>
        </w:tc>
      </w:tr>
      <w:tr w:rsidR="00E916F1" w:rsidTr="00A6287E">
        <w:tc>
          <w:tcPr>
            <w:tcW w:w="2303" w:type="dxa"/>
          </w:tcPr>
          <w:p w:rsidR="00AD2D70" w:rsidRPr="00B37989" w:rsidRDefault="00EA00CB" w:rsidP="00A6287E">
            <w:pPr>
              <w:rPr>
                <w:bCs/>
              </w:rPr>
            </w:pPr>
            <w:r w:rsidRPr="00B37989">
              <w:rPr>
                <w:bCs/>
              </w:rPr>
              <w:t>Cenaze Namazı</w:t>
            </w:r>
          </w:p>
        </w:tc>
        <w:tc>
          <w:tcPr>
            <w:tcW w:w="2303" w:type="dxa"/>
          </w:tcPr>
          <w:p w:rsidR="00AD2D70" w:rsidRPr="001375AA" w:rsidRDefault="00EA00CB" w:rsidP="00A6287E">
            <w:pPr>
              <w:rPr>
                <w:bCs/>
                <w:color w:val="FF0000"/>
              </w:rPr>
            </w:pPr>
            <w:r>
              <w:rPr>
                <w:bCs/>
                <w:color w:val="FF0000"/>
              </w:rPr>
              <w:t>FARZ- KİFAYE</w:t>
            </w:r>
          </w:p>
        </w:tc>
      </w:tr>
    </w:tbl>
    <w:p w:rsidR="004660F5" w:rsidRPr="00B37989" w:rsidRDefault="004660F5" w:rsidP="00AD2D70">
      <w:pPr>
        <w:rPr>
          <w:bCs/>
        </w:rPr>
      </w:pPr>
    </w:p>
    <w:p w:rsidR="00AD2D70" w:rsidRPr="00B37989" w:rsidRDefault="00EA00CB" w:rsidP="00AD2D70">
      <w:pPr>
        <w:rPr>
          <w:b/>
        </w:rPr>
      </w:pPr>
      <w:r w:rsidRPr="00B37989">
        <w:rPr>
          <w:b/>
        </w:rPr>
        <w:t>5- Aşağıda tanımı yapılan kavramları karşılarına yazınız.</w:t>
      </w:r>
      <w:r w:rsidR="00B0711C" w:rsidRPr="00B37989">
        <w:rPr>
          <w:b/>
        </w:rPr>
        <w:t xml:space="preserve"> </w:t>
      </w:r>
      <w:r w:rsidRPr="00B37989">
        <w:rPr>
          <w:b/>
        </w:rPr>
        <w:t>(20 puan)</w:t>
      </w:r>
    </w:p>
    <w:p w:rsidR="00AD2D70" w:rsidRPr="00B76235" w:rsidRDefault="00EA00CB" w:rsidP="00AD2D70">
      <w:pPr>
        <w:rPr>
          <w:color w:val="FF0000"/>
        </w:rPr>
      </w:pPr>
      <w:r w:rsidRPr="00B37989">
        <w:t xml:space="preserve">-Peygamberimizin (s.a.v) farz ve vacibin dışında yaptığı ve </w:t>
      </w:r>
      <w:r w:rsidRPr="00B37989">
        <w:t>yapılmasını tavsiye ettiği davranışlara ne denir?</w:t>
      </w:r>
      <w:r w:rsidR="00B76235">
        <w:t xml:space="preserve">   </w:t>
      </w:r>
      <w:r w:rsidR="00B76235">
        <w:rPr>
          <w:color w:val="FF0000"/>
        </w:rPr>
        <w:t>SÜNNET</w:t>
      </w:r>
    </w:p>
    <w:p w:rsidR="00AD2D70" w:rsidRPr="00B76235" w:rsidRDefault="00EA00CB" w:rsidP="00AD2D70">
      <w:pPr>
        <w:rPr>
          <w:color w:val="FF0000"/>
          <w:sz w:val="18"/>
          <w:szCs w:val="18"/>
        </w:rPr>
      </w:pPr>
      <w:r w:rsidRPr="00B37989">
        <w:t>- Peygamberimizin (s.a.v) bazen yapıp bazen terk ettiği sünnetlere ne denir?</w:t>
      </w:r>
      <w:r w:rsidR="00B76235">
        <w:t xml:space="preserve">     </w:t>
      </w:r>
      <w:r w:rsidR="00B76235" w:rsidRPr="00B76235">
        <w:rPr>
          <w:color w:val="FF0000"/>
          <w:sz w:val="18"/>
          <w:szCs w:val="18"/>
        </w:rPr>
        <w:t>SÜNNET-İ GAYRİ MÜEKKED</w:t>
      </w:r>
    </w:p>
    <w:p w:rsidR="00AD2D70" w:rsidRPr="00B76235" w:rsidRDefault="00EA00CB" w:rsidP="00AD2D70">
      <w:pPr>
        <w:rPr>
          <w:color w:val="FF0000"/>
        </w:rPr>
      </w:pPr>
      <w:r w:rsidRPr="00B37989">
        <w:t>- Haram gibi kesin olmamakla birlikte yapılmaması istenen davranışlara ne denir?</w:t>
      </w:r>
      <w:r w:rsidR="00B76235">
        <w:t xml:space="preserve">    </w:t>
      </w:r>
      <w:r w:rsidR="00B76235">
        <w:rPr>
          <w:color w:val="FF0000"/>
        </w:rPr>
        <w:t>MEKRUH</w:t>
      </w:r>
    </w:p>
    <w:p w:rsidR="00AD2D70" w:rsidRPr="00B76235" w:rsidRDefault="00EA00CB" w:rsidP="00AD2D70">
      <w:pPr>
        <w:rPr>
          <w:color w:val="FF0000"/>
        </w:rPr>
      </w:pPr>
      <w:r w:rsidRPr="00B37989">
        <w:t>-Dinimizde kesin olarak yasaklanan şeylere ne denir?</w:t>
      </w:r>
      <w:r w:rsidR="00B76235">
        <w:t xml:space="preserve">    </w:t>
      </w:r>
      <w:r w:rsidR="00B76235">
        <w:rPr>
          <w:color w:val="FF0000"/>
        </w:rPr>
        <w:t>HARAM</w:t>
      </w:r>
    </w:p>
    <w:p w:rsidR="00B37989" w:rsidRPr="00B76235" w:rsidRDefault="00EA00CB" w:rsidP="00AD2D70">
      <w:pPr>
        <w:rPr>
          <w:color w:val="FF0000"/>
        </w:rPr>
      </w:pPr>
      <w:r>
        <w:rPr>
          <w:noProof/>
          <w:lang w:eastAsia="tr-TR"/>
        </w:rPr>
        <w:drawing>
          <wp:anchor distT="0" distB="0" distL="0" distR="0" simplePos="0" relativeHeight="251658240" behindDoc="0" locked="0" layoutInCell="1" allowOverlap="1">
            <wp:simplePos x="0" y="0"/>
            <wp:positionH relativeFrom="margin">
              <wp:posOffset>4905375</wp:posOffset>
            </wp:positionH>
            <wp:positionV relativeFrom="page">
              <wp:posOffset>8761730</wp:posOffset>
            </wp:positionV>
            <wp:extent cx="360680" cy="958850"/>
            <wp:effectExtent l="5715" t="0" r="6985" b="6985"/>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7" cstate="print"/>
                    <a:stretch>
                      <a:fillRect/>
                    </a:stretch>
                  </pic:blipFill>
                  <pic:spPr>
                    <a:xfrm rot="5400000">
                      <a:off x="0" y="0"/>
                      <a:ext cx="360680" cy="958850"/>
                    </a:xfrm>
                    <a:prstGeom prst="rect">
                      <a:avLst/>
                    </a:prstGeom>
                  </pic:spPr>
                </pic:pic>
              </a:graphicData>
            </a:graphic>
            <wp14:sizeRelH relativeFrom="margin">
              <wp14:pctWidth>0</wp14:pctWidth>
            </wp14:sizeRelH>
            <wp14:sizeRelV relativeFrom="margin">
              <wp14:pctHeight>0</wp14:pctHeight>
            </wp14:sizeRelV>
          </wp:anchor>
        </w:drawing>
      </w:r>
      <w:r w:rsidR="00AD2D70" w:rsidRPr="00B37989">
        <w:t>-Her mükellefin bizzat kendisinin yapması gereken farzlara ne denir?</w:t>
      </w:r>
      <w:r w:rsidR="00B76235">
        <w:t xml:space="preserve">     </w:t>
      </w:r>
      <w:r w:rsidR="00B76235">
        <w:rPr>
          <w:color w:val="FF0000"/>
        </w:rPr>
        <w:t>FARZ-I AYN</w:t>
      </w:r>
    </w:p>
    <w:p w:rsidR="00AD2D70" w:rsidRDefault="00AD2D70" w:rsidP="00AD2D70"/>
    <w:p w:rsidR="00FA1E4C" w:rsidRDefault="00EA00CB" w:rsidP="00B37989">
      <w:pPr>
        <w:tabs>
          <w:tab w:val="left" w:pos="330"/>
        </w:tabs>
        <w:spacing w:after="0" w:line="240" w:lineRule="auto"/>
        <w:jc w:val="center"/>
      </w:pPr>
      <w:r>
        <w:t xml:space="preserve">                                                                                                            </w:t>
      </w:r>
      <w:r>
        <w:t xml:space="preserve">                               </w:t>
      </w:r>
    </w:p>
    <w:p w:rsidR="00B37989" w:rsidRDefault="00EA00CB" w:rsidP="00B37989">
      <w:pPr>
        <w:tabs>
          <w:tab w:val="left" w:pos="330"/>
        </w:tabs>
        <w:spacing w:after="0" w:line="240" w:lineRule="auto"/>
        <w:jc w:val="center"/>
        <w:rPr>
          <w:rFonts w:ascii="Century Gothic" w:hAnsi="Century Gothic"/>
          <w:sz w:val="20"/>
          <w:szCs w:val="20"/>
        </w:rPr>
      </w:pPr>
      <w:r>
        <w:t xml:space="preserve">                                                                                                                                             </w:t>
      </w:r>
      <w:r>
        <w:rPr>
          <w:rFonts w:ascii="Century Gothic" w:hAnsi="Century Gothic"/>
          <w:sz w:val="20"/>
          <w:szCs w:val="20"/>
        </w:rPr>
        <w:t>BAŞARILAR DİLERİM.</w:t>
      </w:r>
    </w:p>
    <w:p w:rsidR="00B37989" w:rsidRDefault="00EA00CB" w:rsidP="00B37989">
      <w:pPr>
        <w:tabs>
          <w:tab w:val="left" w:pos="330"/>
        </w:tabs>
        <w:spacing w:after="0" w:line="240" w:lineRule="auto"/>
        <w:jc w:val="right"/>
        <w:rPr>
          <w:rFonts w:ascii="Century Gothic" w:hAnsi="Century Gothic"/>
          <w:sz w:val="20"/>
          <w:szCs w:val="20"/>
        </w:rPr>
      </w:pPr>
      <w:r>
        <w:rPr>
          <w:rFonts w:ascii="Century Gothic" w:hAnsi="Century Gothic"/>
          <w:sz w:val="20"/>
          <w:szCs w:val="20"/>
        </w:rPr>
        <w:t>Mustafa Erhan GÖZDEN</w:t>
      </w:r>
    </w:p>
    <w:p w:rsidR="00B37989" w:rsidRPr="00C450E6" w:rsidRDefault="00EA00CB" w:rsidP="00C450E6">
      <w:pPr>
        <w:tabs>
          <w:tab w:val="left" w:pos="330"/>
        </w:tabs>
        <w:spacing w:after="0" w:line="240" w:lineRule="auto"/>
        <w:jc w:val="center"/>
        <w:rPr>
          <w:rFonts w:ascii="Century Gothic" w:hAnsi="Century Gothic"/>
          <w:sz w:val="20"/>
          <w:szCs w:val="20"/>
        </w:rPr>
        <w:sectPr w:rsidR="00B37989" w:rsidRPr="00C450E6" w:rsidSect="00B37989">
          <w:pgSz w:w="11906" w:h="16838"/>
          <w:pgMar w:top="851" w:right="1418" w:bottom="851" w:left="1418" w:header="709" w:footer="709" w:gutter="0"/>
          <w:cols w:space="708"/>
          <w:docGrid w:linePitch="360"/>
        </w:sectPr>
      </w:pPr>
      <w:r>
        <w:rPr>
          <w:rFonts w:ascii="Century Gothic" w:hAnsi="Century Gothic"/>
          <w:sz w:val="20"/>
          <w:szCs w:val="20"/>
        </w:rPr>
        <w:t xml:space="preserve">                     </w:t>
      </w:r>
      <w:r>
        <w:rPr>
          <w:rFonts w:ascii="Century Gothic" w:hAnsi="Century Gothic"/>
          <w:sz w:val="20"/>
          <w:szCs w:val="20"/>
        </w:rPr>
        <w:t xml:space="preserve">                                                                                                          Ders Öğretmeni</w:t>
      </w:r>
      <w:r w:rsidRPr="00114B1C">
        <w:rPr>
          <w:rFonts w:ascii="Century Gothic" w:hAnsi="Century Gothic" w:cstheme="minorHAnsi"/>
          <w:i/>
          <w:iCs/>
          <w:sz w:val="20"/>
          <w:szCs w:val="20"/>
        </w:rPr>
        <w:t xml:space="preserve">  </w:t>
      </w:r>
    </w:p>
    <w:tbl>
      <w:tblPr>
        <w:tblStyle w:val="TableGrid0"/>
        <w:tblpPr w:leftFromText="141" w:rightFromText="141" w:horzAnchor="margin" w:tblpXSpec="center" w:tblpY="-437"/>
        <w:tblW w:w="10407" w:type="dxa"/>
        <w:tblLook w:val="04A0" w:firstRow="1" w:lastRow="0" w:firstColumn="1" w:lastColumn="0" w:noHBand="0" w:noVBand="1"/>
      </w:tblPr>
      <w:tblGrid>
        <w:gridCol w:w="2532"/>
        <w:gridCol w:w="5275"/>
        <w:gridCol w:w="2600"/>
      </w:tblGrid>
      <w:tr w:rsidR="00E916F1" w:rsidTr="00E974DF">
        <w:trPr>
          <w:trHeight w:val="1132"/>
        </w:trPr>
        <w:tc>
          <w:tcPr>
            <w:tcW w:w="2532" w:type="dxa"/>
          </w:tcPr>
          <w:p w:rsidR="008624CA" w:rsidRPr="00E974DF" w:rsidRDefault="00EA00CB" w:rsidP="004F10F9">
            <w:pPr>
              <w:rPr>
                <w:rFonts w:asciiTheme="minorHAnsi" w:eastAsiaTheme="minorHAnsi" w:hAnsiTheme="minorHAnsi" w:cstheme="minorBidi"/>
              </w:rPr>
            </w:pPr>
            <w:r w:rsidRPr="00E974DF">
              <w:rPr>
                <w:rFonts w:asciiTheme="minorHAnsi" w:eastAsiaTheme="minorHAnsi" w:hAnsiTheme="minorHAnsi" w:cstheme="minorBidi"/>
              </w:rPr>
              <w:lastRenderedPageBreak/>
              <w:t>AD</w:t>
            </w:r>
            <w:r w:rsidR="007F182B" w:rsidRPr="00E974DF">
              <w:rPr>
                <w:rFonts w:asciiTheme="minorHAnsi" w:eastAsiaTheme="minorHAnsi" w:hAnsiTheme="minorHAnsi" w:cstheme="minorBidi"/>
              </w:rPr>
              <w:t>:</w:t>
            </w:r>
          </w:p>
          <w:p w:rsidR="008624CA" w:rsidRPr="00E974DF" w:rsidRDefault="00EA00CB" w:rsidP="004F10F9">
            <w:r w:rsidRPr="00E974DF">
              <w:t>SOYAD</w:t>
            </w:r>
            <w:r w:rsidR="007F182B" w:rsidRPr="00E974DF">
              <w:t>:</w:t>
            </w:r>
          </w:p>
          <w:p w:rsidR="008624CA" w:rsidRPr="00E974DF" w:rsidRDefault="00EA00CB" w:rsidP="004F10F9">
            <w:r w:rsidRPr="00E974DF">
              <w:t>NO:</w:t>
            </w:r>
          </w:p>
          <w:p w:rsidR="008624CA" w:rsidRPr="00E974DF" w:rsidRDefault="00EA00CB" w:rsidP="004F10F9">
            <w:r w:rsidRPr="00E974DF">
              <w:t>SINIF:</w:t>
            </w:r>
          </w:p>
        </w:tc>
        <w:tc>
          <w:tcPr>
            <w:tcW w:w="5275" w:type="dxa"/>
          </w:tcPr>
          <w:p w:rsidR="000309D0" w:rsidRPr="00E974DF" w:rsidRDefault="00EA00CB" w:rsidP="004F10F9">
            <w:pPr>
              <w:jc w:val="center"/>
            </w:pPr>
            <w:r w:rsidRPr="00E974DF">
              <w:t>ÇAN MESLEKİ EĞİTİM MERKEZİ</w:t>
            </w:r>
          </w:p>
          <w:p w:rsidR="00760C44" w:rsidRDefault="00EA00CB" w:rsidP="004F10F9">
            <w:pPr>
              <w:jc w:val="center"/>
            </w:pPr>
            <w:r w:rsidRPr="00E974DF">
              <w:t>202</w:t>
            </w:r>
            <w:r w:rsidR="00B90A98">
              <w:t>4</w:t>
            </w:r>
            <w:r w:rsidRPr="00E974DF">
              <w:t>-202</w:t>
            </w:r>
            <w:r w:rsidR="00B90A98">
              <w:t>5</w:t>
            </w:r>
            <w:r w:rsidR="007F182B" w:rsidRPr="00E974DF">
              <w:t xml:space="preserve"> ÖĞRETİM YILI </w:t>
            </w:r>
            <w:r w:rsidR="00E5543D" w:rsidRPr="00E974DF">
              <w:t xml:space="preserve">DİP </w:t>
            </w:r>
            <w:r>
              <w:t xml:space="preserve">10 </w:t>
            </w:r>
            <w:r w:rsidR="00E5543D" w:rsidRPr="00E974DF">
              <w:t xml:space="preserve">A-B-C SINIFLAR </w:t>
            </w:r>
          </w:p>
          <w:p w:rsidR="008624CA" w:rsidRPr="00E974DF" w:rsidRDefault="00EA00CB" w:rsidP="004F10F9">
            <w:pPr>
              <w:jc w:val="center"/>
            </w:pPr>
            <w:r w:rsidRPr="00E974DF">
              <w:t>DİN KÜLTÜRÜ VE AHLAK BİLGİSİ DERSİ</w:t>
            </w:r>
          </w:p>
          <w:p w:rsidR="008624CA" w:rsidRPr="00E974DF" w:rsidRDefault="00EA00CB" w:rsidP="004F10F9">
            <w:pPr>
              <w:jc w:val="center"/>
            </w:pPr>
            <w:r w:rsidRPr="00E974DF">
              <w:t>2</w:t>
            </w:r>
            <w:r w:rsidR="00DC228E" w:rsidRPr="00E974DF">
              <w:t xml:space="preserve">. DÖNEM </w:t>
            </w:r>
            <w:r w:rsidRPr="00E974DF">
              <w:t xml:space="preserve">1. </w:t>
            </w:r>
            <w:r w:rsidR="007F182B" w:rsidRPr="00E974DF">
              <w:t>YAZILI</w:t>
            </w:r>
            <w:r w:rsidR="00451037">
              <w:rPr>
                <w:b/>
              </w:rPr>
              <w:t xml:space="preserve"> </w:t>
            </w:r>
            <w:r w:rsidR="00451037" w:rsidRPr="00451037">
              <w:t>ÇALIŞMA</w:t>
            </w:r>
            <w:r w:rsidR="00451037">
              <w:t xml:space="preserve"> SORULARI</w:t>
            </w:r>
          </w:p>
        </w:tc>
        <w:tc>
          <w:tcPr>
            <w:tcW w:w="2600" w:type="dxa"/>
          </w:tcPr>
          <w:p w:rsidR="008624CA" w:rsidRPr="00E974DF" w:rsidRDefault="00EA00CB" w:rsidP="004F10F9">
            <w:pPr>
              <w:jc w:val="center"/>
            </w:pPr>
            <w:r w:rsidRPr="00E974DF">
              <w:t>NOT:</w:t>
            </w:r>
          </w:p>
        </w:tc>
      </w:tr>
    </w:tbl>
    <w:p w:rsidR="008624CA" w:rsidRDefault="008624CA" w:rsidP="004F10F9">
      <w:pPr>
        <w:spacing w:after="0" w:line="240" w:lineRule="auto"/>
        <w:rPr>
          <w:rFonts w:ascii="Calibri" w:eastAsia="Calibri" w:hAnsi="Calibri" w:cs="SimSun"/>
          <w:sz w:val="15"/>
          <w:szCs w:val="15"/>
        </w:rPr>
        <w:sectPr w:rsidR="008624CA">
          <w:headerReference w:type="default" r:id="rId8"/>
          <w:footerReference w:type="default" r:id="rId9"/>
          <w:pgSz w:w="11906" w:h="16838"/>
          <w:pgMar w:top="720" w:right="720" w:bottom="720" w:left="720" w:header="708" w:footer="708" w:gutter="0"/>
          <w:pgNumType w:start="1"/>
          <w:cols w:num="3" w:space="708"/>
          <w:docGrid w:linePitch="360"/>
        </w:sectPr>
      </w:pPr>
    </w:p>
    <w:p w:rsidR="009A78B9" w:rsidRDefault="009A78B9" w:rsidP="004F10F9">
      <w:pPr>
        <w:spacing w:after="0" w:line="240" w:lineRule="auto"/>
        <w:rPr>
          <w:rFonts w:ascii="Calibri" w:eastAsia="Calibri" w:hAnsi="Calibri" w:cs="SimSun"/>
          <w:b/>
          <w:lang w:val="en-US"/>
        </w:rPr>
        <w:sectPr w:rsidR="009A78B9" w:rsidSect="00217FCC">
          <w:type w:val="continuous"/>
          <w:pgSz w:w="11906" w:h="16838"/>
          <w:pgMar w:top="510" w:right="720" w:bottom="510" w:left="720" w:header="709" w:footer="709" w:gutter="0"/>
          <w:cols w:space="709"/>
          <w:docGrid w:linePitch="360"/>
        </w:sectPr>
      </w:pPr>
    </w:p>
    <w:p w:rsidR="00EF586A" w:rsidRDefault="00EF586A" w:rsidP="004F10F9">
      <w:pPr>
        <w:spacing w:after="0" w:line="240" w:lineRule="auto"/>
        <w:rPr>
          <w:rFonts w:ascii="Calibri" w:eastAsia="Calibri" w:hAnsi="Calibri" w:cs="SimSun"/>
          <w:b/>
          <w:sz w:val="20"/>
          <w:szCs w:val="20"/>
          <w:lang w:val="en-US"/>
        </w:rPr>
        <w:sectPr w:rsidR="00EF586A" w:rsidSect="00334B55">
          <w:type w:val="continuous"/>
          <w:pgSz w:w="11906" w:h="16838"/>
          <w:pgMar w:top="510" w:right="720" w:bottom="510" w:left="720" w:header="709" w:footer="709" w:gutter="0"/>
          <w:cols w:sep="1" w:space="709"/>
          <w:docGrid w:linePitch="360"/>
        </w:sectPr>
      </w:pPr>
    </w:p>
    <w:p w:rsidR="000309D0" w:rsidRPr="00EE0E08" w:rsidRDefault="00EA00CB" w:rsidP="004F10F9">
      <w:pPr>
        <w:shd w:val="clear" w:color="auto" w:fill="FFFFFF"/>
        <w:spacing w:after="0" w:line="240" w:lineRule="auto"/>
        <w:rPr>
          <w:rFonts w:asciiTheme="majorBidi" w:eastAsia="Times New Roman" w:hAnsiTheme="majorBidi" w:cstheme="majorBidi"/>
          <w:color w:val="FF0000"/>
          <w:sz w:val="21"/>
          <w:szCs w:val="21"/>
          <w:lang w:eastAsia="tr-TR"/>
        </w:rPr>
      </w:pPr>
      <w:r w:rsidRPr="00B92CB0">
        <w:rPr>
          <w:rFonts w:asciiTheme="majorBidi" w:eastAsia="Times New Roman" w:hAnsiTheme="majorBidi" w:cstheme="majorBidi"/>
          <w:b/>
          <w:sz w:val="21"/>
          <w:szCs w:val="21"/>
          <w:lang w:eastAsia="tr-TR"/>
        </w:rPr>
        <w:lastRenderedPageBreak/>
        <w:t xml:space="preserve">1. </w:t>
      </w:r>
      <w:r w:rsidR="00DC228E" w:rsidRPr="00B92CB0">
        <w:rPr>
          <w:rFonts w:asciiTheme="majorBidi" w:eastAsia="Times New Roman" w:hAnsiTheme="majorBidi" w:cstheme="majorBidi"/>
          <w:b/>
          <w:sz w:val="21"/>
          <w:szCs w:val="21"/>
          <w:lang w:eastAsia="tr-TR"/>
        </w:rPr>
        <w:t xml:space="preserve">Aşağıdakilerden hangisi ölçülü bir insanın yaptığı davranışlardan </w:t>
      </w:r>
      <w:r w:rsidR="00DC228E" w:rsidRPr="00B92CB0">
        <w:rPr>
          <w:rFonts w:asciiTheme="majorBidi" w:eastAsia="Times New Roman" w:hAnsiTheme="majorBidi" w:cstheme="majorBidi"/>
          <w:b/>
          <w:sz w:val="21"/>
          <w:szCs w:val="21"/>
          <w:u w:val="single"/>
          <w:lang w:eastAsia="tr-TR"/>
        </w:rPr>
        <w:t>olamaz</w:t>
      </w:r>
      <w:r w:rsidR="00DC228E" w:rsidRPr="00B92CB0">
        <w:rPr>
          <w:rFonts w:asciiTheme="majorBidi" w:eastAsia="Times New Roman" w:hAnsiTheme="majorBidi" w:cstheme="majorBidi"/>
          <w:b/>
          <w:sz w:val="21"/>
          <w:szCs w:val="21"/>
          <w:lang w:eastAsia="tr-TR"/>
        </w:rPr>
        <w:t>?</w:t>
      </w:r>
      <w:r w:rsidR="00DC228E" w:rsidRPr="00B92CB0">
        <w:rPr>
          <w:rFonts w:asciiTheme="majorBidi" w:eastAsia="Times New Roman" w:hAnsiTheme="majorBidi" w:cstheme="majorBidi"/>
          <w:sz w:val="21"/>
          <w:szCs w:val="21"/>
          <w:lang w:eastAsia="tr-TR"/>
        </w:rPr>
        <w:t xml:space="preserve"> </w:t>
      </w:r>
      <w:r w:rsidRPr="00B92CB0">
        <w:rPr>
          <w:rFonts w:asciiTheme="majorBidi" w:eastAsia="Times New Roman" w:hAnsiTheme="majorBidi" w:cstheme="majorBidi"/>
          <w:sz w:val="21"/>
          <w:szCs w:val="21"/>
          <w:lang w:eastAsia="tr-TR"/>
        </w:rPr>
        <w:br/>
      </w:r>
      <w:r w:rsidRPr="00B92CB0">
        <w:rPr>
          <w:rFonts w:asciiTheme="majorBidi" w:eastAsia="Times New Roman" w:hAnsiTheme="majorBidi" w:cstheme="majorBidi"/>
          <w:b/>
          <w:sz w:val="21"/>
          <w:szCs w:val="21"/>
          <w:lang w:eastAsia="tr-TR"/>
        </w:rPr>
        <w:t>A)</w:t>
      </w:r>
      <w:r w:rsidRPr="00B92CB0">
        <w:rPr>
          <w:rFonts w:asciiTheme="majorBidi" w:eastAsia="Times New Roman" w:hAnsiTheme="majorBidi" w:cstheme="majorBidi"/>
          <w:sz w:val="21"/>
          <w:szCs w:val="21"/>
          <w:lang w:eastAsia="tr-TR"/>
        </w:rPr>
        <w:t xml:space="preserve"> </w:t>
      </w:r>
      <w:r w:rsidR="00DC228E" w:rsidRPr="00B92CB0">
        <w:rPr>
          <w:rFonts w:asciiTheme="majorBidi" w:eastAsia="Times New Roman" w:hAnsiTheme="majorBidi" w:cstheme="majorBidi"/>
          <w:sz w:val="21"/>
          <w:szCs w:val="21"/>
          <w:lang w:eastAsia="tr-TR"/>
        </w:rPr>
        <w:t>Yaptığı harcamalarda cimrilik ve savurganlıktan kaçınmak</w:t>
      </w:r>
      <w:r w:rsidR="005E41BF" w:rsidRPr="00B92CB0">
        <w:rPr>
          <w:rFonts w:asciiTheme="majorBidi" w:eastAsia="Times New Roman" w:hAnsiTheme="majorBidi" w:cstheme="majorBidi"/>
          <w:sz w:val="21"/>
          <w:szCs w:val="21"/>
          <w:lang w:eastAsia="tr-TR"/>
        </w:rPr>
        <w:t xml:space="preserve"> </w:t>
      </w:r>
      <w:r w:rsidR="002910E1">
        <w:rPr>
          <w:rFonts w:asciiTheme="majorBidi" w:eastAsia="Times New Roman" w:hAnsiTheme="majorBidi" w:cstheme="majorBidi"/>
          <w:sz w:val="21"/>
          <w:szCs w:val="21"/>
          <w:lang w:eastAsia="tr-TR"/>
        </w:rPr>
        <w:t xml:space="preserve">       </w:t>
      </w:r>
      <w:r w:rsidRPr="00B92CB0">
        <w:rPr>
          <w:rFonts w:asciiTheme="majorBidi" w:eastAsia="Times New Roman" w:hAnsiTheme="majorBidi" w:cstheme="majorBidi"/>
          <w:b/>
          <w:sz w:val="21"/>
          <w:szCs w:val="21"/>
          <w:lang w:eastAsia="tr-TR"/>
        </w:rPr>
        <w:t>B)</w:t>
      </w:r>
      <w:r w:rsidRPr="00B92CB0">
        <w:rPr>
          <w:rFonts w:asciiTheme="majorBidi" w:eastAsia="Times New Roman" w:hAnsiTheme="majorBidi" w:cstheme="majorBidi"/>
          <w:sz w:val="21"/>
          <w:szCs w:val="21"/>
          <w:lang w:eastAsia="tr-TR"/>
        </w:rPr>
        <w:t xml:space="preserve"> </w:t>
      </w:r>
      <w:r w:rsidR="00DC228E" w:rsidRPr="00B92CB0">
        <w:rPr>
          <w:rFonts w:asciiTheme="majorBidi" w:eastAsia="Times New Roman" w:hAnsiTheme="majorBidi" w:cstheme="majorBidi"/>
          <w:sz w:val="21"/>
          <w:szCs w:val="21"/>
          <w:lang w:eastAsia="tr-TR"/>
        </w:rPr>
        <w:t>Dostunu severken de kızarken de dengeli olmak</w:t>
      </w:r>
      <w:r w:rsidRPr="00B92CB0">
        <w:rPr>
          <w:rFonts w:asciiTheme="majorBidi" w:eastAsia="Times New Roman" w:hAnsiTheme="majorBidi" w:cstheme="majorBidi"/>
          <w:sz w:val="21"/>
          <w:szCs w:val="21"/>
          <w:lang w:eastAsia="tr-TR"/>
        </w:rPr>
        <w:br/>
      </w:r>
      <w:r w:rsidRPr="00B92CB0">
        <w:rPr>
          <w:rFonts w:asciiTheme="majorBidi" w:eastAsia="Times New Roman" w:hAnsiTheme="majorBidi" w:cstheme="majorBidi"/>
          <w:b/>
          <w:sz w:val="21"/>
          <w:szCs w:val="21"/>
          <w:lang w:eastAsia="tr-TR"/>
        </w:rPr>
        <w:t>C)</w:t>
      </w:r>
      <w:r w:rsidRPr="00B92CB0">
        <w:rPr>
          <w:rFonts w:asciiTheme="majorBidi" w:eastAsia="Times New Roman" w:hAnsiTheme="majorBidi" w:cstheme="majorBidi"/>
          <w:sz w:val="21"/>
          <w:szCs w:val="21"/>
          <w:lang w:eastAsia="tr-TR"/>
        </w:rPr>
        <w:t xml:space="preserve"> </w:t>
      </w:r>
      <w:r w:rsidR="00DC228E" w:rsidRPr="00B92CB0">
        <w:rPr>
          <w:rFonts w:asciiTheme="majorBidi" w:eastAsia="Times New Roman" w:hAnsiTheme="majorBidi" w:cstheme="majorBidi"/>
          <w:sz w:val="21"/>
          <w:szCs w:val="21"/>
          <w:lang w:eastAsia="tr-TR"/>
        </w:rPr>
        <w:t>İhtiyaç oranında alışveriş yapıp iktisatlı olmak</w:t>
      </w:r>
      <w:r w:rsidR="005E41BF" w:rsidRPr="00B92CB0">
        <w:rPr>
          <w:rFonts w:asciiTheme="majorBidi" w:eastAsia="Times New Roman" w:hAnsiTheme="majorBidi" w:cstheme="majorBidi"/>
          <w:sz w:val="21"/>
          <w:szCs w:val="21"/>
          <w:lang w:eastAsia="tr-TR"/>
        </w:rPr>
        <w:t xml:space="preserve"> </w:t>
      </w:r>
      <w:r w:rsidR="002910E1">
        <w:rPr>
          <w:rFonts w:asciiTheme="majorBidi" w:eastAsia="Times New Roman" w:hAnsiTheme="majorBidi" w:cstheme="majorBidi"/>
          <w:sz w:val="21"/>
          <w:szCs w:val="21"/>
          <w:lang w:eastAsia="tr-TR"/>
        </w:rPr>
        <w:t xml:space="preserve">          </w:t>
      </w:r>
      <w:r w:rsidRPr="00B92CB0">
        <w:rPr>
          <w:rFonts w:asciiTheme="majorBidi" w:eastAsia="Times New Roman" w:hAnsiTheme="majorBidi" w:cstheme="majorBidi"/>
          <w:b/>
          <w:sz w:val="21"/>
          <w:szCs w:val="21"/>
          <w:lang w:eastAsia="tr-TR"/>
        </w:rPr>
        <w:t>D)</w:t>
      </w:r>
      <w:r w:rsidRPr="00B92CB0">
        <w:rPr>
          <w:rFonts w:asciiTheme="majorBidi" w:eastAsia="Times New Roman" w:hAnsiTheme="majorBidi" w:cstheme="majorBidi"/>
          <w:sz w:val="21"/>
          <w:szCs w:val="21"/>
          <w:lang w:eastAsia="tr-TR"/>
        </w:rPr>
        <w:t xml:space="preserve"> </w:t>
      </w:r>
      <w:r w:rsidR="00DC228E" w:rsidRPr="00B92CB0">
        <w:rPr>
          <w:rFonts w:asciiTheme="majorBidi" w:eastAsia="Times New Roman" w:hAnsiTheme="majorBidi" w:cstheme="majorBidi"/>
          <w:sz w:val="21"/>
          <w:szCs w:val="21"/>
          <w:lang w:eastAsia="tr-TR"/>
        </w:rPr>
        <w:t>Çevre temizliğine dikkat edip evrenin dengesini bozmamak</w:t>
      </w:r>
      <w:r w:rsidRPr="00B92CB0">
        <w:rPr>
          <w:rFonts w:asciiTheme="majorBidi" w:eastAsia="Times New Roman" w:hAnsiTheme="majorBidi" w:cstheme="majorBidi"/>
          <w:sz w:val="21"/>
          <w:szCs w:val="21"/>
          <w:lang w:eastAsia="tr-TR"/>
        </w:rPr>
        <w:br/>
      </w:r>
      <w:r w:rsidRPr="00FE01E0">
        <w:rPr>
          <w:rFonts w:asciiTheme="majorBidi" w:eastAsia="Times New Roman" w:hAnsiTheme="majorBidi" w:cstheme="majorBidi"/>
          <w:b/>
          <w:color w:val="FF0000"/>
          <w:sz w:val="21"/>
          <w:szCs w:val="21"/>
          <w:lang w:eastAsia="tr-TR"/>
        </w:rPr>
        <w:t>E)</w:t>
      </w:r>
      <w:r w:rsidRPr="00B92CB0">
        <w:rPr>
          <w:rFonts w:asciiTheme="majorBidi" w:eastAsia="Times New Roman" w:hAnsiTheme="majorBidi" w:cstheme="majorBidi"/>
          <w:sz w:val="21"/>
          <w:szCs w:val="21"/>
          <w:lang w:eastAsia="tr-TR"/>
        </w:rPr>
        <w:t xml:space="preserve"> </w:t>
      </w:r>
      <w:r w:rsidR="00DC228E" w:rsidRPr="00EE0E08">
        <w:rPr>
          <w:rFonts w:asciiTheme="majorBidi" w:eastAsia="Times New Roman" w:hAnsiTheme="majorBidi" w:cstheme="majorBidi"/>
          <w:color w:val="FF0000"/>
          <w:sz w:val="21"/>
          <w:szCs w:val="21"/>
          <w:lang w:eastAsia="tr-TR"/>
        </w:rPr>
        <w:t>İletişim araçlarıyla uzun zaman geçirmek</w:t>
      </w:r>
    </w:p>
    <w:p w:rsidR="008626A7" w:rsidRPr="00B92CB0" w:rsidRDefault="008626A7" w:rsidP="004F10F9">
      <w:pPr>
        <w:shd w:val="clear" w:color="auto" w:fill="FFFFFF"/>
        <w:spacing w:after="0" w:line="240" w:lineRule="auto"/>
        <w:rPr>
          <w:rFonts w:asciiTheme="majorBidi" w:eastAsia="Times New Roman" w:hAnsiTheme="majorBidi" w:cstheme="majorBidi"/>
          <w:sz w:val="21"/>
          <w:szCs w:val="21"/>
          <w:lang w:eastAsia="tr-TR"/>
        </w:rPr>
      </w:pPr>
    </w:p>
    <w:p w:rsidR="004F525E" w:rsidRPr="00B92CB0" w:rsidRDefault="00EA00CB" w:rsidP="004F525E">
      <w:pPr>
        <w:spacing w:after="160" w:line="259" w:lineRule="auto"/>
        <w:rPr>
          <w:rFonts w:asciiTheme="majorBidi" w:eastAsia="Calibri" w:hAnsiTheme="majorBidi" w:cstheme="majorBidi"/>
          <w:sz w:val="21"/>
          <w:szCs w:val="21"/>
        </w:rPr>
      </w:pPr>
      <w:r w:rsidRPr="00B92CB0">
        <w:rPr>
          <w:rFonts w:asciiTheme="majorBidi" w:eastAsia="Calibri" w:hAnsiTheme="majorBidi" w:cstheme="majorBidi"/>
          <w:b/>
          <w:sz w:val="21"/>
          <w:szCs w:val="21"/>
        </w:rPr>
        <w:t xml:space="preserve">2. Aşağıda verilen kavram - tanım eşleştirmelerinden hangisi </w:t>
      </w:r>
      <w:r w:rsidRPr="00B92CB0">
        <w:rPr>
          <w:rFonts w:asciiTheme="majorBidi" w:eastAsia="Calibri" w:hAnsiTheme="majorBidi" w:cstheme="majorBidi"/>
          <w:b/>
          <w:sz w:val="21"/>
          <w:szCs w:val="21"/>
          <w:u w:val="single"/>
        </w:rPr>
        <w:t>yanlıştır</w:t>
      </w:r>
      <w:r w:rsidRPr="00B92CB0">
        <w:rPr>
          <w:rFonts w:asciiTheme="majorBidi" w:eastAsia="Calibri" w:hAnsiTheme="majorBidi" w:cstheme="majorBidi"/>
          <w:b/>
          <w:sz w:val="21"/>
          <w:szCs w:val="21"/>
        </w:rPr>
        <w:t>?</w:t>
      </w:r>
      <w:r w:rsidRPr="00B92CB0">
        <w:rPr>
          <w:rFonts w:asciiTheme="majorBidi" w:eastAsia="Times New Roman" w:hAnsiTheme="majorBidi" w:cstheme="majorBidi"/>
          <w:sz w:val="21"/>
          <w:szCs w:val="21"/>
          <w:lang w:eastAsia="tr-TR"/>
        </w:rPr>
        <w:br/>
      </w:r>
      <w:r w:rsidRPr="00D77445">
        <w:rPr>
          <w:rFonts w:asciiTheme="majorBidi" w:eastAsia="Times New Roman" w:hAnsiTheme="majorBidi" w:cstheme="majorBidi"/>
          <w:b/>
          <w:color w:val="FF0000"/>
          <w:sz w:val="21"/>
          <w:szCs w:val="21"/>
          <w:lang w:eastAsia="tr-TR"/>
        </w:rPr>
        <w:t>A)</w:t>
      </w:r>
      <w:r w:rsidRPr="00B92CB0">
        <w:rPr>
          <w:rFonts w:asciiTheme="majorBidi" w:eastAsia="Calibri" w:hAnsiTheme="majorBidi" w:cstheme="majorBidi"/>
          <w:sz w:val="21"/>
          <w:szCs w:val="21"/>
        </w:rPr>
        <w:t xml:space="preserve"> </w:t>
      </w:r>
      <w:r w:rsidRPr="00EE0E08">
        <w:rPr>
          <w:rFonts w:asciiTheme="majorBidi" w:eastAsia="Calibri" w:hAnsiTheme="majorBidi" w:cstheme="majorBidi"/>
          <w:color w:val="FF0000"/>
          <w:sz w:val="21"/>
          <w:szCs w:val="21"/>
        </w:rPr>
        <w:t>Hattat - Güzel yazı yazma sanatı</w:t>
      </w:r>
      <w:r w:rsidRPr="00B92CB0">
        <w:rPr>
          <w:rFonts w:asciiTheme="majorBidi" w:eastAsia="Calibri" w:hAnsiTheme="majorBidi" w:cstheme="majorBidi"/>
          <w:sz w:val="21"/>
          <w:szCs w:val="21"/>
        </w:rPr>
        <w:t xml:space="preserve">          </w:t>
      </w:r>
      <w:r w:rsidRPr="00B92CB0">
        <w:rPr>
          <w:rFonts w:asciiTheme="majorBidi" w:eastAsia="Times New Roman" w:hAnsiTheme="majorBidi" w:cstheme="majorBidi"/>
          <w:b/>
          <w:sz w:val="21"/>
          <w:szCs w:val="21"/>
          <w:lang w:eastAsia="tr-TR"/>
        </w:rPr>
        <w:t>B)</w:t>
      </w:r>
      <w:r w:rsidRPr="00B92CB0">
        <w:rPr>
          <w:rFonts w:asciiTheme="majorBidi" w:eastAsia="Times New Roman" w:hAnsiTheme="majorBidi" w:cstheme="majorBidi"/>
          <w:sz w:val="21"/>
          <w:szCs w:val="21"/>
          <w:lang w:eastAsia="tr-TR"/>
        </w:rPr>
        <w:t xml:space="preserve"> </w:t>
      </w:r>
      <w:r w:rsidRPr="00B92CB0">
        <w:rPr>
          <w:rFonts w:asciiTheme="majorBidi" w:eastAsia="Calibri" w:hAnsiTheme="majorBidi" w:cstheme="majorBidi"/>
          <w:sz w:val="21"/>
          <w:szCs w:val="21"/>
        </w:rPr>
        <w:t xml:space="preserve">Minyatür - Küçük tek boyutlu </w:t>
      </w:r>
      <w:r w:rsidRPr="00B92CB0">
        <w:rPr>
          <w:rFonts w:asciiTheme="majorBidi" w:eastAsia="Calibri" w:hAnsiTheme="majorBidi" w:cstheme="majorBidi"/>
          <w:sz w:val="21"/>
          <w:szCs w:val="21"/>
        </w:rPr>
        <w:t>resimlerle olayları anlatma sanatı</w:t>
      </w:r>
      <w:r w:rsidRPr="00B92CB0">
        <w:rPr>
          <w:rFonts w:asciiTheme="majorBidi" w:eastAsia="Times New Roman" w:hAnsiTheme="majorBidi" w:cstheme="majorBidi"/>
          <w:sz w:val="21"/>
          <w:szCs w:val="21"/>
          <w:lang w:eastAsia="tr-TR"/>
        </w:rPr>
        <w:br/>
      </w:r>
      <w:r w:rsidRPr="00B92CB0">
        <w:rPr>
          <w:rFonts w:asciiTheme="majorBidi" w:eastAsia="Times New Roman" w:hAnsiTheme="majorBidi" w:cstheme="majorBidi"/>
          <w:b/>
          <w:sz w:val="21"/>
          <w:szCs w:val="21"/>
          <w:lang w:eastAsia="tr-TR"/>
        </w:rPr>
        <w:t>C)</w:t>
      </w:r>
      <w:r w:rsidRPr="00B92CB0">
        <w:rPr>
          <w:rFonts w:asciiTheme="majorBidi" w:eastAsia="Times New Roman" w:hAnsiTheme="majorBidi" w:cstheme="majorBidi"/>
          <w:sz w:val="21"/>
          <w:szCs w:val="21"/>
          <w:lang w:eastAsia="tr-TR"/>
        </w:rPr>
        <w:t xml:space="preserve"> Müzeh</w:t>
      </w:r>
      <w:r w:rsidRPr="00B92CB0">
        <w:rPr>
          <w:rFonts w:asciiTheme="majorBidi" w:eastAsia="Calibri" w:hAnsiTheme="majorBidi" w:cstheme="majorBidi"/>
          <w:sz w:val="21"/>
          <w:szCs w:val="21"/>
        </w:rPr>
        <w:t xml:space="preserve">hib - Tezhip sanatçısı                </w:t>
      </w:r>
      <w:r w:rsidRPr="00B92CB0">
        <w:rPr>
          <w:rFonts w:asciiTheme="majorBidi" w:eastAsia="Times New Roman" w:hAnsiTheme="majorBidi" w:cstheme="majorBidi"/>
          <w:b/>
          <w:sz w:val="21"/>
          <w:szCs w:val="21"/>
          <w:lang w:eastAsia="tr-TR"/>
        </w:rPr>
        <w:t>D)</w:t>
      </w:r>
      <w:r w:rsidRPr="00B92CB0">
        <w:rPr>
          <w:rFonts w:asciiTheme="majorBidi" w:eastAsia="Times New Roman" w:hAnsiTheme="majorBidi" w:cstheme="majorBidi"/>
          <w:sz w:val="21"/>
          <w:szCs w:val="21"/>
          <w:lang w:eastAsia="tr-TR"/>
        </w:rPr>
        <w:t xml:space="preserve"> </w:t>
      </w:r>
      <w:r w:rsidRPr="00B92CB0">
        <w:rPr>
          <w:rFonts w:asciiTheme="majorBidi" w:eastAsia="Calibri" w:hAnsiTheme="majorBidi" w:cstheme="majorBidi"/>
          <w:sz w:val="21"/>
          <w:szCs w:val="21"/>
        </w:rPr>
        <w:t xml:space="preserve">Ebru – Kitre üstüne boyayla resim sanatı </w:t>
      </w:r>
      <w:r w:rsidRPr="00B92CB0">
        <w:rPr>
          <w:rFonts w:asciiTheme="majorBidi" w:eastAsia="Times New Roman" w:hAnsiTheme="majorBidi" w:cstheme="majorBidi"/>
          <w:sz w:val="21"/>
          <w:szCs w:val="21"/>
          <w:lang w:eastAsia="tr-TR"/>
        </w:rPr>
        <w:br/>
      </w:r>
      <w:r w:rsidRPr="00B92CB0">
        <w:rPr>
          <w:rFonts w:asciiTheme="majorBidi" w:eastAsia="Times New Roman" w:hAnsiTheme="majorBidi" w:cstheme="majorBidi"/>
          <w:b/>
          <w:sz w:val="21"/>
          <w:szCs w:val="21"/>
          <w:lang w:eastAsia="tr-TR"/>
        </w:rPr>
        <w:t>E)</w:t>
      </w:r>
      <w:r w:rsidRPr="00B92CB0">
        <w:rPr>
          <w:rFonts w:asciiTheme="majorBidi" w:eastAsia="Times New Roman" w:hAnsiTheme="majorBidi" w:cstheme="majorBidi"/>
          <w:color w:val="212529"/>
          <w:sz w:val="21"/>
          <w:szCs w:val="21"/>
          <w:lang w:eastAsia="tr-TR"/>
        </w:rPr>
        <w:t xml:space="preserve"> </w:t>
      </w:r>
      <w:r w:rsidRPr="00B92CB0">
        <w:rPr>
          <w:rFonts w:asciiTheme="majorBidi" w:eastAsia="Calibri" w:hAnsiTheme="majorBidi" w:cstheme="majorBidi"/>
          <w:sz w:val="21"/>
          <w:szCs w:val="21"/>
        </w:rPr>
        <w:t xml:space="preserve">Tezhip – Hat yazılarını ve kitaplarını ve kitapları süsleme sanatı </w:t>
      </w:r>
    </w:p>
    <w:p w:rsidR="004F525E" w:rsidRPr="00B92CB0" w:rsidRDefault="00EA00CB" w:rsidP="00D77445">
      <w:pPr>
        <w:spacing w:after="0" w:line="240" w:lineRule="auto"/>
        <w:rPr>
          <w:rFonts w:asciiTheme="majorBidi" w:hAnsiTheme="majorBidi" w:cstheme="majorBidi"/>
          <w:sz w:val="21"/>
          <w:szCs w:val="21"/>
        </w:rPr>
      </w:pPr>
      <w:r w:rsidRPr="00B92CB0">
        <w:rPr>
          <w:rFonts w:asciiTheme="majorBidi" w:eastAsia="Times New Roman" w:hAnsiTheme="majorBidi" w:cstheme="majorBidi"/>
          <w:b/>
          <w:sz w:val="21"/>
          <w:szCs w:val="21"/>
          <w:lang w:eastAsia="tr-TR"/>
        </w:rPr>
        <w:t>I.</w:t>
      </w:r>
      <w:r w:rsidRPr="00B92CB0">
        <w:rPr>
          <w:rFonts w:asciiTheme="majorBidi" w:hAnsiTheme="majorBidi" w:cstheme="majorBidi"/>
          <w:sz w:val="21"/>
          <w:szCs w:val="21"/>
        </w:rPr>
        <w:t xml:space="preserve"> İslam’da müziğin dinin özüne ve getirdiği temel ilkelere aykırı olmaması gerekir. </w:t>
      </w:r>
      <w:r w:rsidRPr="00B92CB0">
        <w:rPr>
          <w:rFonts w:asciiTheme="majorBidi" w:eastAsia="Times New Roman" w:hAnsiTheme="majorBidi" w:cstheme="majorBidi"/>
          <w:sz w:val="21"/>
          <w:szCs w:val="21"/>
          <w:lang w:eastAsia="tr-TR"/>
        </w:rPr>
        <w:br/>
      </w:r>
      <w:r w:rsidRPr="00B92CB0">
        <w:rPr>
          <w:rFonts w:asciiTheme="majorBidi" w:eastAsia="Times New Roman" w:hAnsiTheme="majorBidi" w:cstheme="majorBidi"/>
          <w:b/>
          <w:sz w:val="21"/>
          <w:szCs w:val="21"/>
          <w:lang w:eastAsia="tr-TR"/>
        </w:rPr>
        <w:t>II</w:t>
      </w:r>
      <w:r w:rsidRPr="00B92CB0">
        <w:rPr>
          <w:rFonts w:asciiTheme="majorBidi" w:eastAsia="Times New Roman" w:hAnsiTheme="majorBidi" w:cstheme="majorBidi"/>
          <w:b/>
          <w:sz w:val="21"/>
          <w:szCs w:val="21"/>
          <w:lang w:val="en-US" w:eastAsia="tr-TR"/>
        </w:rPr>
        <w:t>.</w:t>
      </w:r>
      <w:r w:rsidRPr="00B92CB0">
        <w:rPr>
          <w:rFonts w:asciiTheme="majorBidi" w:eastAsia="Times New Roman" w:hAnsiTheme="majorBidi" w:cstheme="majorBidi"/>
          <w:sz w:val="21"/>
          <w:szCs w:val="21"/>
          <w:lang w:val="en-US" w:eastAsia="tr-TR"/>
        </w:rPr>
        <w:t xml:space="preserve"> </w:t>
      </w:r>
      <w:r w:rsidR="00887E97" w:rsidRPr="00B92CB0">
        <w:rPr>
          <w:rFonts w:asciiTheme="majorBidi" w:hAnsiTheme="majorBidi" w:cstheme="majorBidi"/>
          <w:sz w:val="21"/>
          <w:szCs w:val="21"/>
        </w:rPr>
        <w:t>Ezan, tekbir, salatu</w:t>
      </w:r>
      <w:r w:rsidRPr="00B92CB0">
        <w:rPr>
          <w:rFonts w:asciiTheme="majorBidi" w:hAnsiTheme="majorBidi" w:cstheme="majorBidi"/>
          <w:sz w:val="21"/>
          <w:szCs w:val="21"/>
        </w:rPr>
        <w:t xml:space="preserve"> selamlar ve mevlit tekke musikisine örnektir.</w:t>
      </w:r>
      <w:r w:rsidRPr="00B92CB0">
        <w:rPr>
          <w:rFonts w:asciiTheme="majorBidi" w:eastAsia="Times New Roman" w:hAnsiTheme="majorBidi" w:cstheme="majorBidi"/>
          <w:sz w:val="21"/>
          <w:szCs w:val="21"/>
          <w:lang w:eastAsia="tr-TR"/>
        </w:rPr>
        <w:br/>
      </w:r>
      <w:r w:rsidRPr="00B92CB0">
        <w:rPr>
          <w:rFonts w:asciiTheme="majorBidi" w:eastAsia="Times New Roman" w:hAnsiTheme="majorBidi" w:cstheme="majorBidi"/>
          <w:b/>
          <w:sz w:val="21"/>
          <w:szCs w:val="21"/>
          <w:lang w:eastAsia="tr-TR"/>
        </w:rPr>
        <w:t>III.</w:t>
      </w:r>
      <w:r w:rsidR="00887E97" w:rsidRPr="00B92CB0">
        <w:rPr>
          <w:rFonts w:asciiTheme="majorBidi" w:hAnsiTheme="majorBidi" w:cstheme="majorBidi"/>
          <w:sz w:val="21"/>
          <w:szCs w:val="21"/>
        </w:rPr>
        <w:t xml:space="preserve"> Mevlevilikteki sema ayini ve</w:t>
      </w:r>
      <w:r w:rsidRPr="00B92CB0">
        <w:rPr>
          <w:rFonts w:asciiTheme="majorBidi" w:hAnsiTheme="majorBidi" w:cstheme="majorBidi"/>
          <w:sz w:val="21"/>
          <w:szCs w:val="21"/>
        </w:rPr>
        <w:t xml:space="preserve"> Alevilik - Bektaşilikteki semah törenleri müzik aletleri eşliğinde </w:t>
      </w:r>
      <w:r w:rsidRPr="00B92CB0">
        <w:rPr>
          <w:rFonts w:asciiTheme="majorBidi" w:hAnsiTheme="majorBidi" w:cstheme="majorBidi"/>
          <w:sz w:val="21"/>
          <w:szCs w:val="21"/>
        </w:rPr>
        <w:t xml:space="preserve">yapılır.  </w:t>
      </w:r>
    </w:p>
    <w:p w:rsidR="007E21C9" w:rsidRPr="00B92CB0" w:rsidRDefault="00EA00CB" w:rsidP="007E21C9">
      <w:pPr>
        <w:spacing w:after="0" w:line="240" w:lineRule="auto"/>
        <w:rPr>
          <w:rFonts w:asciiTheme="majorBidi" w:hAnsiTheme="majorBidi" w:cstheme="majorBidi"/>
          <w:sz w:val="21"/>
          <w:szCs w:val="21"/>
        </w:rPr>
      </w:pPr>
      <w:r w:rsidRPr="00B92CB0">
        <w:rPr>
          <w:rFonts w:asciiTheme="majorBidi" w:hAnsiTheme="majorBidi" w:cstheme="majorBidi"/>
          <w:b/>
          <w:sz w:val="21"/>
          <w:szCs w:val="21"/>
        </w:rPr>
        <w:t>3. Yukarıda verilen musiki ile ilgili bilgilerden hangileri doğrudur?</w:t>
      </w:r>
      <w:r w:rsidRPr="00B92CB0">
        <w:rPr>
          <w:rFonts w:asciiTheme="majorBidi" w:eastAsia="Times New Roman" w:hAnsiTheme="majorBidi" w:cstheme="majorBidi"/>
          <w:b/>
          <w:sz w:val="21"/>
          <w:szCs w:val="21"/>
          <w:lang w:eastAsia="tr-TR"/>
        </w:rPr>
        <w:br/>
        <w:t>A)</w:t>
      </w:r>
      <w:r w:rsidRPr="00B92CB0">
        <w:rPr>
          <w:rFonts w:asciiTheme="majorBidi" w:hAnsiTheme="majorBidi" w:cstheme="majorBidi"/>
          <w:sz w:val="21"/>
          <w:szCs w:val="21"/>
        </w:rPr>
        <w:t xml:space="preserve"> </w:t>
      </w:r>
      <w:r w:rsidRPr="00B92CB0">
        <w:rPr>
          <w:rFonts w:asciiTheme="majorBidi" w:eastAsia="Times New Roman" w:hAnsiTheme="majorBidi" w:cstheme="majorBidi"/>
          <w:sz w:val="21"/>
          <w:szCs w:val="21"/>
          <w:lang w:val="en-US" w:eastAsia="tr-TR"/>
        </w:rPr>
        <w:t>I ve II</w:t>
      </w:r>
      <w:r w:rsidR="00935AD7" w:rsidRPr="00B92CB0">
        <w:rPr>
          <w:rFonts w:asciiTheme="majorBidi" w:eastAsia="Times New Roman" w:hAnsiTheme="majorBidi" w:cstheme="majorBidi"/>
          <w:sz w:val="21"/>
          <w:szCs w:val="21"/>
          <w:lang w:val="en-US" w:eastAsia="tr-TR"/>
        </w:rPr>
        <w:t xml:space="preserve">                </w:t>
      </w:r>
      <w:r w:rsidRPr="00B92CB0">
        <w:rPr>
          <w:rFonts w:asciiTheme="majorBidi" w:eastAsia="Times New Roman" w:hAnsiTheme="majorBidi" w:cstheme="majorBidi"/>
          <w:b/>
          <w:sz w:val="21"/>
          <w:szCs w:val="21"/>
          <w:lang w:eastAsia="tr-TR"/>
        </w:rPr>
        <w:t>B)</w:t>
      </w:r>
      <w:r w:rsidRPr="00B92CB0">
        <w:rPr>
          <w:rFonts w:asciiTheme="majorBidi" w:hAnsiTheme="majorBidi" w:cstheme="majorBidi"/>
          <w:sz w:val="21"/>
          <w:szCs w:val="21"/>
        </w:rPr>
        <w:t xml:space="preserve"> </w:t>
      </w:r>
      <w:r w:rsidRPr="00B92CB0">
        <w:rPr>
          <w:rFonts w:asciiTheme="majorBidi" w:eastAsia="Times New Roman" w:hAnsiTheme="majorBidi" w:cstheme="majorBidi"/>
          <w:sz w:val="21"/>
          <w:szCs w:val="21"/>
          <w:lang w:val="en-US" w:eastAsia="tr-TR"/>
        </w:rPr>
        <w:t xml:space="preserve">I ve III </w:t>
      </w:r>
      <w:r w:rsidR="00935AD7" w:rsidRPr="00B92CB0">
        <w:rPr>
          <w:rFonts w:asciiTheme="majorBidi" w:eastAsia="Times New Roman" w:hAnsiTheme="majorBidi" w:cstheme="majorBidi"/>
          <w:sz w:val="21"/>
          <w:szCs w:val="21"/>
          <w:lang w:val="en-US" w:eastAsia="tr-TR"/>
        </w:rPr>
        <w:t xml:space="preserve">              </w:t>
      </w:r>
      <w:r w:rsidRPr="00EE0E08">
        <w:rPr>
          <w:rFonts w:asciiTheme="majorBidi" w:eastAsia="Times New Roman" w:hAnsiTheme="majorBidi" w:cstheme="majorBidi"/>
          <w:b/>
          <w:color w:val="FF0000"/>
          <w:sz w:val="21"/>
          <w:szCs w:val="21"/>
          <w:lang w:eastAsia="tr-TR"/>
        </w:rPr>
        <w:t>C)</w:t>
      </w:r>
      <w:r w:rsidRPr="00B92CB0">
        <w:rPr>
          <w:rFonts w:asciiTheme="majorBidi" w:hAnsiTheme="majorBidi" w:cstheme="majorBidi"/>
          <w:sz w:val="21"/>
          <w:szCs w:val="21"/>
        </w:rPr>
        <w:t xml:space="preserve"> </w:t>
      </w:r>
      <w:r w:rsidRPr="00EE0E08">
        <w:rPr>
          <w:rFonts w:asciiTheme="majorBidi" w:hAnsiTheme="majorBidi" w:cstheme="majorBidi"/>
          <w:color w:val="FF0000"/>
          <w:sz w:val="21"/>
          <w:szCs w:val="21"/>
        </w:rPr>
        <w:t>I, II ve III</w:t>
      </w:r>
      <w:r w:rsidRPr="00B92CB0">
        <w:rPr>
          <w:rFonts w:asciiTheme="majorBidi" w:eastAsia="Times New Roman" w:hAnsiTheme="majorBidi" w:cstheme="majorBidi"/>
          <w:sz w:val="21"/>
          <w:szCs w:val="21"/>
          <w:lang w:val="en-US" w:eastAsia="tr-TR"/>
        </w:rPr>
        <w:t xml:space="preserve"> </w:t>
      </w:r>
      <w:r w:rsidR="00935AD7" w:rsidRPr="00B92CB0">
        <w:rPr>
          <w:rFonts w:asciiTheme="majorBidi" w:eastAsia="Times New Roman" w:hAnsiTheme="majorBidi" w:cstheme="majorBidi"/>
          <w:sz w:val="21"/>
          <w:szCs w:val="21"/>
          <w:lang w:val="en-US" w:eastAsia="tr-TR"/>
        </w:rPr>
        <w:t xml:space="preserve">             </w:t>
      </w:r>
      <w:r w:rsidRPr="00B92CB0">
        <w:rPr>
          <w:rFonts w:asciiTheme="majorBidi" w:eastAsia="Times New Roman" w:hAnsiTheme="majorBidi" w:cstheme="majorBidi"/>
          <w:b/>
          <w:sz w:val="21"/>
          <w:szCs w:val="21"/>
          <w:lang w:eastAsia="tr-TR"/>
        </w:rPr>
        <w:t>D)</w:t>
      </w:r>
      <w:r w:rsidRPr="00B92CB0">
        <w:rPr>
          <w:rFonts w:asciiTheme="majorBidi" w:hAnsiTheme="majorBidi" w:cstheme="majorBidi"/>
          <w:sz w:val="21"/>
          <w:szCs w:val="21"/>
        </w:rPr>
        <w:t xml:space="preserve"> </w:t>
      </w:r>
      <w:r w:rsidRPr="00B92CB0">
        <w:rPr>
          <w:rFonts w:asciiTheme="majorBidi" w:eastAsia="Times New Roman" w:hAnsiTheme="majorBidi" w:cstheme="majorBidi"/>
          <w:sz w:val="21"/>
          <w:szCs w:val="21"/>
          <w:lang w:val="en-US" w:eastAsia="tr-TR"/>
        </w:rPr>
        <w:t xml:space="preserve">Yalnız I </w:t>
      </w:r>
      <w:r w:rsidR="00935AD7" w:rsidRPr="00B92CB0">
        <w:rPr>
          <w:rFonts w:asciiTheme="majorBidi" w:eastAsia="Times New Roman" w:hAnsiTheme="majorBidi" w:cstheme="majorBidi"/>
          <w:sz w:val="21"/>
          <w:szCs w:val="21"/>
          <w:lang w:val="en-US" w:eastAsia="tr-TR"/>
        </w:rPr>
        <w:t xml:space="preserve">             </w:t>
      </w:r>
      <w:r w:rsidRPr="00B92CB0">
        <w:rPr>
          <w:rFonts w:asciiTheme="majorBidi" w:eastAsia="Times New Roman" w:hAnsiTheme="majorBidi" w:cstheme="majorBidi"/>
          <w:b/>
          <w:sz w:val="21"/>
          <w:szCs w:val="21"/>
          <w:lang w:eastAsia="tr-TR"/>
        </w:rPr>
        <w:t>E)</w:t>
      </w:r>
      <w:r w:rsidRPr="00B92CB0">
        <w:rPr>
          <w:rFonts w:asciiTheme="majorBidi" w:hAnsiTheme="majorBidi" w:cstheme="majorBidi"/>
          <w:sz w:val="21"/>
          <w:szCs w:val="21"/>
        </w:rPr>
        <w:t xml:space="preserve"> II ve III </w:t>
      </w:r>
    </w:p>
    <w:p w:rsidR="004F525E" w:rsidRPr="00B92CB0" w:rsidRDefault="004F525E" w:rsidP="007E21C9">
      <w:pPr>
        <w:spacing w:after="0" w:line="240" w:lineRule="auto"/>
        <w:rPr>
          <w:rFonts w:asciiTheme="majorBidi" w:hAnsiTheme="majorBidi" w:cstheme="majorBidi"/>
          <w:sz w:val="21"/>
          <w:szCs w:val="21"/>
        </w:rPr>
      </w:pPr>
    </w:p>
    <w:p w:rsidR="00547BE5" w:rsidRPr="00B92CB0" w:rsidRDefault="00EA00CB" w:rsidP="004F525E">
      <w:pPr>
        <w:spacing w:after="160" w:line="259" w:lineRule="auto"/>
        <w:rPr>
          <w:rFonts w:asciiTheme="majorBidi" w:eastAsia="Calibri" w:hAnsiTheme="majorBidi" w:cstheme="majorBidi"/>
          <w:sz w:val="21"/>
          <w:szCs w:val="21"/>
        </w:rPr>
      </w:pPr>
      <w:r w:rsidRPr="00B92CB0">
        <w:rPr>
          <w:rFonts w:asciiTheme="majorBidi" w:eastAsia="Calibri" w:hAnsiTheme="majorBidi" w:cstheme="majorBidi"/>
          <w:b/>
          <w:sz w:val="21"/>
          <w:szCs w:val="21"/>
        </w:rPr>
        <w:t>4.</w:t>
      </w:r>
      <w:r w:rsidRPr="00B92CB0">
        <w:rPr>
          <w:rFonts w:asciiTheme="majorBidi" w:eastAsia="Calibri" w:hAnsiTheme="majorBidi" w:cstheme="majorBidi"/>
          <w:sz w:val="21"/>
          <w:szCs w:val="21"/>
        </w:rPr>
        <w:t xml:space="preserve"> </w:t>
      </w:r>
      <w:r w:rsidRPr="00B92CB0">
        <w:rPr>
          <w:rFonts w:asciiTheme="majorBidi" w:eastAsia="Calibri" w:hAnsiTheme="majorBidi" w:cstheme="majorBidi"/>
          <w:b/>
          <w:sz w:val="21"/>
          <w:szCs w:val="21"/>
        </w:rPr>
        <w:t xml:space="preserve">Aşağıdakilerden hangisi İslam ahlakında yerilen </w:t>
      </w:r>
      <w:r w:rsidRPr="00B92CB0">
        <w:rPr>
          <w:rFonts w:asciiTheme="majorBidi" w:eastAsia="Calibri" w:hAnsiTheme="majorBidi" w:cstheme="majorBidi"/>
          <w:b/>
          <w:sz w:val="21"/>
          <w:szCs w:val="21"/>
        </w:rPr>
        <w:t>tutum ve davranışlardan biridir?</w:t>
      </w:r>
      <w:r w:rsidRPr="00B92CB0">
        <w:rPr>
          <w:rFonts w:asciiTheme="majorBidi" w:eastAsia="Calibri" w:hAnsiTheme="majorBidi" w:cstheme="majorBidi"/>
          <w:sz w:val="21"/>
          <w:szCs w:val="21"/>
        </w:rPr>
        <w:t xml:space="preserve"> </w:t>
      </w:r>
      <w:r w:rsidRPr="00B92CB0">
        <w:rPr>
          <w:rFonts w:asciiTheme="majorBidi" w:eastAsia="Calibri" w:hAnsiTheme="majorBidi" w:cstheme="majorBidi"/>
          <w:sz w:val="21"/>
          <w:szCs w:val="21"/>
        </w:rPr>
        <w:br/>
      </w:r>
      <w:r w:rsidRPr="00B92CB0">
        <w:rPr>
          <w:rFonts w:asciiTheme="majorBidi" w:eastAsia="Calibri" w:hAnsiTheme="majorBidi" w:cstheme="majorBidi"/>
          <w:b/>
          <w:sz w:val="21"/>
          <w:szCs w:val="21"/>
        </w:rPr>
        <w:t>A)</w:t>
      </w:r>
      <w:r w:rsidRPr="00B92CB0">
        <w:rPr>
          <w:rFonts w:asciiTheme="majorBidi" w:eastAsia="Calibri" w:hAnsiTheme="majorBidi" w:cstheme="majorBidi"/>
          <w:sz w:val="21"/>
          <w:szCs w:val="21"/>
        </w:rPr>
        <w:t xml:space="preserve"> İnsaf                 </w:t>
      </w:r>
      <w:r w:rsidRPr="00B92CB0">
        <w:rPr>
          <w:rFonts w:asciiTheme="majorBidi" w:eastAsia="Calibri" w:hAnsiTheme="majorBidi" w:cstheme="majorBidi"/>
          <w:b/>
          <w:sz w:val="21"/>
          <w:szCs w:val="21"/>
        </w:rPr>
        <w:t>B)</w:t>
      </w:r>
      <w:r w:rsidRPr="00B92CB0">
        <w:rPr>
          <w:rFonts w:asciiTheme="majorBidi" w:eastAsia="Calibri" w:hAnsiTheme="majorBidi" w:cstheme="majorBidi"/>
          <w:sz w:val="21"/>
          <w:szCs w:val="21"/>
        </w:rPr>
        <w:t xml:space="preserve"> İhsan                      </w:t>
      </w:r>
      <w:r w:rsidRPr="00B92CB0">
        <w:rPr>
          <w:rFonts w:asciiTheme="majorBidi" w:eastAsia="Calibri" w:hAnsiTheme="majorBidi" w:cstheme="majorBidi"/>
          <w:b/>
          <w:sz w:val="21"/>
          <w:szCs w:val="21"/>
        </w:rPr>
        <w:t>C)</w:t>
      </w:r>
      <w:r w:rsidRPr="00B92CB0">
        <w:rPr>
          <w:rFonts w:asciiTheme="majorBidi" w:eastAsia="Calibri" w:hAnsiTheme="majorBidi" w:cstheme="majorBidi"/>
          <w:sz w:val="21"/>
          <w:szCs w:val="21"/>
        </w:rPr>
        <w:t xml:space="preserve"> İkram                   </w:t>
      </w:r>
      <w:r w:rsidRPr="00EE0E08">
        <w:rPr>
          <w:rFonts w:asciiTheme="majorBidi" w:eastAsia="Calibri" w:hAnsiTheme="majorBidi" w:cstheme="majorBidi"/>
          <w:b/>
          <w:color w:val="FF0000"/>
          <w:sz w:val="21"/>
          <w:szCs w:val="21"/>
        </w:rPr>
        <w:t>D)</w:t>
      </w:r>
      <w:r w:rsidRPr="00EE0E08">
        <w:rPr>
          <w:rFonts w:asciiTheme="majorBidi" w:eastAsia="Calibri" w:hAnsiTheme="majorBidi" w:cstheme="majorBidi"/>
          <w:color w:val="FF0000"/>
          <w:sz w:val="21"/>
          <w:szCs w:val="21"/>
        </w:rPr>
        <w:t xml:space="preserve"> İsraf</w:t>
      </w:r>
      <w:r w:rsidRPr="00B92CB0">
        <w:rPr>
          <w:rFonts w:asciiTheme="majorBidi" w:eastAsia="Calibri" w:hAnsiTheme="majorBidi" w:cstheme="majorBidi"/>
          <w:sz w:val="21"/>
          <w:szCs w:val="21"/>
        </w:rPr>
        <w:t xml:space="preserve">                  </w:t>
      </w:r>
      <w:r w:rsidRPr="00B92CB0">
        <w:rPr>
          <w:rFonts w:asciiTheme="majorBidi" w:eastAsia="Calibri" w:hAnsiTheme="majorBidi" w:cstheme="majorBidi"/>
          <w:b/>
          <w:sz w:val="21"/>
          <w:szCs w:val="21"/>
        </w:rPr>
        <w:t>E)</w:t>
      </w:r>
      <w:r w:rsidRPr="00B92CB0">
        <w:rPr>
          <w:rFonts w:asciiTheme="majorBidi" w:eastAsia="Calibri" w:hAnsiTheme="majorBidi" w:cstheme="majorBidi"/>
          <w:sz w:val="21"/>
          <w:szCs w:val="21"/>
        </w:rPr>
        <w:t xml:space="preserve"> İnfak</w:t>
      </w:r>
    </w:p>
    <w:p w:rsidR="004F525E" w:rsidRPr="00B92CB0" w:rsidRDefault="00EA00CB" w:rsidP="00EE0E08">
      <w:pPr>
        <w:spacing w:after="0" w:line="240" w:lineRule="auto"/>
        <w:rPr>
          <w:rFonts w:asciiTheme="majorBidi" w:hAnsiTheme="majorBidi" w:cstheme="majorBidi"/>
          <w:sz w:val="21"/>
          <w:szCs w:val="21"/>
        </w:rPr>
      </w:pPr>
      <w:r w:rsidRPr="00B92CB0">
        <w:rPr>
          <w:rFonts w:asciiTheme="majorBidi" w:eastAsia="Times New Roman" w:hAnsiTheme="majorBidi" w:cstheme="majorBidi"/>
          <w:b/>
          <w:sz w:val="21"/>
          <w:szCs w:val="21"/>
          <w:lang w:eastAsia="tr-TR"/>
        </w:rPr>
        <w:t>I.</w:t>
      </w:r>
      <w:r w:rsidRPr="00B92CB0">
        <w:rPr>
          <w:rFonts w:asciiTheme="majorBidi" w:hAnsiTheme="majorBidi" w:cstheme="majorBidi"/>
          <w:sz w:val="21"/>
          <w:szCs w:val="21"/>
        </w:rPr>
        <w:t xml:space="preserve"> Hz. Muhammed(sav), yaşadığı toplumdaki örf ve adetlerin hepsini bir anda ortadan kaldırılmıştır. </w:t>
      </w:r>
      <w:r w:rsidRPr="00B92CB0">
        <w:rPr>
          <w:rFonts w:asciiTheme="majorBidi" w:eastAsia="Times New Roman" w:hAnsiTheme="majorBidi" w:cstheme="majorBidi"/>
          <w:sz w:val="21"/>
          <w:szCs w:val="21"/>
          <w:lang w:eastAsia="tr-TR"/>
        </w:rPr>
        <w:br/>
      </w:r>
      <w:r w:rsidRPr="00B92CB0">
        <w:rPr>
          <w:rFonts w:asciiTheme="majorBidi" w:eastAsia="Times New Roman" w:hAnsiTheme="majorBidi" w:cstheme="majorBidi"/>
          <w:b/>
          <w:sz w:val="21"/>
          <w:szCs w:val="21"/>
          <w:lang w:eastAsia="tr-TR"/>
        </w:rPr>
        <w:t>II.</w:t>
      </w:r>
      <w:r w:rsidRPr="00B92CB0">
        <w:rPr>
          <w:rFonts w:asciiTheme="majorBidi" w:eastAsia="Times New Roman" w:hAnsiTheme="majorBidi" w:cstheme="majorBidi"/>
          <w:sz w:val="21"/>
          <w:szCs w:val="21"/>
          <w:lang w:eastAsia="tr-TR"/>
        </w:rPr>
        <w:t xml:space="preserve"> </w:t>
      </w:r>
      <w:r w:rsidRPr="00B92CB0">
        <w:rPr>
          <w:rFonts w:asciiTheme="majorBidi" w:hAnsiTheme="majorBidi" w:cstheme="majorBidi"/>
          <w:sz w:val="21"/>
          <w:szCs w:val="21"/>
        </w:rPr>
        <w:t>Din, sorunların çözümünde Kur’an ve sünnetten hareketle</w:t>
      </w:r>
      <w:r w:rsidR="00887E97" w:rsidRPr="00B92CB0">
        <w:rPr>
          <w:rFonts w:asciiTheme="majorBidi" w:hAnsiTheme="majorBidi" w:cstheme="majorBidi"/>
          <w:sz w:val="21"/>
          <w:szCs w:val="21"/>
        </w:rPr>
        <w:t xml:space="preserve"> aklın</w:t>
      </w:r>
      <w:r w:rsidRPr="00B92CB0">
        <w:rPr>
          <w:rFonts w:asciiTheme="majorBidi" w:hAnsiTheme="majorBidi" w:cstheme="majorBidi"/>
          <w:sz w:val="21"/>
          <w:szCs w:val="21"/>
        </w:rPr>
        <w:t xml:space="preserve"> kullanımını ister.</w:t>
      </w:r>
      <w:r w:rsidRPr="00B92CB0">
        <w:rPr>
          <w:rFonts w:asciiTheme="majorBidi" w:eastAsia="Times New Roman" w:hAnsiTheme="majorBidi" w:cstheme="majorBidi"/>
          <w:sz w:val="21"/>
          <w:szCs w:val="21"/>
          <w:lang w:eastAsia="tr-TR"/>
        </w:rPr>
        <w:br/>
      </w:r>
      <w:r w:rsidRPr="00B92CB0">
        <w:rPr>
          <w:rFonts w:asciiTheme="majorBidi" w:eastAsia="Times New Roman" w:hAnsiTheme="majorBidi" w:cstheme="majorBidi"/>
          <w:b/>
          <w:sz w:val="21"/>
          <w:szCs w:val="21"/>
          <w:lang w:eastAsia="tr-TR"/>
        </w:rPr>
        <w:t>III.</w:t>
      </w:r>
      <w:r w:rsidRPr="00B92CB0">
        <w:rPr>
          <w:rFonts w:asciiTheme="majorBidi" w:hAnsiTheme="majorBidi" w:cstheme="majorBidi"/>
          <w:sz w:val="21"/>
          <w:szCs w:val="21"/>
        </w:rPr>
        <w:t xml:space="preserve"> Kur’an, insanları her türlü aşırılıktan uzak, denge toplumu olmaya davet eder</w:t>
      </w:r>
      <w:r w:rsidR="00887E97" w:rsidRPr="00B92CB0">
        <w:rPr>
          <w:rFonts w:asciiTheme="majorBidi" w:hAnsiTheme="majorBidi" w:cstheme="majorBidi"/>
          <w:sz w:val="21"/>
          <w:szCs w:val="21"/>
        </w:rPr>
        <w:t>.</w:t>
      </w:r>
    </w:p>
    <w:p w:rsidR="007E21C9" w:rsidRPr="00EE0E08" w:rsidRDefault="00EA00CB" w:rsidP="007E21C9">
      <w:pPr>
        <w:spacing w:after="160" w:line="259" w:lineRule="auto"/>
        <w:rPr>
          <w:rFonts w:asciiTheme="majorBidi" w:eastAsia="Calibri" w:hAnsiTheme="majorBidi" w:cstheme="majorBidi"/>
          <w:color w:val="FF0000"/>
          <w:sz w:val="21"/>
          <w:szCs w:val="21"/>
        </w:rPr>
      </w:pPr>
      <w:r w:rsidRPr="00B92CB0">
        <w:rPr>
          <w:rFonts w:asciiTheme="majorBidi" w:eastAsia="Calibri" w:hAnsiTheme="majorBidi" w:cstheme="majorBidi"/>
          <w:b/>
          <w:sz w:val="21"/>
          <w:szCs w:val="21"/>
        </w:rPr>
        <w:t>5. Yukarıda verilen bilgilerden hangileri doğrudur?</w:t>
      </w:r>
      <w:r w:rsidRPr="00B92CB0">
        <w:rPr>
          <w:rFonts w:asciiTheme="majorBidi" w:eastAsia="Times New Roman" w:hAnsiTheme="majorBidi" w:cstheme="majorBidi"/>
          <w:b/>
          <w:sz w:val="21"/>
          <w:szCs w:val="21"/>
          <w:lang w:eastAsia="tr-TR"/>
        </w:rPr>
        <w:br/>
        <w:t>A)</w:t>
      </w:r>
      <w:r w:rsidRPr="00B92CB0">
        <w:rPr>
          <w:rFonts w:asciiTheme="majorBidi" w:eastAsia="Calibri" w:hAnsiTheme="majorBidi" w:cstheme="majorBidi"/>
          <w:sz w:val="21"/>
          <w:szCs w:val="21"/>
        </w:rPr>
        <w:t xml:space="preserve"> </w:t>
      </w:r>
      <w:r w:rsidRPr="00B92CB0">
        <w:rPr>
          <w:rFonts w:asciiTheme="majorBidi" w:eastAsia="Times New Roman" w:hAnsiTheme="majorBidi" w:cstheme="majorBidi"/>
          <w:sz w:val="21"/>
          <w:szCs w:val="21"/>
          <w:lang w:val="en-US" w:eastAsia="tr-TR"/>
        </w:rPr>
        <w:t>I ve II</w:t>
      </w:r>
      <w:r w:rsidR="00547BE5" w:rsidRPr="00B92CB0">
        <w:rPr>
          <w:rFonts w:asciiTheme="majorBidi" w:eastAsia="Times New Roman" w:hAnsiTheme="majorBidi" w:cstheme="majorBidi"/>
          <w:sz w:val="21"/>
          <w:szCs w:val="21"/>
          <w:lang w:val="en-US" w:eastAsia="tr-TR"/>
        </w:rPr>
        <w:t xml:space="preserve">                 </w:t>
      </w:r>
      <w:r w:rsidRPr="00B92CB0">
        <w:rPr>
          <w:rFonts w:asciiTheme="majorBidi" w:eastAsia="Times New Roman" w:hAnsiTheme="majorBidi" w:cstheme="majorBidi"/>
          <w:b/>
          <w:sz w:val="21"/>
          <w:szCs w:val="21"/>
          <w:lang w:eastAsia="tr-TR"/>
        </w:rPr>
        <w:t>B)</w:t>
      </w:r>
      <w:r w:rsidRPr="00B92CB0">
        <w:rPr>
          <w:rFonts w:asciiTheme="majorBidi" w:eastAsia="Calibri" w:hAnsiTheme="majorBidi" w:cstheme="majorBidi"/>
          <w:sz w:val="21"/>
          <w:szCs w:val="21"/>
        </w:rPr>
        <w:t xml:space="preserve"> </w:t>
      </w:r>
      <w:r w:rsidRPr="00B92CB0">
        <w:rPr>
          <w:rFonts w:asciiTheme="majorBidi" w:eastAsia="Times New Roman" w:hAnsiTheme="majorBidi" w:cstheme="majorBidi"/>
          <w:sz w:val="21"/>
          <w:szCs w:val="21"/>
          <w:lang w:val="en-US" w:eastAsia="tr-TR"/>
        </w:rPr>
        <w:t xml:space="preserve">I ve III </w:t>
      </w:r>
      <w:r w:rsidR="00547BE5" w:rsidRPr="00B92CB0">
        <w:rPr>
          <w:rFonts w:asciiTheme="majorBidi" w:eastAsia="Times New Roman" w:hAnsiTheme="majorBidi" w:cstheme="majorBidi"/>
          <w:sz w:val="21"/>
          <w:szCs w:val="21"/>
          <w:lang w:val="en-US" w:eastAsia="tr-TR"/>
        </w:rPr>
        <w:t xml:space="preserve">               </w:t>
      </w:r>
      <w:r w:rsidRPr="00B92CB0">
        <w:rPr>
          <w:rFonts w:asciiTheme="majorBidi" w:eastAsia="Times New Roman" w:hAnsiTheme="majorBidi" w:cstheme="majorBidi"/>
          <w:b/>
          <w:sz w:val="21"/>
          <w:szCs w:val="21"/>
          <w:lang w:eastAsia="tr-TR"/>
        </w:rPr>
        <w:t>C)</w:t>
      </w:r>
      <w:r w:rsidRPr="00B92CB0">
        <w:rPr>
          <w:rFonts w:asciiTheme="majorBidi" w:eastAsia="Calibri" w:hAnsiTheme="majorBidi" w:cstheme="majorBidi"/>
          <w:sz w:val="21"/>
          <w:szCs w:val="21"/>
        </w:rPr>
        <w:t xml:space="preserve"> I, II ve III</w:t>
      </w:r>
      <w:r w:rsidRPr="00B92CB0">
        <w:rPr>
          <w:rFonts w:asciiTheme="majorBidi" w:eastAsia="Times New Roman" w:hAnsiTheme="majorBidi" w:cstheme="majorBidi"/>
          <w:sz w:val="21"/>
          <w:szCs w:val="21"/>
          <w:lang w:val="en-US" w:eastAsia="tr-TR"/>
        </w:rPr>
        <w:t xml:space="preserve"> </w:t>
      </w:r>
      <w:r w:rsidR="00547BE5" w:rsidRPr="00B92CB0">
        <w:rPr>
          <w:rFonts w:asciiTheme="majorBidi" w:eastAsia="Times New Roman" w:hAnsiTheme="majorBidi" w:cstheme="majorBidi"/>
          <w:sz w:val="21"/>
          <w:szCs w:val="21"/>
          <w:lang w:val="en-US" w:eastAsia="tr-TR"/>
        </w:rPr>
        <w:t xml:space="preserve">                 </w:t>
      </w:r>
      <w:r w:rsidRPr="00B92CB0">
        <w:rPr>
          <w:rFonts w:asciiTheme="majorBidi" w:eastAsia="Times New Roman" w:hAnsiTheme="majorBidi" w:cstheme="majorBidi"/>
          <w:b/>
          <w:sz w:val="21"/>
          <w:szCs w:val="21"/>
          <w:lang w:eastAsia="tr-TR"/>
        </w:rPr>
        <w:t>D)</w:t>
      </w:r>
      <w:r w:rsidRPr="00B92CB0">
        <w:rPr>
          <w:rFonts w:asciiTheme="majorBidi" w:eastAsia="Calibri" w:hAnsiTheme="majorBidi" w:cstheme="majorBidi"/>
          <w:sz w:val="21"/>
          <w:szCs w:val="21"/>
        </w:rPr>
        <w:t xml:space="preserve"> </w:t>
      </w:r>
      <w:r w:rsidRPr="00B92CB0">
        <w:rPr>
          <w:rFonts w:asciiTheme="majorBidi" w:eastAsia="Times New Roman" w:hAnsiTheme="majorBidi" w:cstheme="majorBidi"/>
          <w:sz w:val="21"/>
          <w:szCs w:val="21"/>
          <w:lang w:val="en-US" w:eastAsia="tr-TR"/>
        </w:rPr>
        <w:t xml:space="preserve">Yalnız I </w:t>
      </w:r>
      <w:r w:rsidR="00547BE5" w:rsidRPr="00B92CB0">
        <w:rPr>
          <w:rFonts w:asciiTheme="majorBidi" w:eastAsia="Times New Roman" w:hAnsiTheme="majorBidi" w:cstheme="majorBidi"/>
          <w:sz w:val="21"/>
          <w:szCs w:val="21"/>
          <w:lang w:val="en-US" w:eastAsia="tr-TR"/>
        </w:rPr>
        <w:t xml:space="preserve">            </w:t>
      </w:r>
      <w:r w:rsidRPr="00EE0E08">
        <w:rPr>
          <w:rFonts w:asciiTheme="majorBidi" w:eastAsia="Times New Roman" w:hAnsiTheme="majorBidi" w:cstheme="majorBidi"/>
          <w:b/>
          <w:color w:val="FF0000"/>
          <w:sz w:val="21"/>
          <w:szCs w:val="21"/>
          <w:lang w:eastAsia="tr-TR"/>
        </w:rPr>
        <w:t>E)</w:t>
      </w:r>
      <w:r w:rsidRPr="00EE0E08">
        <w:rPr>
          <w:rFonts w:asciiTheme="majorBidi" w:eastAsia="Calibri" w:hAnsiTheme="majorBidi" w:cstheme="majorBidi"/>
          <w:color w:val="FF0000"/>
          <w:sz w:val="21"/>
          <w:szCs w:val="21"/>
        </w:rPr>
        <w:t xml:space="preserve"> II ve III</w:t>
      </w:r>
    </w:p>
    <w:p w:rsidR="00642F84" w:rsidRPr="00B92CB0" w:rsidRDefault="00EA00CB" w:rsidP="00642F84">
      <w:pPr>
        <w:spacing w:after="0" w:line="240" w:lineRule="auto"/>
        <w:rPr>
          <w:rFonts w:asciiTheme="majorBidi" w:hAnsiTheme="majorBidi" w:cstheme="majorBidi"/>
          <w:sz w:val="21"/>
          <w:szCs w:val="21"/>
        </w:rPr>
      </w:pPr>
      <w:r w:rsidRPr="00B92CB0">
        <w:rPr>
          <w:rFonts w:asciiTheme="majorBidi" w:eastAsia="Times New Roman" w:hAnsiTheme="majorBidi" w:cstheme="majorBidi"/>
          <w:b/>
          <w:sz w:val="21"/>
          <w:szCs w:val="21"/>
          <w:lang w:eastAsia="tr-TR"/>
        </w:rPr>
        <w:t>I.</w:t>
      </w:r>
      <w:r w:rsidRPr="00B92CB0">
        <w:rPr>
          <w:rFonts w:asciiTheme="majorBidi" w:hAnsiTheme="majorBidi" w:cstheme="majorBidi"/>
          <w:sz w:val="21"/>
          <w:szCs w:val="21"/>
        </w:rPr>
        <w:t xml:space="preserve"> </w:t>
      </w:r>
      <w:r w:rsidR="00C4273D" w:rsidRPr="00B92CB0">
        <w:rPr>
          <w:rFonts w:asciiTheme="majorBidi" w:hAnsiTheme="majorBidi" w:cstheme="majorBidi"/>
          <w:sz w:val="21"/>
          <w:szCs w:val="21"/>
        </w:rPr>
        <w:t>İslam kültür ve mimarisi “tevhid” inancı etrafında şekillenmiştir.</w:t>
      </w:r>
      <w:r w:rsidRPr="00B92CB0">
        <w:rPr>
          <w:rFonts w:asciiTheme="majorBidi" w:eastAsia="Times New Roman" w:hAnsiTheme="majorBidi" w:cstheme="majorBidi"/>
          <w:sz w:val="21"/>
          <w:szCs w:val="21"/>
          <w:lang w:eastAsia="tr-TR"/>
        </w:rPr>
        <w:br/>
      </w:r>
      <w:r w:rsidRPr="00B92CB0">
        <w:rPr>
          <w:rFonts w:asciiTheme="majorBidi" w:eastAsia="Times New Roman" w:hAnsiTheme="majorBidi" w:cstheme="majorBidi"/>
          <w:b/>
          <w:sz w:val="21"/>
          <w:szCs w:val="21"/>
          <w:lang w:eastAsia="tr-TR"/>
        </w:rPr>
        <w:t>II.</w:t>
      </w:r>
      <w:r w:rsidRPr="00B92CB0">
        <w:rPr>
          <w:rFonts w:asciiTheme="majorBidi" w:eastAsia="Times New Roman" w:hAnsiTheme="majorBidi" w:cstheme="majorBidi"/>
          <w:sz w:val="21"/>
          <w:szCs w:val="21"/>
          <w:lang w:eastAsia="tr-TR"/>
        </w:rPr>
        <w:t xml:space="preserve"> </w:t>
      </w:r>
      <w:r w:rsidR="00C4273D" w:rsidRPr="00B92CB0">
        <w:rPr>
          <w:rFonts w:asciiTheme="majorBidi" w:hAnsiTheme="majorBidi" w:cstheme="majorBidi"/>
          <w:sz w:val="21"/>
          <w:szCs w:val="21"/>
        </w:rPr>
        <w:t xml:space="preserve">Allah’ın yarattığı her şeyde bir estetik olmasından dolayı İslam’da güzelliğe önem verilir. </w:t>
      </w:r>
      <w:r w:rsidRPr="00B92CB0">
        <w:rPr>
          <w:rFonts w:asciiTheme="majorBidi" w:eastAsia="Times New Roman" w:hAnsiTheme="majorBidi" w:cstheme="majorBidi"/>
          <w:sz w:val="21"/>
          <w:szCs w:val="21"/>
          <w:lang w:eastAsia="tr-TR"/>
        </w:rPr>
        <w:t xml:space="preserve"> </w:t>
      </w:r>
      <w:r w:rsidRPr="00B92CB0">
        <w:rPr>
          <w:rFonts w:asciiTheme="majorBidi" w:eastAsia="Times New Roman" w:hAnsiTheme="majorBidi" w:cstheme="majorBidi"/>
          <w:sz w:val="21"/>
          <w:szCs w:val="21"/>
          <w:lang w:eastAsia="tr-TR"/>
        </w:rPr>
        <w:br/>
      </w:r>
      <w:r w:rsidRPr="00B92CB0">
        <w:rPr>
          <w:rFonts w:asciiTheme="majorBidi" w:eastAsia="Times New Roman" w:hAnsiTheme="majorBidi" w:cstheme="majorBidi"/>
          <w:b/>
          <w:sz w:val="21"/>
          <w:szCs w:val="21"/>
          <w:lang w:eastAsia="tr-TR"/>
        </w:rPr>
        <w:t>III.</w:t>
      </w:r>
      <w:r w:rsidRPr="00B92CB0">
        <w:rPr>
          <w:rFonts w:asciiTheme="majorBidi" w:hAnsiTheme="majorBidi" w:cstheme="majorBidi"/>
          <w:sz w:val="21"/>
          <w:szCs w:val="21"/>
        </w:rPr>
        <w:t xml:space="preserve"> </w:t>
      </w:r>
      <w:r w:rsidR="00C4273D" w:rsidRPr="00B92CB0">
        <w:rPr>
          <w:rFonts w:asciiTheme="majorBidi" w:eastAsia="Times New Roman" w:hAnsiTheme="majorBidi" w:cstheme="majorBidi"/>
          <w:sz w:val="21"/>
          <w:szCs w:val="21"/>
          <w:lang w:eastAsia="tr-TR"/>
        </w:rPr>
        <w:t>İslam’da resim yapmak yasaklanmamış, yapılan resme tapınmak yasaklanmıştır.</w:t>
      </w:r>
    </w:p>
    <w:p w:rsidR="007E21C9" w:rsidRPr="00B92CB0" w:rsidRDefault="00EA00CB" w:rsidP="007E21C9">
      <w:pPr>
        <w:spacing w:after="160" w:line="259" w:lineRule="auto"/>
        <w:rPr>
          <w:rFonts w:asciiTheme="majorBidi" w:eastAsia="Calibri" w:hAnsiTheme="majorBidi" w:cstheme="majorBidi"/>
          <w:sz w:val="21"/>
          <w:szCs w:val="21"/>
        </w:rPr>
      </w:pPr>
      <w:r w:rsidRPr="00B92CB0">
        <w:rPr>
          <w:rFonts w:asciiTheme="majorBidi" w:eastAsia="Calibri" w:hAnsiTheme="majorBidi" w:cstheme="majorBidi"/>
          <w:b/>
          <w:sz w:val="21"/>
          <w:szCs w:val="21"/>
        </w:rPr>
        <w:t>6</w:t>
      </w:r>
      <w:r w:rsidR="00642F84" w:rsidRPr="00B92CB0">
        <w:rPr>
          <w:rFonts w:asciiTheme="majorBidi" w:eastAsia="Calibri" w:hAnsiTheme="majorBidi" w:cstheme="majorBidi"/>
          <w:b/>
          <w:sz w:val="21"/>
          <w:szCs w:val="21"/>
        </w:rPr>
        <w:t>. Yukarıda veril</w:t>
      </w:r>
      <w:r w:rsidR="00C4273D" w:rsidRPr="00B92CB0">
        <w:rPr>
          <w:rFonts w:asciiTheme="majorBidi" w:eastAsia="Calibri" w:hAnsiTheme="majorBidi" w:cstheme="majorBidi"/>
          <w:b/>
          <w:sz w:val="21"/>
          <w:szCs w:val="21"/>
        </w:rPr>
        <w:t>en bilgilerden hangileri doğrudur</w:t>
      </w:r>
      <w:r w:rsidR="00642F84" w:rsidRPr="00B92CB0">
        <w:rPr>
          <w:rFonts w:asciiTheme="majorBidi" w:eastAsia="Calibri" w:hAnsiTheme="majorBidi" w:cstheme="majorBidi"/>
          <w:b/>
          <w:sz w:val="21"/>
          <w:szCs w:val="21"/>
        </w:rPr>
        <w:t>?</w:t>
      </w:r>
      <w:r w:rsidR="00642F84" w:rsidRPr="00B92CB0">
        <w:rPr>
          <w:rFonts w:asciiTheme="majorBidi" w:eastAsia="Times New Roman" w:hAnsiTheme="majorBidi" w:cstheme="majorBidi"/>
          <w:b/>
          <w:sz w:val="21"/>
          <w:szCs w:val="21"/>
          <w:lang w:eastAsia="tr-TR"/>
        </w:rPr>
        <w:br/>
        <w:t>A)</w:t>
      </w:r>
      <w:r w:rsidR="00642F84" w:rsidRPr="00B92CB0">
        <w:rPr>
          <w:rFonts w:asciiTheme="majorBidi" w:eastAsia="Calibri" w:hAnsiTheme="majorBidi" w:cstheme="majorBidi"/>
          <w:sz w:val="21"/>
          <w:szCs w:val="21"/>
        </w:rPr>
        <w:t xml:space="preserve"> </w:t>
      </w:r>
      <w:r w:rsidR="00642F84" w:rsidRPr="00B92CB0">
        <w:rPr>
          <w:rFonts w:asciiTheme="majorBidi" w:eastAsia="Times New Roman" w:hAnsiTheme="majorBidi" w:cstheme="majorBidi"/>
          <w:sz w:val="21"/>
          <w:szCs w:val="21"/>
          <w:lang w:val="en-US" w:eastAsia="tr-TR"/>
        </w:rPr>
        <w:t>I ve II</w:t>
      </w:r>
      <w:r w:rsidR="00821E9B" w:rsidRPr="00B92CB0">
        <w:rPr>
          <w:rFonts w:asciiTheme="majorBidi" w:eastAsia="Times New Roman" w:hAnsiTheme="majorBidi" w:cstheme="majorBidi"/>
          <w:sz w:val="21"/>
          <w:szCs w:val="21"/>
          <w:lang w:val="en-US" w:eastAsia="tr-TR"/>
        </w:rPr>
        <w:t xml:space="preserve">                </w:t>
      </w:r>
      <w:r w:rsidR="00642F84" w:rsidRPr="007804EB">
        <w:rPr>
          <w:rFonts w:asciiTheme="majorBidi" w:eastAsia="Times New Roman" w:hAnsiTheme="majorBidi" w:cstheme="majorBidi"/>
          <w:b/>
          <w:color w:val="FF0000"/>
          <w:sz w:val="21"/>
          <w:szCs w:val="21"/>
          <w:lang w:eastAsia="tr-TR"/>
        </w:rPr>
        <w:t>B)</w:t>
      </w:r>
      <w:r w:rsidR="00642F84" w:rsidRPr="007804EB">
        <w:rPr>
          <w:rFonts w:asciiTheme="majorBidi" w:eastAsia="Calibri" w:hAnsiTheme="majorBidi" w:cstheme="majorBidi"/>
          <w:color w:val="FF0000"/>
          <w:sz w:val="21"/>
          <w:szCs w:val="21"/>
        </w:rPr>
        <w:t xml:space="preserve"> </w:t>
      </w:r>
      <w:r w:rsidR="00887E97" w:rsidRPr="007804EB">
        <w:rPr>
          <w:rFonts w:asciiTheme="majorBidi" w:eastAsia="Calibri" w:hAnsiTheme="majorBidi" w:cstheme="majorBidi"/>
          <w:color w:val="FF0000"/>
          <w:sz w:val="21"/>
          <w:szCs w:val="21"/>
        </w:rPr>
        <w:t>I, II ve III</w:t>
      </w:r>
      <w:r w:rsidR="00887E97" w:rsidRPr="00B92CB0">
        <w:rPr>
          <w:rFonts w:asciiTheme="majorBidi" w:eastAsia="Times New Roman" w:hAnsiTheme="majorBidi" w:cstheme="majorBidi"/>
          <w:sz w:val="21"/>
          <w:szCs w:val="21"/>
          <w:lang w:val="en-US" w:eastAsia="tr-TR"/>
        </w:rPr>
        <w:t xml:space="preserve"> </w:t>
      </w:r>
      <w:r w:rsidR="00821E9B" w:rsidRPr="00B92CB0">
        <w:rPr>
          <w:rFonts w:asciiTheme="majorBidi" w:eastAsia="Times New Roman" w:hAnsiTheme="majorBidi" w:cstheme="majorBidi"/>
          <w:sz w:val="21"/>
          <w:szCs w:val="21"/>
          <w:lang w:val="en-US" w:eastAsia="tr-TR"/>
        </w:rPr>
        <w:t xml:space="preserve">               </w:t>
      </w:r>
      <w:r w:rsidR="00642F84" w:rsidRPr="00B92CB0">
        <w:rPr>
          <w:rFonts w:asciiTheme="majorBidi" w:eastAsia="Times New Roman" w:hAnsiTheme="majorBidi" w:cstheme="majorBidi"/>
          <w:b/>
          <w:sz w:val="21"/>
          <w:szCs w:val="21"/>
          <w:lang w:eastAsia="tr-TR"/>
        </w:rPr>
        <w:t>C)</w:t>
      </w:r>
      <w:r w:rsidR="00642F84" w:rsidRPr="00B92CB0">
        <w:rPr>
          <w:rFonts w:asciiTheme="majorBidi" w:eastAsia="Calibri" w:hAnsiTheme="majorBidi" w:cstheme="majorBidi"/>
          <w:sz w:val="21"/>
          <w:szCs w:val="21"/>
        </w:rPr>
        <w:t xml:space="preserve"> </w:t>
      </w:r>
      <w:r w:rsidR="00887E97" w:rsidRPr="00B92CB0">
        <w:rPr>
          <w:rFonts w:asciiTheme="majorBidi" w:eastAsia="Times New Roman" w:hAnsiTheme="majorBidi" w:cstheme="majorBidi"/>
          <w:sz w:val="21"/>
          <w:szCs w:val="21"/>
          <w:lang w:val="en-US" w:eastAsia="tr-TR"/>
        </w:rPr>
        <w:t>I ve III</w:t>
      </w:r>
      <w:r w:rsidR="00821E9B" w:rsidRPr="00B92CB0">
        <w:rPr>
          <w:rFonts w:asciiTheme="majorBidi" w:eastAsia="Times New Roman" w:hAnsiTheme="majorBidi" w:cstheme="majorBidi"/>
          <w:sz w:val="21"/>
          <w:szCs w:val="21"/>
          <w:lang w:val="en-US" w:eastAsia="tr-TR"/>
        </w:rPr>
        <w:t xml:space="preserve">           </w:t>
      </w:r>
      <w:r w:rsidR="00642F84" w:rsidRPr="00B92CB0">
        <w:rPr>
          <w:rFonts w:asciiTheme="majorBidi" w:eastAsia="Times New Roman" w:hAnsiTheme="majorBidi" w:cstheme="majorBidi"/>
          <w:b/>
          <w:sz w:val="21"/>
          <w:szCs w:val="21"/>
          <w:lang w:eastAsia="tr-TR"/>
        </w:rPr>
        <w:t>D)</w:t>
      </w:r>
      <w:r w:rsidR="00642F84" w:rsidRPr="00B92CB0">
        <w:rPr>
          <w:rFonts w:asciiTheme="majorBidi" w:eastAsia="Calibri" w:hAnsiTheme="majorBidi" w:cstheme="majorBidi"/>
          <w:sz w:val="21"/>
          <w:szCs w:val="21"/>
        </w:rPr>
        <w:t xml:space="preserve"> </w:t>
      </w:r>
      <w:r w:rsidR="00642F84" w:rsidRPr="00B92CB0">
        <w:rPr>
          <w:rFonts w:asciiTheme="majorBidi" w:eastAsia="Times New Roman" w:hAnsiTheme="majorBidi" w:cstheme="majorBidi"/>
          <w:sz w:val="21"/>
          <w:szCs w:val="21"/>
          <w:lang w:val="en-US" w:eastAsia="tr-TR"/>
        </w:rPr>
        <w:t xml:space="preserve">Yalnız I </w:t>
      </w:r>
      <w:r w:rsidR="00821E9B" w:rsidRPr="00B92CB0">
        <w:rPr>
          <w:rFonts w:asciiTheme="majorBidi" w:eastAsia="Times New Roman" w:hAnsiTheme="majorBidi" w:cstheme="majorBidi"/>
          <w:sz w:val="21"/>
          <w:szCs w:val="21"/>
          <w:lang w:val="en-US" w:eastAsia="tr-TR"/>
        </w:rPr>
        <w:t xml:space="preserve">             </w:t>
      </w:r>
      <w:r w:rsidR="00642F84" w:rsidRPr="00B92CB0">
        <w:rPr>
          <w:rFonts w:asciiTheme="majorBidi" w:eastAsia="Times New Roman" w:hAnsiTheme="majorBidi" w:cstheme="majorBidi"/>
          <w:b/>
          <w:sz w:val="21"/>
          <w:szCs w:val="21"/>
          <w:lang w:eastAsia="tr-TR"/>
        </w:rPr>
        <w:t>E)</w:t>
      </w:r>
      <w:r w:rsidRPr="00B92CB0">
        <w:rPr>
          <w:rFonts w:asciiTheme="majorBidi" w:eastAsia="Calibri" w:hAnsiTheme="majorBidi" w:cstheme="majorBidi"/>
          <w:sz w:val="21"/>
          <w:szCs w:val="21"/>
        </w:rPr>
        <w:t xml:space="preserve"> II ve III </w:t>
      </w:r>
    </w:p>
    <w:p w:rsidR="007E21C9" w:rsidRPr="00B92CB0" w:rsidRDefault="00EA00CB" w:rsidP="007E21C9">
      <w:pPr>
        <w:spacing w:after="0" w:line="240" w:lineRule="auto"/>
        <w:rPr>
          <w:rFonts w:asciiTheme="majorBidi" w:hAnsiTheme="majorBidi" w:cstheme="majorBidi"/>
          <w:sz w:val="21"/>
          <w:szCs w:val="21"/>
        </w:rPr>
      </w:pPr>
      <w:r w:rsidRPr="00B92CB0">
        <w:rPr>
          <w:rFonts w:asciiTheme="majorBidi" w:hAnsiTheme="majorBidi" w:cstheme="majorBidi"/>
          <w:sz w:val="21"/>
          <w:szCs w:val="21"/>
        </w:rPr>
        <w:t>“Anladım işi, sanat Allah’ı(c.c) aramakmış.</w:t>
      </w:r>
    </w:p>
    <w:p w:rsidR="007E21C9" w:rsidRPr="00B92CB0" w:rsidRDefault="00EA00CB" w:rsidP="00A46786">
      <w:pPr>
        <w:spacing w:after="0" w:line="240" w:lineRule="auto"/>
        <w:rPr>
          <w:rFonts w:asciiTheme="majorBidi" w:hAnsiTheme="majorBidi" w:cstheme="majorBidi"/>
          <w:sz w:val="21"/>
          <w:szCs w:val="21"/>
        </w:rPr>
      </w:pPr>
      <w:r w:rsidRPr="00B92CB0">
        <w:rPr>
          <w:rFonts w:asciiTheme="majorBidi" w:hAnsiTheme="majorBidi" w:cstheme="majorBidi"/>
          <w:sz w:val="21"/>
          <w:szCs w:val="21"/>
        </w:rPr>
        <w:t>Marifet bu, gerisi yalnız çelik çomakmış.”</w:t>
      </w:r>
      <w:r w:rsidR="00A46786" w:rsidRPr="00B92CB0">
        <w:rPr>
          <w:rFonts w:asciiTheme="majorBidi" w:hAnsiTheme="majorBidi" w:cstheme="majorBidi"/>
          <w:sz w:val="21"/>
          <w:szCs w:val="21"/>
        </w:rPr>
        <w:t xml:space="preserve"> (</w:t>
      </w:r>
      <w:r w:rsidRPr="00B92CB0">
        <w:rPr>
          <w:rFonts w:asciiTheme="majorBidi" w:hAnsiTheme="majorBidi" w:cstheme="majorBidi"/>
          <w:sz w:val="21"/>
          <w:szCs w:val="21"/>
        </w:rPr>
        <w:t>Necip Fazıl Kısakürek</w:t>
      </w:r>
      <w:r w:rsidR="00A46786" w:rsidRPr="00B92CB0">
        <w:rPr>
          <w:rFonts w:asciiTheme="majorBidi" w:hAnsiTheme="majorBidi" w:cstheme="majorBidi"/>
          <w:sz w:val="21"/>
          <w:szCs w:val="21"/>
        </w:rPr>
        <w:t>)</w:t>
      </w:r>
    </w:p>
    <w:p w:rsidR="00D94EFF" w:rsidRPr="00B92CB0" w:rsidRDefault="00EA00CB" w:rsidP="007E21C9">
      <w:pPr>
        <w:spacing w:after="160" w:line="259" w:lineRule="auto"/>
        <w:rPr>
          <w:rFonts w:asciiTheme="majorBidi" w:eastAsia="Calibri" w:hAnsiTheme="majorBidi" w:cstheme="majorBidi"/>
          <w:sz w:val="21"/>
          <w:szCs w:val="21"/>
        </w:rPr>
      </w:pPr>
      <w:r w:rsidRPr="00B92CB0">
        <w:rPr>
          <w:rFonts w:asciiTheme="majorBidi" w:eastAsia="Calibri" w:hAnsiTheme="majorBidi" w:cstheme="majorBidi"/>
          <w:b/>
          <w:color w:val="000000" w:themeColor="text1"/>
          <w:sz w:val="21"/>
          <w:szCs w:val="21"/>
        </w:rPr>
        <w:t>7</w:t>
      </w:r>
      <w:r w:rsidR="007E21C9" w:rsidRPr="00B92CB0">
        <w:rPr>
          <w:rFonts w:asciiTheme="majorBidi" w:eastAsia="Calibri" w:hAnsiTheme="majorBidi" w:cstheme="majorBidi"/>
          <w:b/>
          <w:color w:val="000000" w:themeColor="text1"/>
          <w:sz w:val="21"/>
          <w:szCs w:val="21"/>
        </w:rPr>
        <w:t>.</w:t>
      </w:r>
      <w:r w:rsidR="007E21C9" w:rsidRPr="00B92CB0">
        <w:rPr>
          <w:rFonts w:asciiTheme="majorBidi" w:eastAsia="Calibri" w:hAnsiTheme="majorBidi" w:cstheme="majorBidi"/>
          <w:color w:val="000000" w:themeColor="text1"/>
          <w:sz w:val="21"/>
          <w:szCs w:val="21"/>
        </w:rPr>
        <w:t xml:space="preserve"> </w:t>
      </w:r>
      <w:r w:rsidR="007E21C9" w:rsidRPr="00B92CB0">
        <w:rPr>
          <w:rFonts w:asciiTheme="majorBidi" w:eastAsia="Calibri" w:hAnsiTheme="majorBidi" w:cstheme="majorBidi"/>
          <w:b/>
          <w:sz w:val="21"/>
          <w:szCs w:val="21"/>
        </w:rPr>
        <w:t xml:space="preserve">Aşağıdakilerden hangisi Necip Fazıl’ın bu dizelerinde sanatçı ile ilgili vurguladığı konuyla ilgili </w:t>
      </w:r>
      <w:r w:rsidR="007E21C9" w:rsidRPr="00B92CB0">
        <w:rPr>
          <w:rFonts w:asciiTheme="majorBidi" w:eastAsia="Calibri" w:hAnsiTheme="majorBidi" w:cstheme="majorBidi"/>
          <w:b/>
          <w:sz w:val="21"/>
          <w:szCs w:val="21"/>
          <w:u w:val="single"/>
        </w:rPr>
        <w:t>değildir</w:t>
      </w:r>
      <w:r w:rsidR="007E21C9" w:rsidRPr="00B92CB0">
        <w:rPr>
          <w:rFonts w:asciiTheme="majorBidi" w:eastAsia="Calibri" w:hAnsiTheme="majorBidi" w:cstheme="majorBidi"/>
          <w:b/>
          <w:color w:val="000000" w:themeColor="text1"/>
          <w:sz w:val="21"/>
          <w:szCs w:val="21"/>
        </w:rPr>
        <w:t>?</w:t>
      </w:r>
      <w:r w:rsidR="007E21C9" w:rsidRPr="00B92CB0">
        <w:rPr>
          <w:rFonts w:asciiTheme="majorBidi" w:eastAsia="Times New Roman" w:hAnsiTheme="majorBidi" w:cstheme="majorBidi"/>
          <w:color w:val="000000" w:themeColor="text1"/>
          <w:sz w:val="21"/>
          <w:szCs w:val="21"/>
          <w:lang w:eastAsia="tr-TR"/>
        </w:rPr>
        <w:br/>
      </w:r>
      <w:r w:rsidR="007E21C9" w:rsidRPr="007804EB">
        <w:rPr>
          <w:rFonts w:asciiTheme="majorBidi" w:eastAsia="Times New Roman" w:hAnsiTheme="majorBidi" w:cstheme="majorBidi"/>
          <w:b/>
          <w:color w:val="FF0000"/>
          <w:sz w:val="21"/>
          <w:szCs w:val="21"/>
          <w:lang w:eastAsia="tr-TR"/>
        </w:rPr>
        <w:t>A)</w:t>
      </w:r>
      <w:r w:rsidR="007E21C9" w:rsidRPr="007804EB">
        <w:rPr>
          <w:rFonts w:asciiTheme="majorBidi" w:eastAsia="Calibri" w:hAnsiTheme="majorBidi" w:cstheme="majorBidi"/>
          <w:color w:val="FF0000"/>
          <w:sz w:val="21"/>
          <w:szCs w:val="21"/>
        </w:rPr>
        <w:t xml:space="preserve"> </w:t>
      </w:r>
      <w:r w:rsidR="00887E97" w:rsidRPr="007804EB">
        <w:rPr>
          <w:rFonts w:asciiTheme="majorBidi" w:eastAsia="Calibri" w:hAnsiTheme="majorBidi" w:cstheme="majorBidi"/>
          <w:color w:val="FF0000"/>
          <w:sz w:val="21"/>
          <w:szCs w:val="21"/>
        </w:rPr>
        <w:t>Sanatçının sanatıyla Tanrısal bir güce ulaşması</w:t>
      </w:r>
      <w:r w:rsidR="00887E97" w:rsidRPr="00B92CB0">
        <w:rPr>
          <w:rFonts w:asciiTheme="majorBidi" w:eastAsia="Calibri" w:hAnsiTheme="majorBidi" w:cstheme="majorBidi"/>
          <w:sz w:val="21"/>
          <w:szCs w:val="21"/>
        </w:rPr>
        <w:t xml:space="preserve"> </w:t>
      </w:r>
      <w:r w:rsidR="004C7A28" w:rsidRPr="00B92CB0">
        <w:rPr>
          <w:rFonts w:asciiTheme="majorBidi" w:eastAsia="Calibri" w:hAnsiTheme="majorBidi" w:cstheme="majorBidi"/>
          <w:sz w:val="21"/>
          <w:szCs w:val="21"/>
        </w:rPr>
        <w:t xml:space="preserve">    </w:t>
      </w:r>
      <w:r w:rsidR="007804EB">
        <w:rPr>
          <w:rFonts w:asciiTheme="majorBidi" w:eastAsia="Calibri" w:hAnsiTheme="majorBidi" w:cstheme="majorBidi"/>
          <w:sz w:val="21"/>
          <w:szCs w:val="21"/>
        </w:rPr>
        <w:t xml:space="preserve">       </w:t>
      </w:r>
      <w:r w:rsidR="007E21C9" w:rsidRPr="00B92CB0">
        <w:rPr>
          <w:rFonts w:asciiTheme="majorBidi" w:eastAsia="Times New Roman" w:hAnsiTheme="majorBidi" w:cstheme="majorBidi"/>
          <w:b/>
          <w:color w:val="000000" w:themeColor="text1"/>
          <w:sz w:val="21"/>
          <w:szCs w:val="21"/>
          <w:lang w:eastAsia="tr-TR"/>
        </w:rPr>
        <w:t>B)</w:t>
      </w:r>
      <w:r w:rsidR="007E21C9" w:rsidRPr="00B92CB0">
        <w:rPr>
          <w:rFonts w:asciiTheme="majorBidi" w:eastAsia="Times New Roman" w:hAnsiTheme="majorBidi" w:cstheme="majorBidi"/>
          <w:color w:val="000000" w:themeColor="text1"/>
          <w:sz w:val="21"/>
          <w:szCs w:val="21"/>
          <w:lang w:eastAsia="tr-TR"/>
        </w:rPr>
        <w:t xml:space="preserve"> </w:t>
      </w:r>
      <w:r w:rsidR="007E21C9" w:rsidRPr="00B92CB0">
        <w:rPr>
          <w:rFonts w:asciiTheme="majorBidi" w:eastAsia="Calibri" w:hAnsiTheme="majorBidi" w:cstheme="majorBidi"/>
          <w:sz w:val="21"/>
          <w:szCs w:val="21"/>
        </w:rPr>
        <w:t xml:space="preserve">En büyük sanatkarın Allah olduğunu anlaması </w:t>
      </w:r>
      <w:r w:rsidR="007E21C9" w:rsidRPr="00B92CB0">
        <w:rPr>
          <w:rFonts w:asciiTheme="majorBidi" w:eastAsia="Times New Roman" w:hAnsiTheme="majorBidi" w:cstheme="majorBidi"/>
          <w:color w:val="000000" w:themeColor="text1"/>
          <w:sz w:val="21"/>
          <w:szCs w:val="21"/>
          <w:lang w:eastAsia="tr-TR"/>
        </w:rPr>
        <w:br/>
      </w:r>
      <w:r w:rsidR="007E21C9" w:rsidRPr="00B92CB0">
        <w:rPr>
          <w:rFonts w:asciiTheme="majorBidi" w:eastAsia="Times New Roman" w:hAnsiTheme="majorBidi" w:cstheme="majorBidi"/>
          <w:b/>
          <w:color w:val="000000" w:themeColor="text1"/>
          <w:sz w:val="21"/>
          <w:szCs w:val="21"/>
          <w:lang w:eastAsia="tr-TR"/>
        </w:rPr>
        <w:t>C)</w:t>
      </w:r>
      <w:r w:rsidR="007E21C9" w:rsidRPr="00B92CB0">
        <w:rPr>
          <w:rFonts w:asciiTheme="majorBidi" w:eastAsia="Times New Roman" w:hAnsiTheme="majorBidi" w:cstheme="majorBidi"/>
          <w:color w:val="000000" w:themeColor="text1"/>
          <w:sz w:val="21"/>
          <w:szCs w:val="21"/>
          <w:lang w:eastAsia="tr-TR"/>
        </w:rPr>
        <w:t xml:space="preserve"> </w:t>
      </w:r>
      <w:r w:rsidR="007E21C9" w:rsidRPr="00B92CB0">
        <w:rPr>
          <w:rFonts w:asciiTheme="majorBidi" w:eastAsia="Calibri" w:hAnsiTheme="majorBidi" w:cstheme="majorBidi"/>
          <w:sz w:val="21"/>
          <w:szCs w:val="21"/>
        </w:rPr>
        <w:t>Ürünlerinde Rabbine olan özlemi yansıtması</w:t>
      </w:r>
      <w:r w:rsidR="004C7A28" w:rsidRPr="00B92CB0">
        <w:rPr>
          <w:rFonts w:asciiTheme="majorBidi" w:eastAsia="Calibri" w:hAnsiTheme="majorBidi" w:cstheme="majorBidi"/>
          <w:sz w:val="21"/>
          <w:szCs w:val="21"/>
        </w:rPr>
        <w:t xml:space="preserve">       </w:t>
      </w:r>
      <w:r w:rsidR="007804EB">
        <w:rPr>
          <w:rFonts w:asciiTheme="majorBidi" w:eastAsia="Calibri" w:hAnsiTheme="majorBidi" w:cstheme="majorBidi"/>
          <w:sz w:val="21"/>
          <w:szCs w:val="21"/>
        </w:rPr>
        <w:t xml:space="preserve">       </w:t>
      </w:r>
      <w:r w:rsidR="004C7A28" w:rsidRPr="00B92CB0">
        <w:rPr>
          <w:rFonts w:asciiTheme="majorBidi" w:eastAsia="Calibri" w:hAnsiTheme="majorBidi" w:cstheme="majorBidi"/>
          <w:sz w:val="21"/>
          <w:szCs w:val="21"/>
        </w:rPr>
        <w:t xml:space="preserve">  </w:t>
      </w:r>
      <w:r w:rsidR="007E21C9" w:rsidRPr="00B92CB0">
        <w:rPr>
          <w:rFonts w:asciiTheme="majorBidi" w:eastAsia="Times New Roman" w:hAnsiTheme="majorBidi" w:cstheme="majorBidi"/>
          <w:b/>
          <w:color w:val="000000" w:themeColor="text1"/>
          <w:sz w:val="21"/>
          <w:szCs w:val="21"/>
          <w:lang w:eastAsia="tr-TR"/>
        </w:rPr>
        <w:t>D)</w:t>
      </w:r>
      <w:r w:rsidR="007E21C9" w:rsidRPr="00B92CB0">
        <w:rPr>
          <w:rFonts w:asciiTheme="majorBidi" w:eastAsia="Times New Roman" w:hAnsiTheme="majorBidi" w:cstheme="majorBidi"/>
          <w:color w:val="000000" w:themeColor="text1"/>
          <w:sz w:val="21"/>
          <w:szCs w:val="21"/>
          <w:lang w:eastAsia="tr-TR"/>
        </w:rPr>
        <w:t xml:space="preserve"> </w:t>
      </w:r>
      <w:r w:rsidR="00887E97" w:rsidRPr="00B92CB0">
        <w:rPr>
          <w:rFonts w:asciiTheme="majorBidi" w:eastAsia="Calibri" w:hAnsiTheme="majorBidi" w:cstheme="majorBidi"/>
          <w:sz w:val="21"/>
          <w:szCs w:val="21"/>
        </w:rPr>
        <w:t>Sanatına Allah sevgisini yansıtması</w:t>
      </w:r>
      <w:r w:rsidR="007E21C9" w:rsidRPr="00B92CB0">
        <w:rPr>
          <w:rFonts w:asciiTheme="majorBidi" w:eastAsia="Times New Roman" w:hAnsiTheme="majorBidi" w:cstheme="majorBidi"/>
          <w:color w:val="000000" w:themeColor="text1"/>
          <w:sz w:val="21"/>
          <w:szCs w:val="21"/>
          <w:lang w:eastAsia="tr-TR"/>
        </w:rPr>
        <w:br/>
      </w:r>
      <w:r w:rsidR="007E21C9" w:rsidRPr="00B92CB0">
        <w:rPr>
          <w:rFonts w:asciiTheme="majorBidi" w:eastAsia="Times New Roman" w:hAnsiTheme="majorBidi" w:cstheme="majorBidi"/>
          <w:b/>
          <w:color w:val="000000" w:themeColor="text1"/>
          <w:sz w:val="21"/>
          <w:szCs w:val="21"/>
          <w:lang w:eastAsia="tr-TR"/>
        </w:rPr>
        <w:t>E)</w:t>
      </w:r>
      <w:r w:rsidR="007E21C9" w:rsidRPr="00B92CB0">
        <w:rPr>
          <w:rFonts w:asciiTheme="majorBidi" w:eastAsia="Times New Roman" w:hAnsiTheme="majorBidi" w:cstheme="majorBidi"/>
          <w:color w:val="000000" w:themeColor="text1"/>
          <w:sz w:val="21"/>
          <w:szCs w:val="21"/>
          <w:lang w:eastAsia="tr-TR"/>
        </w:rPr>
        <w:t xml:space="preserve"> </w:t>
      </w:r>
      <w:r w:rsidR="007E21C9" w:rsidRPr="00B92CB0">
        <w:rPr>
          <w:rFonts w:asciiTheme="majorBidi" w:eastAsia="Calibri" w:hAnsiTheme="majorBidi" w:cstheme="majorBidi"/>
          <w:sz w:val="21"/>
          <w:szCs w:val="21"/>
        </w:rPr>
        <w:t>Hayattaki en önemli sanatın Rabbimizi tanımak olması</w:t>
      </w:r>
    </w:p>
    <w:p w:rsidR="00D44F2F" w:rsidRPr="00B92CB0" w:rsidRDefault="00EA00CB" w:rsidP="00D44F2F">
      <w:pPr>
        <w:spacing w:after="0" w:line="240" w:lineRule="auto"/>
        <w:rPr>
          <w:rFonts w:asciiTheme="majorBidi" w:hAnsiTheme="majorBidi" w:cstheme="majorBidi"/>
          <w:sz w:val="21"/>
          <w:szCs w:val="21"/>
        </w:rPr>
      </w:pPr>
      <w:r w:rsidRPr="00B92CB0">
        <w:rPr>
          <w:rFonts w:asciiTheme="majorBidi" w:hAnsiTheme="majorBidi" w:cstheme="majorBidi"/>
          <w:sz w:val="21"/>
          <w:szCs w:val="21"/>
        </w:rPr>
        <w:t xml:space="preserve">Allah’ın evrenin </w:t>
      </w:r>
      <w:r w:rsidRPr="00B92CB0">
        <w:rPr>
          <w:rFonts w:asciiTheme="majorBidi" w:hAnsiTheme="majorBidi" w:cstheme="majorBidi"/>
          <w:sz w:val="21"/>
          <w:szCs w:val="21"/>
        </w:rPr>
        <w:t>düzeni ve işleyişi ile ilgili koyduğu bazı evrensel yasalara ……………..……. denir.</w:t>
      </w:r>
    </w:p>
    <w:p w:rsidR="00D44F2F" w:rsidRPr="00B92CB0" w:rsidRDefault="00EA00CB" w:rsidP="00D44F2F">
      <w:pPr>
        <w:spacing w:after="0" w:line="240" w:lineRule="auto"/>
        <w:rPr>
          <w:rFonts w:asciiTheme="majorBidi" w:hAnsiTheme="majorBidi" w:cstheme="majorBidi"/>
          <w:b/>
          <w:sz w:val="21"/>
          <w:szCs w:val="21"/>
        </w:rPr>
      </w:pPr>
      <w:r w:rsidRPr="00B92CB0">
        <w:rPr>
          <w:rFonts w:asciiTheme="majorBidi" w:hAnsiTheme="majorBidi" w:cstheme="majorBidi"/>
          <w:b/>
          <w:sz w:val="21"/>
          <w:szCs w:val="21"/>
        </w:rPr>
        <w:t>8. Yukarıda verilen boşluğa aşağıdakilerden hangisi gelmelidir?</w:t>
      </w:r>
    </w:p>
    <w:p w:rsidR="00D44F2F" w:rsidRPr="00B92CB0" w:rsidRDefault="00EA00CB" w:rsidP="00D44F2F">
      <w:pPr>
        <w:spacing w:after="0" w:line="240" w:lineRule="auto"/>
        <w:rPr>
          <w:rFonts w:asciiTheme="majorBidi" w:hAnsiTheme="majorBidi" w:cstheme="majorBidi"/>
          <w:sz w:val="21"/>
          <w:szCs w:val="21"/>
        </w:rPr>
      </w:pPr>
      <w:r w:rsidRPr="00B92CB0">
        <w:rPr>
          <w:rFonts w:asciiTheme="majorBidi" w:eastAsia="Times New Roman" w:hAnsiTheme="majorBidi" w:cstheme="majorBidi"/>
          <w:b/>
          <w:sz w:val="21"/>
          <w:szCs w:val="21"/>
          <w:lang w:eastAsia="tr-TR"/>
        </w:rPr>
        <w:t>A)</w:t>
      </w:r>
      <w:r w:rsidRPr="00B92CB0">
        <w:rPr>
          <w:rFonts w:asciiTheme="majorBidi" w:hAnsiTheme="majorBidi" w:cstheme="majorBidi"/>
          <w:sz w:val="21"/>
          <w:szCs w:val="21"/>
        </w:rPr>
        <w:t xml:space="preserve"> Din                 </w:t>
      </w:r>
      <w:r w:rsidRPr="002F2DC1">
        <w:rPr>
          <w:rFonts w:asciiTheme="majorBidi" w:eastAsia="Times New Roman" w:hAnsiTheme="majorBidi" w:cstheme="majorBidi"/>
          <w:b/>
          <w:color w:val="FF0000"/>
          <w:sz w:val="21"/>
          <w:szCs w:val="21"/>
          <w:lang w:eastAsia="tr-TR"/>
        </w:rPr>
        <w:t>B)</w:t>
      </w:r>
      <w:r w:rsidRPr="002F2DC1">
        <w:rPr>
          <w:rFonts w:asciiTheme="majorBidi" w:hAnsiTheme="majorBidi" w:cstheme="majorBidi"/>
          <w:color w:val="FF0000"/>
          <w:sz w:val="21"/>
          <w:szCs w:val="21"/>
        </w:rPr>
        <w:t xml:space="preserve"> Sünnetullah</w:t>
      </w:r>
      <w:r w:rsidRPr="00B92CB0">
        <w:rPr>
          <w:rFonts w:asciiTheme="majorBidi" w:hAnsiTheme="majorBidi" w:cstheme="majorBidi"/>
          <w:sz w:val="21"/>
          <w:szCs w:val="21"/>
        </w:rPr>
        <w:t xml:space="preserve">                  </w:t>
      </w:r>
      <w:r w:rsidRPr="00B92CB0">
        <w:rPr>
          <w:rFonts w:asciiTheme="majorBidi" w:eastAsia="Times New Roman" w:hAnsiTheme="majorBidi" w:cstheme="majorBidi"/>
          <w:b/>
          <w:sz w:val="21"/>
          <w:szCs w:val="21"/>
          <w:lang w:eastAsia="tr-TR"/>
        </w:rPr>
        <w:t>C)</w:t>
      </w:r>
      <w:r w:rsidRPr="00B92CB0">
        <w:rPr>
          <w:rFonts w:asciiTheme="majorBidi" w:hAnsiTheme="majorBidi" w:cstheme="majorBidi"/>
          <w:sz w:val="21"/>
          <w:szCs w:val="21"/>
        </w:rPr>
        <w:t xml:space="preserve"> Kültür                    </w:t>
      </w:r>
      <w:r w:rsidRPr="00B92CB0">
        <w:rPr>
          <w:rFonts w:asciiTheme="majorBidi" w:eastAsia="Times New Roman" w:hAnsiTheme="majorBidi" w:cstheme="majorBidi"/>
          <w:b/>
          <w:sz w:val="21"/>
          <w:szCs w:val="21"/>
          <w:lang w:eastAsia="tr-TR"/>
        </w:rPr>
        <w:t>D)</w:t>
      </w:r>
      <w:r w:rsidRPr="00B92CB0">
        <w:rPr>
          <w:rFonts w:asciiTheme="majorBidi" w:hAnsiTheme="majorBidi" w:cstheme="majorBidi"/>
          <w:sz w:val="21"/>
          <w:szCs w:val="21"/>
        </w:rPr>
        <w:t xml:space="preserve"> İslam            </w:t>
      </w:r>
      <w:r w:rsidRPr="00B92CB0">
        <w:rPr>
          <w:rFonts w:asciiTheme="majorBidi" w:eastAsia="Times New Roman" w:hAnsiTheme="majorBidi" w:cstheme="majorBidi"/>
          <w:b/>
          <w:sz w:val="21"/>
          <w:szCs w:val="21"/>
          <w:lang w:eastAsia="tr-TR"/>
        </w:rPr>
        <w:t>E)</w:t>
      </w:r>
      <w:r w:rsidRPr="00B92CB0">
        <w:rPr>
          <w:rFonts w:asciiTheme="majorBidi" w:hAnsiTheme="majorBidi" w:cstheme="majorBidi"/>
          <w:sz w:val="21"/>
          <w:szCs w:val="21"/>
        </w:rPr>
        <w:t xml:space="preserve"> Kur’an</w:t>
      </w:r>
      <w:r w:rsidRPr="00B92CB0">
        <w:rPr>
          <w:rFonts w:asciiTheme="majorBidi" w:hAnsiTheme="majorBidi" w:cstheme="majorBidi"/>
          <w:sz w:val="21"/>
          <w:szCs w:val="21"/>
        </w:rPr>
        <w:t xml:space="preserve">-ı Kerim      </w:t>
      </w:r>
    </w:p>
    <w:p w:rsidR="00D44F2F" w:rsidRPr="00B92CB0" w:rsidRDefault="00D44F2F" w:rsidP="00D44F2F">
      <w:pPr>
        <w:spacing w:after="0" w:line="240" w:lineRule="auto"/>
        <w:rPr>
          <w:rFonts w:asciiTheme="majorBidi" w:hAnsiTheme="majorBidi" w:cstheme="majorBidi"/>
          <w:sz w:val="21"/>
          <w:szCs w:val="21"/>
        </w:rPr>
      </w:pPr>
    </w:p>
    <w:p w:rsidR="007E21C9" w:rsidRPr="00B92CB0" w:rsidRDefault="00EA00CB" w:rsidP="007E21C9">
      <w:pPr>
        <w:spacing w:after="0" w:line="240" w:lineRule="auto"/>
        <w:rPr>
          <w:rFonts w:asciiTheme="majorBidi" w:hAnsiTheme="majorBidi" w:cstheme="majorBidi"/>
          <w:sz w:val="21"/>
          <w:szCs w:val="21"/>
        </w:rPr>
      </w:pPr>
      <w:r w:rsidRPr="00B92CB0">
        <w:rPr>
          <w:rFonts w:asciiTheme="majorBidi" w:hAnsiTheme="majorBidi" w:cstheme="majorBidi"/>
          <w:sz w:val="21"/>
          <w:szCs w:val="21"/>
        </w:rPr>
        <w:t>“Müminlerin iman yönünden en mükemmel olanı ahlakı en güzel olanıdır.” (Tirmizî, Birr, 47.)</w:t>
      </w:r>
    </w:p>
    <w:p w:rsidR="007E21C9" w:rsidRPr="00B92CB0" w:rsidRDefault="00EA00CB" w:rsidP="007E21C9">
      <w:pPr>
        <w:spacing w:after="0" w:line="240" w:lineRule="auto"/>
        <w:rPr>
          <w:rFonts w:asciiTheme="majorBidi" w:hAnsiTheme="majorBidi" w:cstheme="majorBidi"/>
          <w:sz w:val="21"/>
          <w:szCs w:val="21"/>
        </w:rPr>
      </w:pPr>
      <w:r w:rsidRPr="00B92CB0">
        <w:rPr>
          <w:rFonts w:asciiTheme="majorBidi" w:hAnsiTheme="majorBidi" w:cstheme="majorBidi"/>
          <w:b/>
          <w:color w:val="000000" w:themeColor="text1"/>
          <w:sz w:val="21"/>
          <w:szCs w:val="21"/>
        </w:rPr>
        <w:t xml:space="preserve">9. Yukarıda verilen </w:t>
      </w:r>
      <w:r w:rsidRPr="00B92CB0">
        <w:rPr>
          <w:rFonts w:asciiTheme="majorBidi" w:hAnsiTheme="majorBidi" w:cstheme="majorBidi"/>
          <w:b/>
          <w:sz w:val="21"/>
          <w:szCs w:val="21"/>
        </w:rPr>
        <w:t>hadiste Hz. Muhammed (s.a.v)’in vurgulamak istediği ana mesaj aşağıdaki ifadelerden hangisinde yer alır?</w:t>
      </w:r>
      <w:r w:rsidRPr="00B92CB0">
        <w:rPr>
          <w:rFonts w:asciiTheme="majorBidi" w:hAnsiTheme="majorBidi" w:cstheme="majorBidi"/>
          <w:sz w:val="21"/>
          <w:szCs w:val="21"/>
        </w:rPr>
        <w:t xml:space="preserve"> </w:t>
      </w:r>
      <w:r w:rsidRPr="00B92CB0">
        <w:rPr>
          <w:rFonts w:asciiTheme="majorBidi" w:eastAsia="Times New Roman" w:hAnsiTheme="majorBidi" w:cstheme="majorBidi"/>
          <w:b/>
          <w:color w:val="000000" w:themeColor="text1"/>
          <w:sz w:val="21"/>
          <w:szCs w:val="21"/>
          <w:lang w:eastAsia="tr-TR"/>
        </w:rPr>
        <w:br/>
        <w:t>A)</w:t>
      </w:r>
      <w:r w:rsidRPr="00B92CB0">
        <w:rPr>
          <w:rFonts w:asciiTheme="majorBidi" w:hAnsiTheme="majorBidi" w:cstheme="majorBidi"/>
          <w:color w:val="000000" w:themeColor="text1"/>
          <w:sz w:val="21"/>
          <w:szCs w:val="21"/>
        </w:rPr>
        <w:t xml:space="preserve"> </w:t>
      </w:r>
      <w:r w:rsidRPr="00B92CB0">
        <w:rPr>
          <w:rFonts w:asciiTheme="majorBidi" w:hAnsiTheme="majorBidi" w:cstheme="majorBidi"/>
          <w:sz w:val="21"/>
          <w:szCs w:val="21"/>
        </w:rPr>
        <w:t>Güzel ahlak kişinin</w:t>
      </w:r>
      <w:r w:rsidRPr="00B92CB0">
        <w:rPr>
          <w:rFonts w:asciiTheme="majorBidi" w:hAnsiTheme="majorBidi" w:cstheme="majorBidi"/>
          <w:sz w:val="21"/>
          <w:szCs w:val="21"/>
        </w:rPr>
        <w:t xml:space="preserve"> davranışlarını düzenler.</w:t>
      </w:r>
      <w:r w:rsidR="004C7A28" w:rsidRPr="00B92CB0">
        <w:rPr>
          <w:rFonts w:asciiTheme="majorBidi" w:hAnsiTheme="majorBidi" w:cstheme="majorBidi"/>
          <w:sz w:val="21"/>
          <w:szCs w:val="21"/>
        </w:rPr>
        <w:t xml:space="preserve">       </w:t>
      </w:r>
      <w:r w:rsidR="0093100A">
        <w:rPr>
          <w:rFonts w:asciiTheme="majorBidi" w:hAnsiTheme="majorBidi" w:cstheme="majorBidi"/>
          <w:sz w:val="21"/>
          <w:szCs w:val="21"/>
        </w:rPr>
        <w:t xml:space="preserve">                         </w:t>
      </w:r>
      <w:r w:rsidR="004C7A28" w:rsidRPr="00B92CB0">
        <w:rPr>
          <w:rFonts w:asciiTheme="majorBidi" w:hAnsiTheme="majorBidi" w:cstheme="majorBidi"/>
          <w:sz w:val="21"/>
          <w:szCs w:val="21"/>
        </w:rPr>
        <w:t xml:space="preserve"> </w:t>
      </w:r>
      <w:r w:rsidRPr="00B92CB0">
        <w:rPr>
          <w:rFonts w:asciiTheme="majorBidi" w:eastAsia="Times New Roman" w:hAnsiTheme="majorBidi" w:cstheme="majorBidi"/>
          <w:b/>
          <w:color w:val="000000" w:themeColor="text1"/>
          <w:sz w:val="21"/>
          <w:szCs w:val="21"/>
          <w:lang w:eastAsia="tr-TR"/>
        </w:rPr>
        <w:t>B)</w:t>
      </w:r>
      <w:r w:rsidRPr="00B92CB0">
        <w:rPr>
          <w:rFonts w:asciiTheme="majorBidi" w:eastAsia="Times New Roman" w:hAnsiTheme="majorBidi" w:cstheme="majorBidi"/>
          <w:color w:val="000000" w:themeColor="text1"/>
          <w:sz w:val="21"/>
          <w:szCs w:val="21"/>
          <w:lang w:eastAsia="tr-TR"/>
        </w:rPr>
        <w:t xml:space="preserve"> </w:t>
      </w:r>
      <w:r w:rsidRPr="00B92CB0">
        <w:rPr>
          <w:rFonts w:asciiTheme="majorBidi" w:hAnsiTheme="majorBidi" w:cstheme="majorBidi"/>
          <w:sz w:val="21"/>
          <w:szCs w:val="21"/>
        </w:rPr>
        <w:t>İnanmak için öncelikle güzel ahlak sahibi olmak gerekir.</w:t>
      </w:r>
      <w:r w:rsidRPr="00B92CB0">
        <w:rPr>
          <w:rFonts w:asciiTheme="majorBidi" w:eastAsia="Times New Roman" w:hAnsiTheme="majorBidi" w:cstheme="majorBidi"/>
          <w:color w:val="000000" w:themeColor="text1"/>
          <w:sz w:val="21"/>
          <w:szCs w:val="21"/>
          <w:lang w:eastAsia="tr-TR"/>
        </w:rPr>
        <w:br/>
      </w:r>
      <w:r w:rsidRPr="00A412C7">
        <w:rPr>
          <w:rFonts w:asciiTheme="majorBidi" w:eastAsia="Times New Roman" w:hAnsiTheme="majorBidi" w:cstheme="majorBidi"/>
          <w:b/>
          <w:color w:val="FF0000"/>
          <w:sz w:val="21"/>
          <w:szCs w:val="21"/>
          <w:lang w:eastAsia="tr-TR"/>
        </w:rPr>
        <w:t>C)</w:t>
      </w:r>
      <w:r w:rsidRPr="00A412C7">
        <w:rPr>
          <w:rFonts w:asciiTheme="majorBidi" w:eastAsia="Times New Roman" w:hAnsiTheme="majorBidi" w:cstheme="majorBidi"/>
          <w:color w:val="FF0000"/>
          <w:sz w:val="21"/>
          <w:szCs w:val="21"/>
          <w:lang w:eastAsia="tr-TR"/>
        </w:rPr>
        <w:t xml:space="preserve"> </w:t>
      </w:r>
      <w:r w:rsidRPr="00A412C7">
        <w:rPr>
          <w:rFonts w:asciiTheme="majorBidi" w:hAnsiTheme="majorBidi" w:cstheme="majorBidi"/>
          <w:color w:val="FF0000"/>
          <w:sz w:val="21"/>
          <w:szCs w:val="21"/>
        </w:rPr>
        <w:t>Allah’a inanan kişi ahlaki güzellikleri hayatında barındırır.</w:t>
      </w:r>
      <w:r w:rsidR="004C7A28" w:rsidRPr="00B92CB0">
        <w:rPr>
          <w:rFonts w:asciiTheme="majorBidi" w:hAnsiTheme="majorBidi" w:cstheme="majorBidi"/>
          <w:sz w:val="21"/>
          <w:szCs w:val="21"/>
        </w:rPr>
        <w:t xml:space="preserve">         </w:t>
      </w:r>
      <w:r w:rsidRPr="00B92CB0">
        <w:rPr>
          <w:rFonts w:asciiTheme="majorBidi" w:eastAsia="Times New Roman" w:hAnsiTheme="majorBidi" w:cstheme="majorBidi"/>
          <w:b/>
          <w:color w:val="000000" w:themeColor="text1"/>
          <w:sz w:val="21"/>
          <w:szCs w:val="21"/>
          <w:lang w:eastAsia="tr-TR"/>
        </w:rPr>
        <w:t>D)</w:t>
      </w:r>
      <w:r w:rsidRPr="00B92CB0">
        <w:rPr>
          <w:rFonts w:asciiTheme="majorBidi" w:eastAsia="Times New Roman" w:hAnsiTheme="majorBidi" w:cstheme="majorBidi"/>
          <w:color w:val="000000" w:themeColor="text1"/>
          <w:sz w:val="21"/>
          <w:szCs w:val="21"/>
          <w:lang w:eastAsia="tr-TR"/>
        </w:rPr>
        <w:t xml:space="preserve"> </w:t>
      </w:r>
      <w:r w:rsidRPr="00B92CB0">
        <w:rPr>
          <w:rFonts w:asciiTheme="majorBidi" w:hAnsiTheme="majorBidi" w:cstheme="majorBidi"/>
          <w:sz w:val="21"/>
          <w:szCs w:val="21"/>
        </w:rPr>
        <w:t>Ahlak inanan inanmayan herkeste vardır.</w:t>
      </w:r>
      <w:r w:rsidRPr="00B92CB0">
        <w:rPr>
          <w:rFonts w:asciiTheme="majorBidi" w:eastAsia="Times New Roman" w:hAnsiTheme="majorBidi" w:cstheme="majorBidi"/>
          <w:color w:val="000000" w:themeColor="text1"/>
          <w:sz w:val="21"/>
          <w:szCs w:val="21"/>
          <w:lang w:eastAsia="tr-TR"/>
        </w:rPr>
        <w:br/>
      </w:r>
      <w:r w:rsidRPr="00B92CB0">
        <w:rPr>
          <w:rFonts w:asciiTheme="majorBidi" w:eastAsia="Times New Roman" w:hAnsiTheme="majorBidi" w:cstheme="majorBidi"/>
          <w:b/>
          <w:color w:val="000000" w:themeColor="text1"/>
          <w:sz w:val="21"/>
          <w:szCs w:val="21"/>
          <w:lang w:eastAsia="tr-TR"/>
        </w:rPr>
        <w:t>E)</w:t>
      </w:r>
      <w:r w:rsidRPr="00B92CB0">
        <w:rPr>
          <w:rFonts w:asciiTheme="majorBidi" w:eastAsia="Times New Roman" w:hAnsiTheme="majorBidi" w:cstheme="majorBidi"/>
          <w:color w:val="000000" w:themeColor="text1"/>
          <w:sz w:val="21"/>
          <w:szCs w:val="21"/>
          <w:lang w:eastAsia="tr-TR"/>
        </w:rPr>
        <w:t xml:space="preserve"> </w:t>
      </w:r>
      <w:r w:rsidRPr="00B92CB0">
        <w:rPr>
          <w:rFonts w:asciiTheme="majorBidi" w:hAnsiTheme="majorBidi" w:cstheme="majorBidi"/>
          <w:sz w:val="21"/>
          <w:szCs w:val="21"/>
        </w:rPr>
        <w:t xml:space="preserve">Mümin olmak </w:t>
      </w:r>
      <w:r w:rsidRPr="00B92CB0">
        <w:rPr>
          <w:rFonts w:asciiTheme="majorBidi" w:hAnsiTheme="majorBidi" w:cstheme="majorBidi"/>
          <w:sz w:val="21"/>
          <w:szCs w:val="21"/>
        </w:rPr>
        <w:t>mükemmel olmaktır.</w:t>
      </w:r>
    </w:p>
    <w:p w:rsidR="00887E97" w:rsidRPr="00B92CB0" w:rsidRDefault="00887E97" w:rsidP="007E21C9">
      <w:pPr>
        <w:spacing w:after="0" w:line="240" w:lineRule="auto"/>
        <w:rPr>
          <w:rFonts w:asciiTheme="majorBidi" w:eastAsia="Times New Roman" w:hAnsiTheme="majorBidi" w:cstheme="majorBidi"/>
          <w:sz w:val="21"/>
          <w:szCs w:val="21"/>
          <w:lang w:eastAsia="tr-TR"/>
        </w:rPr>
      </w:pPr>
    </w:p>
    <w:p w:rsidR="00463BC7" w:rsidRPr="00B92CB0" w:rsidRDefault="00EA00CB" w:rsidP="008F53C0">
      <w:pPr>
        <w:spacing w:after="0" w:line="240" w:lineRule="auto"/>
        <w:rPr>
          <w:rFonts w:asciiTheme="majorBidi" w:hAnsiTheme="majorBidi" w:cstheme="majorBidi"/>
          <w:sz w:val="21"/>
          <w:szCs w:val="21"/>
        </w:rPr>
      </w:pPr>
      <w:r>
        <w:rPr>
          <w:noProof/>
          <w:lang w:eastAsia="tr-TR"/>
        </w:rPr>
        <w:drawing>
          <wp:anchor distT="0" distB="0" distL="0" distR="0" simplePos="0" relativeHeight="251659264" behindDoc="0" locked="0" layoutInCell="1" allowOverlap="1">
            <wp:simplePos x="0" y="0"/>
            <wp:positionH relativeFrom="margin">
              <wp:posOffset>5705475</wp:posOffset>
            </wp:positionH>
            <wp:positionV relativeFrom="page">
              <wp:posOffset>8613775</wp:posOffset>
            </wp:positionV>
            <wp:extent cx="360680" cy="958850"/>
            <wp:effectExtent l="5715" t="0" r="6985" b="6985"/>
            <wp:wrapNone/>
            <wp:docPr id="15737092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09255" name="image1.jpeg"/>
                    <pic:cNvPicPr/>
                  </pic:nvPicPr>
                  <pic:blipFill>
                    <a:blip r:embed="rId7" cstate="print"/>
                    <a:stretch>
                      <a:fillRect/>
                    </a:stretch>
                  </pic:blipFill>
                  <pic:spPr>
                    <a:xfrm rot="5400000">
                      <a:off x="0" y="0"/>
                      <a:ext cx="360680" cy="958850"/>
                    </a:xfrm>
                    <a:prstGeom prst="rect">
                      <a:avLst/>
                    </a:prstGeom>
                  </pic:spPr>
                </pic:pic>
              </a:graphicData>
            </a:graphic>
            <wp14:sizeRelH relativeFrom="margin">
              <wp14:pctWidth>0</wp14:pctWidth>
            </wp14:sizeRelH>
            <wp14:sizeRelV relativeFrom="margin">
              <wp14:pctHeight>0</wp14:pctHeight>
            </wp14:sizeRelV>
          </wp:anchor>
        </w:drawing>
      </w:r>
      <w:r w:rsidR="004F10F9" w:rsidRPr="00B92CB0">
        <w:rPr>
          <w:rFonts w:asciiTheme="majorBidi" w:hAnsiTheme="majorBidi" w:cstheme="majorBidi"/>
          <w:b/>
          <w:sz w:val="21"/>
          <w:szCs w:val="21"/>
        </w:rPr>
        <w:t>10</w:t>
      </w:r>
      <w:r w:rsidR="008F53C0" w:rsidRPr="00B92CB0">
        <w:rPr>
          <w:rFonts w:asciiTheme="majorBidi" w:hAnsiTheme="majorBidi" w:cstheme="majorBidi"/>
          <w:b/>
          <w:sz w:val="21"/>
          <w:szCs w:val="21"/>
        </w:rPr>
        <w:t>. İslam inancına göre yaratıcının bir ve tek olduğunu ifade eden kavram aşağıdakilerden hangisidir?</w:t>
      </w:r>
      <w:r w:rsidR="008F53C0" w:rsidRPr="00B92CB0">
        <w:rPr>
          <w:rFonts w:asciiTheme="majorBidi" w:eastAsia="Times New Roman" w:hAnsiTheme="majorBidi" w:cstheme="majorBidi"/>
          <w:sz w:val="21"/>
          <w:szCs w:val="21"/>
          <w:lang w:eastAsia="tr-TR"/>
        </w:rPr>
        <w:br/>
      </w:r>
      <w:r w:rsidR="008F53C0" w:rsidRPr="00B92CB0">
        <w:rPr>
          <w:rFonts w:asciiTheme="majorBidi" w:eastAsia="Times New Roman" w:hAnsiTheme="majorBidi" w:cstheme="majorBidi"/>
          <w:b/>
          <w:sz w:val="21"/>
          <w:szCs w:val="21"/>
          <w:lang w:eastAsia="tr-TR"/>
        </w:rPr>
        <w:t>A)</w:t>
      </w:r>
      <w:r w:rsidR="008F53C0" w:rsidRPr="00B92CB0">
        <w:rPr>
          <w:rFonts w:asciiTheme="majorBidi" w:hAnsiTheme="majorBidi" w:cstheme="majorBidi"/>
          <w:sz w:val="21"/>
          <w:szCs w:val="21"/>
        </w:rPr>
        <w:t xml:space="preserve"> </w:t>
      </w:r>
      <w:r w:rsidR="001B4533" w:rsidRPr="00B92CB0">
        <w:rPr>
          <w:rFonts w:asciiTheme="majorBidi" w:hAnsiTheme="majorBidi" w:cstheme="majorBidi"/>
          <w:sz w:val="21"/>
          <w:szCs w:val="21"/>
        </w:rPr>
        <w:t xml:space="preserve">İman </w:t>
      </w:r>
      <w:r w:rsidR="006E4D73" w:rsidRPr="00B92CB0">
        <w:rPr>
          <w:rFonts w:asciiTheme="majorBidi" w:hAnsiTheme="majorBidi" w:cstheme="majorBidi"/>
          <w:sz w:val="21"/>
          <w:szCs w:val="21"/>
        </w:rPr>
        <w:t xml:space="preserve">                 </w:t>
      </w:r>
      <w:r w:rsidR="008F53C0" w:rsidRPr="00B92CB0">
        <w:rPr>
          <w:rFonts w:asciiTheme="majorBidi" w:eastAsia="Times New Roman" w:hAnsiTheme="majorBidi" w:cstheme="majorBidi"/>
          <w:b/>
          <w:sz w:val="21"/>
          <w:szCs w:val="21"/>
          <w:lang w:eastAsia="tr-TR"/>
        </w:rPr>
        <w:t>B)</w:t>
      </w:r>
      <w:r w:rsidR="008F53C0" w:rsidRPr="00B92CB0">
        <w:rPr>
          <w:rFonts w:asciiTheme="majorBidi" w:hAnsiTheme="majorBidi" w:cstheme="majorBidi"/>
          <w:sz w:val="21"/>
          <w:szCs w:val="21"/>
        </w:rPr>
        <w:t xml:space="preserve"> </w:t>
      </w:r>
      <w:r w:rsidR="001B4533" w:rsidRPr="00B92CB0">
        <w:rPr>
          <w:rFonts w:asciiTheme="majorBidi" w:hAnsiTheme="majorBidi" w:cstheme="majorBidi"/>
          <w:sz w:val="21"/>
          <w:szCs w:val="21"/>
        </w:rPr>
        <w:t>İslam</w:t>
      </w:r>
      <w:r w:rsidR="006E4D73" w:rsidRPr="00B92CB0">
        <w:rPr>
          <w:rFonts w:asciiTheme="majorBidi" w:hAnsiTheme="majorBidi" w:cstheme="majorBidi"/>
          <w:sz w:val="21"/>
          <w:szCs w:val="21"/>
        </w:rPr>
        <w:t xml:space="preserve">                </w:t>
      </w:r>
      <w:r w:rsidR="008F53C0" w:rsidRPr="00B92CB0">
        <w:rPr>
          <w:rFonts w:asciiTheme="majorBidi" w:eastAsia="Times New Roman" w:hAnsiTheme="majorBidi" w:cstheme="majorBidi"/>
          <w:b/>
          <w:sz w:val="21"/>
          <w:szCs w:val="21"/>
          <w:lang w:eastAsia="tr-TR"/>
        </w:rPr>
        <w:t>C)</w:t>
      </w:r>
      <w:r w:rsidR="008F53C0" w:rsidRPr="00B92CB0">
        <w:rPr>
          <w:rFonts w:asciiTheme="majorBidi" w:hAnsiTheme="majorBidi" w:cstheme="majorBidi"/>
          <w:sz w:val="21"/>
          <w:szCs w:val="21"/>
        </w:rPr>
        <w:t xml:space="preserve"> </w:t>
      </w:r>
      <w:r w:rsidR="001B4533" w:rsidRPr="00B92CB0">
        <w:rPr>
          <w:rFonts w:asciiTheme="majorBidi" w:hAnsiTheme="majorBidi" w:cstheme="majorBidi"/>
          <w:sz w:val="21"/>
          <w:szCs w:val="21"/>
        </w:rPr>
        <w:t>İhsan</w:t>
      </w:r>
      <w:r w:rsidR="001B4533" w:rsidRPr="00B92CB0">
        <w:rPr>
          <w:rFonts w:asciiTheme="majorBidi" w:hAnsiTheme="majorBidi" w:cstheme="majorBidi"/>
          <w:b/>
          <w:sz w:val="21"/>
          <w:szCs w:val="21"/>
        </w:rPr>
        <w:t xml:space="preserve"> </w:t>
      </w:r>
      <w:r w:rsidR="006E4D73" w:rsidRPr="00B92CB0">
        <w:rPr>
          <w:rFonts w:asciiTheme="majorBidi" w:hAnsiTheme="majorBidi" w:cstheme="majorBidi"/>
          <w:b/>
          <w:sz w:val="21"/>
          <w:szCs w:val="21"/>
        </w:rPr>
        <w:t xml:space="preserve">                    </w:t>
      </w:r>
      <w:r w:rsidR="008F53C0" w:rsidRPr="00A412C7">
        <w:rPr>
          <w:rFonts w:asciiTheme="majorBidi" w:eastAsia="Times New Roman" w:hAnsiTheme="majorBidi" w:cstheme="majorBidi"/>
          <w:b/>
          <w:color w:val="FF0000"/>
          <w:sz w:val="21"/>
          <w:szCs w:val="21"/>
          <w:lang w:eastAsia="tr-TR"/>
        </w:rPr>
        <w:t>D)</w:t>
      </w:r>
      <w:r w:rsidR="008F53C0" w:rsidRPr="00A412C7">
        <w:rPr>
          <w:rFonts w:asciiTheme="majorBidi" w:hAnsiTheme="majorBidi" w:cstheme="majorBidi"/>
          <w:color w:val="FF0000"/>
          <w:sz w:val="21"/>
          <w:szCs w:val="21"/>
        </w:rPr>
        <w:t xml:space="preserve"> </w:t>
      </w:r>
      <w:r w:rsidR="001B4533" w:rsidRPr="00A412C7">
        <w:rPr>
          <w:rFonts w:asciiTheme="majorBidi" w:hAnsiTheme="majorBidi" w:cstheme="majorBidi"/>
          <w:color w:val="FF0000"/>
          <w:sz w:val="21"/>
          <w:szCs w:val="21"/>
        </w:rPr>
        <w:t>Tevhid</w:t>
      </w:r>
      <w:r w:rsidR="006E4D73" w:rsidRPr="00B92CB0">
        <w:rPr>
          <w:rFonts w:asciiTheme="majorBidi" w:hAnsiTheme="majorBidi" w:cstheme="majorBidi"/>
          <w:sz w:val="21"/>
          <w:szCs w:val="21"/>
        </w:rPr>
        <w:t xml:space="preserve">                    </w:t>
      </w:r>
      <w:r w:rsidR="008F53C0" w:rsidRPr="00B92CB0">
        <w:rPr>
          <w:rFonts w:asciiTheme="majorBidi" w:eastAsia="Times New Roman" w:hAnsiTheme="majorBidi" w:cstheme="majorBidi"/>
          <w:b/>
          <w:sz w:val="21"/>
          <w:szCs w:val="21"/>
          <w:lang w:eastAsia="tr-TR"/>
        </w:rPr>
        <w:t>E)</w:t>
      </w:r>
      <w:r w:rsidR="008F53C0" w:rsidRPr="00B92CB0">
        <w:rPr>
          <w:rFonts w:asciiTheme="majorBidi" w:hAnsiTheme="majorBidi" w:cstheme="majorBidi"/>
          <w:sz w:val="21"/>
          <w:szCs w:val="21"/>
        </w:rPr>
        <w:t xml:space="preserve"> </w:t>
      </w:r>
      <w:r w:rsidR="001B4533" w:rsidRPr="00B92CB0">
        <w:rPr>
          <w:rFonts w:asciiTheme="majorBidi" w:hAnsiTheme="majorBidi" w:cstheme="majorBidi"/>
          <w:sz w:val="21"/>
          <w:szCs w:val="21"/>
        </w:rPr>
        <w:t>Fıtrat</w:t>
      </w:r>
    </w:p>
    <w:p w:rsidR="00B92CB0" w:rsidRPr="0008097D" w:rsidRDefault="00B92CB0" w:rsidP="008F53C0">
      <w:pPr>
        <w:spacing w:after="0" w:line="240" w:lineRule="auto"/>
        <w:rPr>
          <w:rFonts w:asciiTheme="majorBidi" w:hAnsiTheme="majorBidi" w:cstheme="majorBidi"/>
          <w:b/>
          <w:color w:val="000000" w:themeColor="text1"/>
        </w:rPr>
      </w:pPr>
    </w:p>
    <w:p w:rsidR="00433DED" w:rsidRDefault="00EA00CB" w:rsidP="00E453DD">
      <w:pPr>
        <w:tabs>
          <w:tab w:val="left" w:pos="330"/>
        </w:tabs>
        <w:spacing w:after="0" w:line="240" w:lineRule="auto"/>
        <w:rPr>
          <w:rFonts w:asciiTheme="majorBidi" w:eastAsia="Calibri" w:hAnsiTheme="majorBidi" w:cstheme="majorBidi"/>
          <w:sz w:val="20"/>
          <w:szCs w:val="20"/>
        </w:rPr>
      </w:pPr>
      <w:r>
        <w:rPr>
          <w:rFonts w:asciiTheme="majorBidi" w:eastAsia="Calibri" w:hAnsiTheme="majorBidi" w:cstheme="majorBidi"/>
          <w:b/>
          <w:bCs/>
          <w:sz w:val="20"/>
          <w:szCs w:val="20"/>
        </w:rPr>
        <w:t xml:space="preserve">(NOT: Her soru </w:t>
      </w:r>
      <w:r>
        <w:rPr>
          <w:rFonts w:asciiTheme="majorBidi" w:eastAsia="Calibri" w:hAnsiTheme="majorBidi" w:cstheme="majorBidi"/>
          <w:b/>
          <w:bCs/>
          <w:sz w:val="20"/>
          <w:szCs w:val="20"/>
        </w:rPr>
        <w:t>10 puandır.)</w:t>
      </w:r>
      <w:r w:rsidR="00B92CB0" w:rsidRPr="00B92CB0">
        <w:rPr>
          <w:rFonts w:asciiTheme="majorBidi" w:eastAsia="Calibri" w:hAnsiTheme="majorBidi" w:cstheme="majorBidi"/>
          <w:sz w:val="20"/>
          <w:szCs w:val="20"/>
        </w:rPr>
        <w:t xml:space="preserve">                                                                                                                                                    </w:t>
      </w:r>
    </w:p>
    <w:p w:rsidR="00834940" w:rsidRDefault="00EA00CB" w:rsidP="00B92CB0">
      <w:pPr>
        <w:tabs>
          <w:tab w:val="left" w:pos="330"/>
        </w:tabs>
        <w:spacing w:after="0" w:line="240" w:lineRule="auto"/>
        <w:jc w:val="center"/>
        <w:rPr>
          <w:rFonts w:asciiTheme="majorBidi" w:eastAsia="Calibri" w:hAnsiTheme="majorBidi" w:cstheme="majorBidi"/>
          <w:sz w:val="20"/>
          <w:szCs w:val="20"/>
        </w:rPr>
      </w:pPr>
      <w:r>
        <w:rPr>
          <w:rFonts w:asciiTheme="majorBidi" w:eastAsia="Calibri" w:hAnsiTheme="majorBidi" w:cstheme="majorBidi"/>
          <w:sz w:val="20"/>
          <w:szCs w:val="20"/>
        </w:rPr>
        <w:t xml:space="preserve">                                                                                               </w:t>
      </w:r>
      <w:r>
        <w:rPr>
          <w:rFonts w:asciiTheme="majorBidi" w:eastAsia="Calibri" w:hAnsiTheme="majorBidi" w:cstheme="majorBidi"/>
          <w:sz w:val="20"/>
          <w:szCs w:val="20"/>
        </w:rPr>
        <w:t xml:space="preserve">                                                    </w:t>
      </w:r>
    </w:p>
    <w:p w:rsidR="00B92CB0" w:rsidRPr="00B92CB0" w:rsidRDefault="00EA00CB" w:rsidP="00B92CB0">
      <w:pPr>
        <w:tabs>
          <w:tab w:val="left" w:pos="330"/>
        </w:tabs>
        <w:spacing w:after="0" w:line="240" w:lineRule="auto"/>
        <w:jc w:val="center"/>
        <w:rPr>
          <w:rFonts w:asciiTheme="majorBidi" w:eastAsia="Calibri" w:hAnsiTheme="majorBidi" w:cstheme="majorBidi"/>
          <w:sz w:val="20"/>
          <w:szCs w:val="20"/>
        </w:rPr>
      </w:pPr>
      <w:r>
        <w:rPr>
          <w:rFonts w:asciiTheme="majorBidi" w:eastAsia="Calibri" w:hAnsiTheme="majorBidi" w:cstheme="majorBidi"/>
          <w:sz w:val="20"/>
          <w:szCs w:val="20"/>
        </w:rPr>
        <w:t xml:space="preserve">                                                                                                                                                  </w:t>
      </w:r>
      <w:r w:rsidR="00433DED">
        <w:rPr>
          <w:rFonts w:asciiTheme="majorBidi" w:eastAsia="Calibri" w:hAnsiTheme="majorBidi" w:cstheme="majorBidi"/>
          <w:sz w:val="20"/>
          <w:szCs w:val="20"/>
        </w:rPr>
        <w:t xml:space="preserve"> </w:t>
      </w:r>
      <w:r w:rsidRPr="00B92CB0">
        <w:rPr>
          <w:rFonts w:asciiTheme="majorBidi" w:eastAsia="Calibri" w:hAnsiTheme="majorBidi" w:cstheme="majorBidi"/>
          <w:sz w:val="20"/>
          <w:szCs w:val="20"/>
        </w:rPr>
        <w:t xml:space="preserve">  BAŞARILAR DİLERİM.</w:t>
      </w:r>
    </w:p>
    <w:p w:rsidR="00B92CB0" w:rsidRPr="00B92CB0" w:rsidRDefault="00EA00CB" w:rsidP="00B92CB0">
      <w:pPr>
        <w:tabs>
          <w:tab w:val="left" w:pos="330"/>
        </w:tabs>
        <w:spacing w:after="0" w:line="240" w:lineRule="auto"/>
        <w:jc w:val="center"/>
        <w:rPr>
          <w:rFonts w:asciiTheme="majorBidi" w:eastAsia="Calibri" w:hAnsiTheme="majorBidi" w:cstheme="majorBidi"/>
          <w:sz w:val="20"/>
          <w:szCs w:val="20"/>
        </w:rPr>
      </w:pPr>
      <w:r>
        <w:rPr>
          <w:rFonts w:asciiTheme="majorBidi" w:eastAsia="Calibri" w:hAnsiTheme="majorBidi" w:cstheme="majorBidi"/>
          <w:sz w:val="20"/>
          <w:szCs w:val="20"/>
        </w:rPr>
        <w:t xml:space="preserve">                                   </w:t>
      </w:r>
      <w:r>
        <w:rPr>
          <w:rFonts w:asciiTheme="majorBidi" w:eastAsia="Calibri" w:hAnsiTheme="majorBidi" w:cstheme="majorBidi"/>
          <w:sz w:val="20"/>
          <w:szCs w:val="20"/>
        </w:rPr>
        <w:t xml:space="preserve">                                                                                                                  </w:t>
      </w:r>
      <w:r w:rsidRPr="00B92CB0">
        <w:rPr>
          <w:rFonts w:asciiTheme="majorBidi" w:eastAsia="Calibri" w:hAnsiTheme="majorBidi" w:cstheme="majorBidi"/>
          <w:sz w:val="20"/>
          <w:szCs w:val="20"/>
        </w:rPr>
        <w:t>Mustafa Erhan GÖZDEN</w:t>
      </w:r>
    </w:p>
    <w:p w:rsidR="006B626B" w:rsidRPr="00500B6B" w:rsidRDefault="00EA00CB" w:rsidP="00500B6B">
      <w:pPr>
        <w:tabs>
          <w:tab w:val="left" w:pos="330"/>
        </w:tabs>
        <w:spacing w:after="0" w:line="240" w:lineRule="auto"/>
        <w:jc w:val="center"/>
        <w:rPr>
          <w:rFonts w:asciiTheme="majorBidi" w:eastAsia="Calibri" w:hAnsiTheme="majorBidi" w:cstheme="majorBidi"/>
          <w:sz w:val="20"/>
          <w:szCs w:val="20"/>
        </w:rPr>
        <w:sectPr w:rsidR="006B626B" w:rsidRPr="00500B6B" w:rsidSect="00B92CB0">
          <w:type w:val="continuous"/>
          <w:pgSz w:w="11906" w:h="16838"/>
          <w:pgMar w:top="238" w:right="244" w:bottom="249" w:left="238" w:header="709" w:footer="709" w:gutter="0"/>
          <w:cols w:sep="1" w:space="709"/>
          <w:docGrid w:linePitch="360"/>
        </w:sectPr>
      </w:pPr>
      <w:r w:rsidRPr="00B92CB0">
        <w:rPr>
          <w:rFonts w:asciiTheme="majorBidi" w:eastAsia="Calibri" w:hAnsiTheme="majorBidi" w:cstheme="majorBidi"/>
          <w:sz w:val="20"/>
          <w:szCs w:val="20"/>
        </w:rPr>
        <w:t xml:space="preserve">                                                                                                                                                     Ders Öğretmeni</w:t>
      </w:r>
      <w:r w:rsidRPr="00B92CB0">
        <w:rPr>
          <w:rFonts w:asciiTheme="majorBidi" w:eastAsia="Calibri" w:hAnsiTheme="majorBidi" w:cstheme="majorBidi"/>
          <w:i/>
          <w:iCs/>
          <w:sz w:val="20"/>
          <w:szCs w:val="20"/>
        </w:rPr>
        <w:t xml:space="preserve">  </w:t>
      </w:r>
    </w:p>
    <w:tbl>
      <w:tblPr>
        <w:tblStyle w:val="TableGrid1"/>
        <w:tblpPr w:leftFromText="141" w:rightFromText="141" w:vertAnchor="text" w:horzAnchor="margin" w:tblpXSpec="center" w:tblpY="-500"/>
        <w:tblW w:w="10740" w:type="dxa"/>
        <w:tblLook w:val="04A0" w:firstRow="1" w:lastRow="0" w:firstColumn="1" w:lastColumn="0" w:noHBand="0" w:noVBand="1"/>
      </w:tblPr>
      <w:tblGrid>
        <w:gridCol w:w="480"/>
        <w:gridCol w:w="904"/>
        <w:gridCol w:w="851"/>
        <w:gridCol w:w="567"/>
        <w:gridCol w:w="4819"/>
        <w:gridCol w:w="1559"/>
        <w:gridCol w:w="1560"/>
      </w:tblGrid>
      <w:tr w:rsidR="00E916F1" w:rsidTr="00A36916">
        <w:tc>
          <w:tcPr>
            <w:tcW w:w="2802" w:type="dxa"/>
            <w:gridSpan w:val="4"/>
            <w:tcBorders>
              <w:top w:val="single" w:sz="18" w:space="0" w:color="auto"/>
              <w:left w:val="single" w:sz="18" w:space="0" w:color="auto"/>
              <w:bottom w:val="single" w:sz="18" w:space="0" w:color="auto"/>
              <w:right w:val="single" w:sz="18" w:space="0" w:color="auto"/>
            </w:tcBorders>
          </w:tcPr>
          <w:p w:rsidR="00F7304E" w:rsidRPr="00F7304E" w:rsidRDefault="00F7304E" w:rsidP="00F7304E">
            <w:pPr>
              <w:rPr>
                <w:rFonts w:cstheme="minorHAnsi"/>
                <w:sz w:val="20"/>
                <w:szCs w:val="20"/>
              </w:rPr>
            </w:pPr>
          </w:p>
          <w:p w:rsidR="000A7232" w:rsidRPr="00E974DF" w:rsidRDefault="00EA00CB" w:rsidP="000A7232">
            <w:r w:rsidRPr="00E974DF">
              <w:t>AD:</w:t>
            </w:r>
          </w:p>
          <w:p w:rsidR="000A7232" w:rsidRPr="00E974DF" w:rsidRDefault="00EA00CB" w:rsidP="000A7232">
            <w:r w:rsidRPr="00E974DF">
              <w:t>SOYAD:</w:t>
            </w:r>
          </w:p>
          <w:p w:rsidR="000A7232" w:rsidRPr="00E974DF" w:rsidRDefault="00EA00CB" w:rsidP="000A7232">
            <w:r w:rsidRPr="00E974DF">
              <w:t>NO:</w:t>
            </w:r>
          </w:p>
          <w:p w:rsidR="00F7304E" w:rsidRPr="00F7304E" w:rsidRDefault="00EA00CB" w:rsidP="000A7232">
            <w:pPr>
              <w:rPr>
                <w:rFonts w:ascii="Calibri" w:eastAsia="Calibri" w:hAnsi="Calibri" w:cs="Calibri"/>
                <w:sz w:val="20"/>
                <w:szCs w:val="20"/>
              </w:rPr>
            </w:pPr>
            <w:r w:rsidRPr="00E974DF">
              <w:t>SINIF:</w:t>
            </w:r>
          </w:p>
        </w:tc>
        <w:tc>
          <w:tcPr>
            <w:tcW w:w="4819" w:type="dxa"/>
            <w:tcBorders>
              <w:top w:val="single" w:sz="18" w:space="0" w:color="auto"/>
              <w:left w:val="single" w:sz="18" w:space="0" w:color="auto"/>
              <w:bottom w:val="single" w:sz="18" w:space="0" w:color="auto"/>
              <w:right w:val="single" w:sz="18" w:space="0" w:color="auto"/>
            </w:tcBorders>
          </w:tcPr>
          <w:p w:rsidR="00F7304E" w:rsidRDefault="00F7304E" w:rsidP="00F7304E">
            <w:pPr>
              <w:rPr>
                <w:sz w:val="20"/>
                <w:szCs w:val="20"/>
              </w:rPr>
            </w:pPr>
          </w:p>
          <w:p w:rsidR="000A7232" w:rsidRPr="00E974DF" w:rsidRDefault="00EA00CB" w:rsidP="000A7232">
            <w:pPr>
              <w:jc w:val="center"/>
            </w:pPr>
            <w:r w:rsidRPr="00E974DF">
              <w:t>ÇAN MESLEKİ EĞİTİM MERKEZİ</w:t>
            </w:r>
          </w:p>
          <w:p w:rsidR="000A7232" w:rsidRDefault="00EA00CB" w:rsidP="000A7232">
            <w:pPr>
              <w:jc w:val="center"/>
            </w:pPr>
            <w:r w:rsidRPr="00E974DF">
              <w:t>202</w:t>
            </w:r>
            <w:r w:rsidR="00752207">
              <w:t>4</w:t>
            </w:r>
            <w:r w:rsidRPr="00E974DF">
              <w:t>-202</w:t>
            </w:r>
            <w:r w:rsidR="00752207">
              <w:t>5</w:t>
            </w:r>
            <w:r w:rsidRPr="00E974DF">
              <w:t xml:space="preserve"> ÖĞRETİM YILI DİP </w:t>
            </w:r>
            <w:r>
              <w:t>1</w:t>
            </w:r>
            <w:r w:rsidR="00176233">
              <w:t>1</w:t>
            </w:r>
            <w:r>
              <w:t xml:space="preserve"> </w:t>
            </w:r>
            <w:r w:rsidRPr="00E974DF">
              <w:t xml:space="preserve">A-B-C </w:t>
            </w:r>
            <w:r w:rsidRPr="00E974DF">
              <w:t>SINIFLAR</w:t>
            </w:r>
          </w:p>
          <w:p w:rsidR="000A7232" w:rsidRPr="00E974DF" w:rsidRDefault="00EA00CB" w:rsidP="000A7232">
            <w:pPr>
              <w:jc w:val="center"/>
            </w:pPr>
            <w:r w:rsidRPr="00E974DF">
              <w:t>DİN KÜLTÜRÜ VE AHLAK BİLGİSİ DERSİ</w:t>
            </w:r>
          </w:p>
          <w:p w:rsidR="00F7304E" w:rsidRDefault="00EA00CB" w:rsidP="000A7232">
            <w:pPr>
              <w:jc w:val="center"/>
              <w:rPr>
                <w:sz w:val="20"/>
                <w:szCs w:val="20"/>
              </w:rPr>
            </w:pPr>
            <w:r w:rsidRPr="00E974DF">
              <w:t xml:space="preserve">2. DÖNEM 1. </w:t>
            </w:r>
            <w:bookmarkStart w:id="0" w:name="_GoBack"/>
            <w:bookmarkEnd w:id="0"/>
            <w:r w:rsidR="00451037" w:rsidRPr="00E974DF">
              <w:t xml:space="preserve">YAZILI </w:t>
            </w:r>
            <w:r w:rsidR="00451037" w:rsidRPr="00451037">
              <w:t>ÇALIŞMA</w:t>
            </w:r>
            <w:r w:rsidR="00451037">
              <w:t xml:space="preserve"> SORULARI</w:t>
            </w:r>
          </w:p>
        </w:tc>
        <w:tc>
          <w:tcPr>
            <w:tcW w:w="3119" w:type="dxa"/>
            <w:gridSpan w:val="2"/>
            <w:tcBorders>
              <w:top w:val="single" w:sz="18" w:space="0" w:color="auto"/>
              <w:left w:val="single" w:sz="18" w:space="0" w:color="auto"/>
              <w:bottom w:val="single" w:sz="18" w:space="0" w:color="auto"/>
              <w:right w:val="single" w:sz="18" w:space="0" w:color="auto"/>
            </w:tcBorders>
          </w:tcPr>
          <w:p w:rsidR="00F7304E" w:rsidRDefault="00EA00CB" w:rsidP="00AA1EC7">
            <w:pPr>
              <w:jc w:val="center"/>
              <w:rPr>
                <w:sz w:val="20"/>
                <w:szCs w:val="20"/>
              </w:rPr>
            </w:pPr>
            <w:r w:rsidRPr="00E974DF">
              <w:t>NOT:</w:t>
            </w:r>
          </w:p>
        </w:tc>
      </w:tr>
      <w:tr w:rsidR="00E916F1" w:rsidTr="00B96EC3">
        <w:tc>
          <w:tcPr>
            <w:tcW w:w="10740" w:type="dxa"/>
            <w:gridSpan w:val="7"/>
            <w:tcBorders>
              <w:top w:val="single" w:sz="18" w:space="0" w:color="auto"/>
              <w:left w:val="single" w:sz="18" w:space="0" w:color="auto"/>
              <w:bottom w:val="single" w:sz="8" w:space="0" w:color="auto"/>
              <w:right w:val="single" w:sz="18" w:space="0" w:color="auto"/>
            </w:tcBorders>
          </w:tcPr>
          <w:p w:rsidR="008A2187" w:rsidRDefault="008A2187" w:rsidP="00F7304E">
            <w:pPr>
              <w:rPr>
                <w:rFonts w:cstheme="minorHAnsi"/>
                <w:b/>
                <w:sz w:val="20"/>
                <w:szCs w:val="20"/>
              </w:rPr>
            </w:pPr>
          </w:p>
          <w:p w:rsidR="008A2187" w:rsidRDefault="00EA00CB" w:rsidP="008A2187">
            <w:pPr>
              <w:numPr>
                <w:ilvl w:val="0"/>
                <w:numId w:val="2"/>
              </w:numPr>
              <w:rPr>
                <w:rFonts w:cstheme="minorHAnsi"/>
                <w:b/>
                <w:sz w:val="20"/>
                <w:szCs w:val="20"/>
              </w:rPr>
            </w:pPr>
            <w:r w:rsidRPr="008A2187">
              <w:rPr>
                <w:rFonts w:cstheme="minorHAnsi"/>
                <w:b/>
                <w:sz w:val="20"/>
                <w:szCs w:val="20"/>
              </w:rPr>
              <w:t>Aşağıda verilen ifadelerin doğru veya yanlış olanlarını belirtiniz. (</w:t>
            </w:r>
            <w:r w:rsidR="00261247">
              <w:rPr>
                <w:rFonts w:cstheme="minorHAnsi"/>
                <w:b/>
                <w:sz w:val="20"/>
                <w:szCs w:val="20"/>
              </w:rPr>
              <w:t>5</w:t>
            </w:r>
            <w:r w:rsidRPr="008A2187">
              <w:rPr>
                <w:rFonts w:cstheme="minorHAnsi"/>
                <w:b/>
                <w:sz w:val="20"/>
                <w:szCs w:val="20"/>
              </w:rPr>
              <w:t>0 Puan)</w:t>
            </w:r>
          </w:p>
          <w:p w:rsidR="008A2187" w:rsidRPr="008A2187" w:rsidRDefault="008A2187" w:rsidP="00F7304E">
            <w:pPr>
              <w:rPr>
                <w:rFonts w:cstheme="minorHAnsi"/>
                <w:b/>
                <w:sz w:val="20"/>
                <w:szCs w:val="20"/>
              </w:rPr>
            </w:pP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266ECE" w:rsidRDefault="00266ECE" w:rsidP="00266ECE">
            <w:pPr>
              <w:rPr>
                <w:rFonts w:cstheme="minorHAnsi"/>
                <w:sz w:val="20"/>
                <w:szCs w:val="20"/>
              </w:rPr>
            </w:pPr>
          </w:p>
        </w:tc>
        <w:tc>
          <w:tcPr>
            <w:tcW w:w="904" w:type="dxa"/>
            <w:tcBorders>
              <w:top w:val="single" w:sz="8" w:space="0" w:color="auto"/>
              <w:left w:val="single" w:sz="8" w:space="0" w:color="auto"/>
              <w:bottom w:val="single" w:sz="8" w:space="0" w:color="auto"/>
            </w:tcBorders>
          </w:tcPr>
          <w:p w:rsidR="00266ECE" w:rsidRPr="00ED4B72" w:rsidRDefault="00EA00CB" w:rsidP="00266ECE">
            <w:pPr>
              <w:pStyle w:val="ListeParagraf"/>
              <w:ind w:left="0"/>
              <w:rPr>
                <w:rFonts w:eastAsia="Times New Roman" w:cstheme="minorHAnsi"/>
                <w:b/>
                <w:sz w:val="20"/>
                <w:szCs w:val="20"/>
                <w:lang w:eastAsia="tr-TR"/>
              </w:rPr>
            </w:pPr>
            <w:r w:rsidRPr="00ED4B72">
              <w:rPr>
                <w:rFonts w:eastAsia="Times New Roman" w:cstheme="minorHAnsi"/>
                <w:b/>
                <w:sz w:val="20"/>
                <w:szCs w:val="20"/>
                <w:lang w:eastAsia="tr-TR"/>
              </w:rPr>
              <w:t>Doğru</w:t>
            </w:r>
          </w:p>
        </w:tc>
        <w:tc>
          <w:tcPr>
            <w:tcW w:w="851" w:type="dxa"/>
            <w:tcBorders>
              <w:top w:val="single" w:sz="8" w:space="0" w:color="auto"/>
              <w:left w:val="single" w:sz="8" w:space="0" w:color="auto"/>
              <w:bottom w:val="single" w:sz="8" w:space="0" w:color="auto"/>
            </w:tcBorders>
          </w:tcPr>
          <w:p w:rsidR="00266ECE" w:rsidRPr="00ED4B72" w:rsidRDefault="00EA00CB" w:rsidP="00266ECE">
            <w:pPr>
              <w:pStyle w:val="ListeParagraf"/>
              <w:ind w:left="0"/>
              <w:rPr>
                <w:rFonts w:eastAsia="Times New Roman" w:cstheme="minorHAnsi"/>
                <w:b/>
                <w:sz w:val="20"/>
                <w:szCs w:val="20"/>
                <w:lang w:eastAsia="tr-TR"/>
              </w:rPr>
            </w:pPr>
            <w:r w:rsidRPr="00ED4B72">
              <w:rPr>
                <w:rFonts w:eastAsia="Times New Roman" w:cstheme="minorHAnsi"/>
                <w:b/>
                <w:sz w:val="20"/>
                <w:szCs w:val="20"/>
                <w:lang w:eastAsia="tr-TR"/>
              </w:rPr>
              <w:t>Yanlış</w:t>
            </w:r>
          </w:p>
        </w:tc>
        <w:tc>
          <w:tcPr>
            <w:tcW w:w="8505" w:type="dxa"/>
            <w:gridSpan w:val="4"/>
            <w:tcBorders>
              <w:top w:val="single" w:sz="8" w:space="0" w:color="auto"/>
              <w:left w:val="single" w:sz="8" w:space="0" w:color="auto"/>
              <w:bottom w:val="single" w:sz="8" w:space="0" w:color="auto"/>
              <w:right w:val="single" w:sz="18" w:space="0" w:color="auto"/>
            </w:tcBorders>
          </w:tcPr>
          <w:p w:rsidR="00266ECE" w:rsidRDefault="00266ECE" w:rsidP="00266ECE">
            <w:pPr>
              <w:rPr>
                <w:rFonts w:cstheme="minorHAnsi"/>
                <w:sz w:val="20"/>
                <w:szCs w:val="20"/>
              </w:rPr>
            </w:pP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F15E5A" w:rsidRDefault="00EA00CB" w:rsidP="00F15E5A">
            <w:pPr>
              <w:rPr>
                <w:rFonts w:cstheme="minorHAnsi"/>
                <w:sz w:val="20"/>
                <w:szCs w:val="20"/>
              </w:rPr>
            </w:pPr>
            <w:r>
              <w:rPr>
                <w:rFonts w:cstheme="minorHAnsi"/>
                <w:sz w:val="20"/>
                <w:szCs w:val="20"/>
              </w:rPr>
              <w:t>1</w:t>
            </w:r>
          </w:p>
        </w:tc>
        <w:tc>
          <w:tcPr>
            <w:tcW w:w="904" w:type="dxa"/>
            <w:tcBorders>
              <w:top w:val="single" w:sz="8" w:space="0" w:color="auto"/>
              <w:left w:val="single" w:sz="8" w:space="0" w:color="auto"/>
              <w:bottom w:val="single" w:sz="8" w:space="0" w:color="auto"/>
            </w:tcBorders>
          </w:tcPr>
          <w:p w:rsidR="00F15E5A" w:rsidRDefault="00F15E5A" w:rsidP="00DD38DC">
            <w:pPr>
              <w:jc w:val="center"/>
              <w:rPr>
                <w:rFonts w:cstheme="minorHAnsi"/>
                <w:sz w:val="20"/>
                <w:szCs w:val="20"/>
              </w:rPr>
            </w:pPr>
          </w:p>
        </w:tc>
        <w:tc>
          <w:tcPr>
            <w:tcW w:w="851" w:type="dxa"/>
            <w:tcBorders>
              <w:top w:val="single" w:sz="8" w:space="0" w:color="auto"/>
              <w:left w:val="single" w:sz="8" w:space="0" w:color="auto"/>
              <w:bottom w:val="single" w:sz="8" w:space="0" w:color="auto"/>
            </w:tcBorders>
          </w:tcPr>
          <w:p w:rsidR="00F15E5A" w:rsidRPr="00DD38DC" w:rsidRDefault="00EA00CB" w:rsidP="00DD38DC">
            <w:pPr>
              <w:jc w:val="center"/>
              <w:rPr>
                <w:rFonts w:cstheme="minorHAnsi"/>
              </w:rPr>
            </w:pPr>
            <w:r w:rsidRPr="00DD38DC">
              <w:rPr>
                <w:rFonts w:cstheme="minorHAnsi"/>
                <w:color w:val="FF0000"/>
              </w:rPr>
              <w:t>Y</w:t>
            </w:r>
          </w:p>
        </w:tc>
        <w:tc>
          <w:tcPr>
            <w:tcW w:w="8505" w:type="dxa"/>
            <w:gridSpan w:val="4"/>
            <w:tcBorders>
              <w:top w:val="single" w:sz="8" w:space="0" w:color="auto"/>
              <w:left w:val="single" w:sz="8" w:space="0" w:color="auto"/>
              <w:bottom w:val="single" w:sz="8" w:space="0" w:color="auto"/>
              <w:right w:val="single" w:sz="18" w:space="0" w:color="auto"/>
            </w:tcBorders>
          </w:tcPr>
          <w:p w:rsidR="00FC3C91" w:rsidRPr="00F15E5A" w:rsidRDefault="00EA00CB" w:rsidP="009810A7">
            <w:pPr>
              <w:rPr>
                <w:rFonts w:cstheme="minorHAnsi"/>
                <w:sz w:val="20"/>
                <w:szCs w:val="20"/>
              </w:rPr>
            </w:pPr>
            <w:r w:rsidRPr="009810A7">
              <w:rPr>
                <w:rFonts w:cstheme="minorHAnsi"/>
                <w:sz w:val="20"/>
                <w:szCs w:val="20"/>
              </w:rPr>
              <w:t>Yeni dini hareketler geleneklerine bağlı toplumlarda daha çok görülür.</w:t>
            </w: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F15E5A" w:rsidRDefault="00EA00CB" w:rsidP="00F15E5A">
            <w:pPr>
              <w:rPr>
                <w:rFonts w:cstheme="minorHAnsi"/>
                <w:sz w:val="20"/>
                <w:szCs w:val="20"/>
              </w:rPr>
            </w:pPr>
            <w:r>
              <w:rPr>
                <w:rFonts w:cstheme="minorHAnsi"/>
                <w:sz w:val="20"/>
                <w:szCs w:val="20"/>
              </w:rPr>
              <w:t>2</w:t>
            </w:r>
          </w:p>
        </w:tc>
        <w:tc>
          <w:tcPr>
            <w:tcW w:w="904" w:type="dxa"/>
            <w:tcBorders>
              <w:top w:val="single" w:sz="8" w:space="0" w:color="auto"/>
              <w:left w:val="single" w:sz="8" w:space="0" w:color="auto"/>
              <w:bottom w:val="single" w:sz="8" w:space="0" w:color="auto"/>
            </w:tcBorders>
          </w:tcPr>
          <w:p w:rsidR="00F15E5A" w:rsidRDefault="00EA00CB" w:rsidP="00DD38DC">
            <w:pPr>
              <w:jc w:val="center"/>
              <w:rPr>
                <w:rFonts w:cstheme="minorHAnsi"/>
                <w:sz w:val="20"/>
                <w:szCs w:val="20"/>
              </w:rPr>
            </w:pPr>
            <w:r w:rsidRPr="00DD38DC">
              <w:rPr>
                <w:rFonts w:cstheme="minorHAnsi"/>
                <w:color w:val="FF0000"/>
                <w:sz w:val="20"/>
                <w:szCs w:val="20"/>
              </w:rPr>
              <w:t>D</w:t>
            </w:r>
          </w:p>
        </w:tc>
        <w:tc>
          <w:tcPr>
            <w:tcW w:w="851" w:type="dxa"/>
            <w:tcBorders>
              <w:top w:val="single" w:sz="8" w:space="0" w:color="auto"/>
              <w:left w:val="single" w:sz="8" w:space="0" w:color="auto"/>
              <w:bottom w:val="single" w:sz="8" w:space="0" w:color="auto"/>
            </w:tcBorders>
          </w:tcPr>
          <w:p w:rsidR="00F15E5A" w:rsidRDefault="00F15E5A" w:rsidP="00DD38DC">
            <w:pPr>
              <w:jc w:val="center"/>
              <w:rPr>
                <w:rFonts w:cstheme="minorHAnsi"/>
                <w:sz w:val="20"/>
                <w:szCs w:val="20"/>
              </w:rPr>
            </w:pPr>
          </w:p>
        </w:tc>
        <w:tc>
          <w:tcPr>
            <w:tcW w:w="8505" w:type="dxa"/>
            <w:gridSpan w:val="4"/>
            <w:tcBorders>
              <w:top w:val="single" w:sz="8" w:space="0" w:color="auto"/>
              <w:left w:val="single" w:sz="8" w:space="0" w:color="auto"/>
              <w:bottom w:val="single" w:sz="8" w:space="0" w:color="auto"/>
              <w:right w:val="single" w:sz="18" w:space="0" w:color="auto"/>
            </w:tcBorders>
          </w:tcPr>
          <w:p w:rsidR="00D9135F" w:rsidRPr="00F15E5A" w:rsidRDefault="00EA00CB" w:rsidP="00D9135F">
            <w:pPr>
              <w:rPr>
                <w:rFonts w:cstheme="minorHAnsi"/>
                <w:sz w:val="20"/>
                <w:szCs w:val="20"/>
              </w:rPr>
            </w:pPr>
            <w:r w:rsidRPr="00F15E5A">
              <w:rPr>
                <w:rFonts w:cstheme="minorHAnsi"/>
                <w:sz w:val="20"/>
                <w:szCs w:val="20"/>
              </w:rPr>
              <w:t>En fazla istismar din alanında olmaktadır.</w:t>
            </w: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F15E5A" w:rsidRDefault="00EA00CB" w:rsidP="00F15E5A">
            <w:pPr>
              <w:rPr>
                <w:rFonts w:cstheme="minorHAnsi"/>
                <w:sz w:val="20"/>
                <w:szCs w:val="20"/>
              </w:rPr>
            </w:pPr>
            <w:r>
              <w:rPr>
                <w:rFonts w:cstheme="minorHAnsi"/>
                <w:sz w:val="20"/>
                <w:szCs w:val="20"/>
              </w:rPr>
              <w:t>3</w:t>
            </w:r>
          </w:p>
        </w:tc>
        <w:tc>
          <w:tcPr>
            <w:tcW w:w="904" w:type="dxa"/>
            <w:tcBorders>
              <w:top w:val="single" w:sz="8" w:space="0" w:color="auto"/>
              <w:left w:val="single" w:sz="8" w:space="0" w:color="auto"/>
              <w:bottom w:val="single" w:sz="8" w:space="0" w:color="auto"/>
            </w:tcBorders>
          </w:tcPr>
          <w:p w:rsidR="00F15E5A" w:rsidRDefault="00F15E5A" w:rsidP="00DD38DC">
            <w:pPr>
              <w:jc w:val="center"/>
              <w:rPr>
                <w:rFonts w:cstheme="minorHAnsi"/>
                <w:sz w:val="20"/>
                <w:szCs w:val="20"/>
              </w:rPr>
            </w:pPr>
          </w:p>
        </w:tc>
        <w:tc>
          <w:tcPr>
            <w:tcW w:w="851" w:type="dxa"/>
            <w:tcBorders>
              <w:top w:val="single" w:sz="8" w:space="0" w:color="auto"/>
              <w:left w:val="single" w:sz="8" w:space="0" w:color="auto"/>
              <w:bottom w:val="single" w:sz="8" w:space="0" w:color="auto"/>
            </w:tcBorders>
          </w:tcPr>
          <w:p w:rsidR="00F15E5A" w:rsidRDefault="00EA00CB" w:rsidP="00DD38DC">
            <w:pPr>
              <w:jc w:val="center"/>
              <w:rPr>
                <w:rFonts w:cstheme="minorHAnsi"/>
                <w:sz w:val="20"/>
                <w:szCs w:val="20"/>
              </w:rPr>
            </w:pPr>
            <w:r w:rsidRPr="00DD38DC">
              <w:rPr>
                <w:rFonts w:cstheme="minorHAnsi"/>
                <w:color w:val="FF0000"/>
              </w:rPr>
              <w:t>Y</w:t>
            </w:r>
          </w:p>
        </w:tc>
        <w:tc>
          <w:tcPr>
            <w:tcW w:w="8505" w:type="dxa"/>
            <w:gridSpan w:val="4"/>
            <w:tcBorders>
              <w:top w:val="single" w:sz="8" w:space="0" w:color="auto"/>
              <w:left w:val="single" w:sz="8" w:space="0" w:color="auto"/>
              <w:bottom w:val="single" w:sz="8" w:space="0" w:color="auto"/>
              <w:right w:val="single" w:sz="18" w:space="0" w:color="auto"/>
            </w:tcBorders>
          </w:tcPr>
          <w:p w:rsidR="009810A7" w:rsidRPr="00F15E5A" w:rsidRDefault="00EA00CB" w:rsidP="009810A7">
            <w:pPr>
              <w:rPr>
                <w:rFonts w:cstheme="minorHAnsi"/>
                <w:sz w:val="20"/>
                <w:szCs w:val="20"/>
              </w:rPr>
            </w:pPr>
            <w:r w:rsidRPr="009810A7">
              <w:rPr>
                <w:rFonts w:cstheme="minorHAnsi"/>
                <w:sz w:val="20"/>
                <w:szCs w:val="20"/>
              </w:rPr>
              <w:t>İslamofobi’nin Müslümanlara hiçbir zararı yoktur.</w:t>
            </w: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F15E5A" w:rsidRDefault="00EA00CB" w:rsidP="00F15E5A">
            <w:pPr>
              <w:rPr>
                <w:rFonts w:cstheme="minorHAnsi"/>
                <w:sz w:val="20"/>
                <w:szCs w:val="20"/>
              </w:rPr>
            </w:pPr>
            <w:r>
              <w:rPr>
                <w:rFonts w:cstheme="minorHAnsi"/>
                <w:sz w:val="20"/>
                <w:szCs w:val="20"/>
              </w:rPr>
              <w:t>4</w:t>
            </w:r>
          </w:p>
        </w:tc>
        <w:tc>
          <w:tcPr>
            <w:tcW w:w="904" w:type="dxa"/>
            <w:tcBorders>
              <w:top w:val="single" w:sz="8" w:space="0" w:color="auto"/>
              <w:left w:val="single" w:sz="8" w:space="0" w:color="auto"/>
              <w:bottom w:val="single" w:sz="8" w:space="0" w:color="auto"/>
            </w:tcBorders>
          </w:tcPr>
          <w:p w:rsidR="00F15E5A" w:rsidRDefault="00EA00CB" w:rsidP="00DD38DC">
            <w:pPr>
              <w:jc w:val="center"/>
              <w:rPr>
                <w:rFonts w:cstheme="minorHAnsi"/>
                <w:sz w:val="20"/>
                <w:szCs w:val="20"/>
              </w:rPr>
            </w:pPr>
            <w:r w:rsidRPr="00DD38DC">
              <w:rPr>
                <w:rFonts w:cstheme="minorHAnsi"/>
                <w:color w:val="FF0000"/>
                <w:sz w:val="20"/>
                <w:szCs w:val="20"/>
              </w:rPr>
              <w:t>D</w:t>
            </w:r>
          </w:p>
        </w:tc>
        <w:tc>
          <w:tcPr>
            <w:tcW w:w="851" w:type="dxa"/>
            <w:tcBorders>
              <w:top w:val="single" w:sz="8" w:space="0" w:color="auto"/>
              <w:left w:val="single" w:sz="8" w:space="0" w:color="auto"/>
              <w:bottom w:val="single" w:sz="8" w:space="0" w:color="auto"/>
            </w:tcBorders>
          </w:tcPr>
          <w:p w:rsidR="00F15E5A" w:rsidRDefault="00F15E5A" w:rsidP="00DD38DC">
            <w:pPr>
              <w:jc w:val="center"/>
              <w:rPr>
                <w:rFonts w:cstheme="minorHAnsi"/>
                <w:sz w:val="20"/>
                <w:szCs w:val="20"/>
              </w:rPr>
            </w:pPr>
          </w:p>
        </w:tc>
        <w:tc>
          <w:tcPr>
            <w:tcW w:w="8505" w:type="dxa"/>
            <w:gridSpan w:val="4"/>
            <w:tcBorders>
              <w:top w:val="single" w:sz="8" w:space="0" w:color="auto"/>
              <w:left w:val="single" w:sz="8" w:space="0" w:color="auto"/>
              <w:bottom w:val="single" w:sz="8" w:space="0" w:color="auto"/>
              <w:right w:val="single" w:sz="18" w:space="0" w:color="auto"/>
            </w:tcBorders>
          </w:tcPr>
          <w:p w:rsidR="00D9135F" w:rsidRPr="00F15E5A" w:rsidRDefault="00EA00CB" w:rsidP="00D9135F">
            <w:pPr>
              <w:rPr>
                <w:rFonts w:cstheme="minorHAnsi"/>
                <w:sz w:val="20"/>
                <w:szCs w:val="20"/>
              </w:rPr>
            </w:pPr>
            <w:r w:rsidRPr="00F15E5A">
              <w:rPr>
                <w:rFonts w:cstheme="minorHAnsi"/>
                <w:sz w:val="20"/>
                <w:szCs w:val="20"/>
              </w:rPr>
              <w:t>Yeni dini hareketler yaygın dinlerin veya mezheplerin bir alt kolu olarak oluşmuştur.</w:t>
            </w: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F15E5A" w:rsidRDefault="00EA00CB" w:rsidP="00F15E5A">
            <w:pPr>
              <w:rPr>
                <w:rFonts w:cstheme="minorHAnsi"/>
                <w:sz w:val="20"/>
                <w:szCs w:val="20"/>
              </w:rPr>
            </w:pPr>
            <w:r>
              <w:rPr>
                <w:rFonts w:cstheme="minorHAnsi"/>
                <w:sz w:val="20"/>
                <w:szCs w:val="20"/>
              </w:rPr>
              <w:t>5</w:t>
            </w:r>
          </w:p>
        </w:tc>
        <w:tc>
          <w:tcPr>
            <w:tcW w:w="904" w:type="dxa"/>
            <w:tcBorders>
              <w:top w:val="single" w:sz="8" w:space="0" w:color="auto"/>
              <w:left w:val="single" w:sz="8" w:space="0" w:color="auto"/>
              <w:bottom w:val="single" w:sz="8" w:space="0" w:color="auto"/>
            </w:tcBorders>
          </w:tcPr>
          <w:p w:rsidR="00F15E5A" w:rsidRDefault="00EA00CB" w:rsidP="00DD38DC">
            <w:pPr>
              <w:jc w:val="center"/>
              <w:rPr>
                <w:rFonts w:cstheme="minorHAnsi"/>
                <w:sz w:val="20"/>
                <w:szCs w:val="20"/>
              </w:rPr>
            </w:pPr>
            <w:r w:rsidRPr="00DD38DC">
              <w:rPr>
                <w:rFonts w:cstheme="minorHAnsi"/>
                <w:color w:val="FF0000"/>
                <w:sz w:val="20"/>
                <w:szCs w:val="20"/>
              </w:rPr>
              <w:t>D</w:t>
            </w:r>
          </w:p>
        </w:tc>
        <w:tc>
          <w:tcPr>
            <w:tcW w:w="851" w:type="dxa"/>
            <w:tcBorders>
              <w:top w:val="single" w:sz="8" w:space="0" w:color="auto"/>
              <w:left w:val="single" w:sz="8" w:space="0" w:color="auto"/>
              <w:bottom w:val="single" w:sz="8" w:space="0" w:color="auto"/>
            </w:tcBorders>
          </w:tcPr>
          <w:p w:rsidR="00F15E5A" w:rsidRDefault="00F15E5A" w:rsidP="00DD38DC">
            <w:pPr>
              <w:jc w:val="center"/>
              <w:rPr>
                <w:rFonts w:cstheme="minorHAnsi"/>
                <w:sz w:val="20"/>
                <w:szCs w:val="20"/>
              </w:rPr>
            </w:pPr>
          </w:p>
        </w:tc>
        <w:tc>
          <w:tcPr>
            <w:tcW w:w="8505" w:type="dxa"/>
            <w:gridSpan w:val="4"/>
            <w:tcBorders>
              <w:top w:val="single" w:sz="8" w:space="0" w:color="auto"/>
              <w:left w:val="single" w:sz="8" w:space="0" w:color="auto"/>
              <w:bottom w:val="single" w:sz="8" w:space="0" w:color="auto"/>
              <w:right w:val="single" w:sz="18" w:space="0" w:color="auto"/>
            </w:tcBorders>
          </w:tcPr>
          <w:p w:rsidR="00D9135F" w:rsidRPr="00F15E5A" w:rsidRDefault="00EA00CB" w:rsidP="00D9135F">
            <w:pPr>
              <w:rPr>
                <w:rFonts w:cstheme="minorHAnsi"/>
                <w:sz w:val="20"/>
                <w:szCs w:val="20"/>
              </w:rPr>
            </w:pPr>
            <w:r w:rsidRPr="00F15E5A">
              <w:rPr>
                <w:rFonts w:cstheme="minorHAnsi"/>
                <w:sz w:val="20"/>
                <w:szCs w:val="20"/>
              </w:rPr>
              <w:t>Allah’ın ilmi sınırsızdır.</w:t>
            </w:r>
            <w:r w:rsidR="00DD38DC">
              <w:rPr>
                <w:rFonts w:cstheme="minorHAnsi"/>
                <w:sz w:val="20"/>
                <w:szCs w:val="20"/>
              </w:rPr>
              <w:t xml:space="preserve"> </w:t>
            </w: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F15E5A" w:rsidRDefault="00EA00CB" w:rsidP="00F15E5A">
            <w:pPr>
              <w:rPr>
                <w:rFonts w:cstheme="minorHAnsi"/>
                <w:sz w:val="20"/>
                <w:szCs w:val="20"/>
              </w:rPr>
            </w:pPr>
            <w:r>
              <w:rPr>
                <w:rFonts w:cstheme="minorHAnsi"/>
                <w:sz w:val="20"/>
                <w:szCs w:val="20"/>
              </w:rPr>
              <w:t>6</w:t>
            </w:r>
          </w:p>
        </w:tc>
        <w:tc>
          <w:tcPr>
            <w:tcW w:w="904" w:type="dxa"/>
            <w:tcBorders>
              <w:top w:val="single" w:sz="8" w:space="0" w:color="auto"/>
              <w:left w:val="single" w:sz="8" w:space="0" w:color="auto"/>
              <w:bottom w:val="single" w:sz="8" w:space="0" w:color="auto"/>
            </w:tcBorders>
          </w:tcPr>
          <w:p w:rsidR="00F15E5A" w:rsidRDefault="00F15E5A" w:rsidP="00DD38DC">
            <w:pPr>
              <w:jc w:val="center"/>
              <w:rPr>
                <w:rFonts w:cstheme="minorHAnsi"/>
                <w:sz w:val="20"/>
                <w:szCs w:val="20"/>
              </w:rPr>
            </w:pPr>
          </w:p>
        </w:tc>
        <w:tc>
          <w:tcPr>
            <w:tcW w:w="851" w:type="dxa"/>
            <w:tcBorders>
              <w:top w:val="single" w:sz="8" w:space="0" w:color="auto"/>
              <w:left w:val="single" w:sz="8" w:space="0" w:color="auto"/>
              <w:bottom w:val="single" w:sz="8" w:space="0" w:color="auto"/>
            </w:tcBorders>
          </w:tcPr>
          <w:p w:rsidR="00F15E5A" w:rsidRDefault="00EA00CB" w:rsidP="00DD38DC">
            <w:pPr>
              <w:jc w:val="center"/>
              <w:rPr>
                <w:rFonts w:cstheme="minorHAnsi"/>
                <w:sz w:val="20"/>
                <w:szCs w:val="20"/>
              </w:rPr>
            </w:pPr>
            <w:r w:rsidRPr="00DD38DC">
              <w:rPr>
                <w:rFonts w:cstheme="minorHAnsi"/>
                <w:color w:val="FF0000"/>
              </w:rPr>
              <w:t>Y</w:t>
            </w:r>
          </w:p>
        </w:tc>
        <w:tc>
          <w:tcPr>
            <w:tcW w:w="8505" w:type="dxa"/>
            <w:gridSpan w:val="4"/>
            <w:tcBorders>
              <w:top w:val="single" w:sz="8" w:space="0" w:color="auto"/>
              <w:left w:val="single" w:sz="8" w:space="0" w:color="auto"/>
              <w:bottom w:val="single" w:sz="8" w:space="0" w:color="auto"/>
              <w:right w:val="single" w:sz="18" w:space="0" w:color="auto"/>
            </w:tcBorders>
          </w:tcPr>
          <w:p w:rsidR="00FC3C91" w:rsidRPr="00F15E5A" w:rsidRDefault="00EA00CB" w:rsidP="00FC3C91">
            <w:pPr>
              <w:rPr>
                <w:rFonts w:cstheme="minorHAnsi"/>
                <w:sz w:val="20"/>
                <w:szCs w:val="20"/>
              </w:rPr>
            </w:pPr>
            <w:r w:rsidRPr="00F15E5A">
              <w:rPr>
                <w:rFonts w:cstheme="minorHAnsi"/>
                <w:sz w:val="20"/>
                <w:szCs w:val="20"/>
              </w:rPr>
              <w:t xml:space="preserve">Yahudilikte üçlü </w:t>
            </w:r>
            <w:r w:rsidRPr="00F15E5A">
              <w:rPr>
                <w:rFonts w:cstheme="minorHAnsi"/>
                <w:sz w:val="20"/>
                <w:szCs w:val="20"/>
              </w:rPr>
              <w:t>Tanrı anlayışı vardır.</w:t>
            </w:r>
            <w:r w:rsidR="00DD38DC">
              <w:rPr>
                <w:rFonts w:cstheme="minorHAnsi"/>
                <w:sz w:val="20"/>
                <w:szCs w:val="20"/>
              </w:rPr>
              <w:t xml:space="preserve"> </w:t>
            </w: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F15E5A" w:rsidRDefault="00EA00CB" w:rsidP="00F15E5A">
            <w:pPr>
              <w:rPr>
                <w:rFonts w:cstheme="minorHAnsi"/>
                <w:sz w:val="20"/>
                <w:szCs w:val="20"/>
              </w:rPr>
            </w:pPr>
            <w:r>
              <w:rPr>
                <w:rFonts w:cstheme="minorHAnsi"/>
                <w:sz w:val="20"/>
                <w:szCs w:val="20"/>
              </w:rPr>
              <w:t>7</w:t>
            </w:r>
          </w:p>
        </w:tc>
        <w:tc>
          <w:tcPr>
            <w:tcW w:w="904" w:type="dxa"/>
            <w:tcBorders>
              <w:top w:val="single" w:sz="8" w:space="0" w:color="auto"/>
              <w:left w:val="single" w:sz="8" w:space="0" w:color="auto"/>
              <w:bottom w:val="single" w:sz="8" w:space="0" w:color="auto"/>
            </w:tcBorders>
          </w:tcPr>
          <w:p w:rsidR="00F15E5A" w:rsidRDefault="00EA00CB" w:rsidP="00DD38DC">
            <w:pPr>
              <w:jc w:val="center"/>
              <w:rPr>
                <w:rFonts w:cstheme="minorHAnsi"/>
                <w:sz w:val="20"/>
                <w:szCs w:val="20"/>
              </w:rPr>
            </w:pPr>
            <w:r w:rsidRPr="00DD38DC">
              <w:rPr>
                <w:rFonts w:cstheme="minorHAnsi"/>
                <w:color w:val="FF0000"/>
                <w:sz w:val="20"/>
                <w:szCs w:val="20"/>
              </w:rPr>
              <w:t>D</w:t>
            </w:r>
          </w:p>
        </w:tc>
        <w:tc>
          <w:tcPr>
            <w:tcW w:w="851" w:type="dxa"/>
            <w:tcBorders>
              <w:top w:val="single" w:sz="8" w:space="0" w:color="auto"/>
              <w:left w:val="single" w:sz="8" w:space="0" w:color="auto"/>
              <w:bottom w:val="single" w:sz="8" w:space="0" w:color="auto"/>
            </w:tcBorders>
          </w:tcPr>
          <w:p w:rsidR="00F15E5A" w:rsidRDefault="00F15E5A" w:rsidP="00DD38DC">
            <w:pPr>
              <w:jc w:val="center"/>
              <w:rPr>
                <w:rFonts w:cstheme="minorHAnsi"/>
                <w:sz w:val="20"/>
                <w:szCs w:val="20"/>
              </w:rPr>
            </w:pPr>
          </w:p>
        </w:tc>
        <w:tc>
          <w:tcPr>
            <w:tcW w:w="8505" w:type="dxa"/>
            <w:gridSpan w:val="4"/>
            <w:tcBorders>
              <w:top w:val="single" w:sz="8" w:space="0" w:color="auto"/>
              <w:left w:val="single" w:sz="8" w:space="0" w:color="auto"/>
              <w:bottom w:val="single" w:sz="8" w:space="0" w:color="auto"/>
              <w:right w:val="single" w:sz="18" w:space="0" w:color="auto"/>
            </w:tcBorders>
          </w:tcPr>
          <w:p w:rsidR="00FC3C91" w:rsidRPr="00F15E5A" w:rsidRDefault="00EA00CB" w:rsidP="00FC3C91">
            <w:pPr>
              <w:rPr>
                <w:rFonts w:cstheme="minorHAnsi"/>
                <w:sz w:val="20"/>
                <w:szCs w:val="20"/>
              </w:rPr>
            </w:pPr>
            <w:r w:rsidRPr="00F15E5A">
              <w:rPr>
                <w:rFonts w:cstheme="minorHAnsi"/>
                <w:sz w:val="20"/>
                <w:szCs w:val="20"/>
              </w:rPr>
              <w:t>Hz. İsa, Yahudi kültürünün egemen olduğu bir ortamda dünyaya gelmiştir.</w:t>
            </w:r>
            <w:r w:rsidR="00DD38DC">
              <w:rPr>
                <w:rFonts w:cstheme="minorHAnsi"/>
                <w:sz w:val="20"/>
                <w:szCs w:val="20"/>
              </w:rPr>
              <w:t xml:space="preserve"> </w:t>
            </w: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F15E5A" w:rsidRDefault="00EA00CB" w:rsidP="00F15E5A">
            <w:pPr>
              <w:rPr>
                <w:rFonts w:cstheme="minorHAnsi"/>
                <w:sz w:val="20"/>
                <w:szCs w:val="20"/>
              </w:rPr>
            </w:pPr>
            <w:r>
              <w:rPr>
                <w:rFonts w:cstheme="minorHAnsi"/>
                <w:sz w:val="20"/>
                <w:szCs w:val="20"/>
              </w:rPr>
              <w:t>8</w:t>
            </w:r>
          </w:p>
        </w:tc>
        <w:tc>
          <w:tcPr>
            <w:tcW w:w="904" w:type="dxa"/>
            <w:tcBorders>
              <w:top w:val="single" w:sz="8" w:space="0" w:color="auto"/>
              <w:left w:val="single" w:sz="8" w:space="0" w:color="auto"/>
              <w:bottom w:val="single" w:sz="8" w:space="0" w:color="auto"/>
            </w:tcBorders>
          </w:tcPr>
          <w:p w:rsidR="00F15E5A" w:rsidRDefault="00F15E5A" w:rsidP="00DD38DC">
            <w:pPr>
              <w:jc w:val="center"/>
              <w:rPr>
                <w:rFonts w:cstheme="minorHAnsi"/>
                <w:sz w:val="20"/>
                <w:szCs w:val="20"/>
              </w:rPr>
            </w:pPr>
          </w:p>
        </w:tc>
        <w:tc>
          <w:tcPr>
            <w:tcW w:w="851" w:type="dxa"/>
            <w:tcBorders>
              <w:top w:val="single" w:sz="8" w:space="0" w:color="auto"/>
              <w:left w:val="single" w:sz="8" w:space="0" w:color="auto"/>
              <w:bottom w:val="single" w:sz="8" w:space="0" w:color="auto"/>
            </w:tcBorders>
          </w:tcPr>
          <w:p w:rsidR="00F15E5A" w:rsidRDefault="00EA00CB" w:rsidP="00DD38DC">
            <w:pPr>
              <w:jc w:val="center"/>
              <w:rPr>
                <w:rFonts w:cstheme="minorHAnsi"/>
                <w:sz w:val="20"/>
                <w:szCs w:val="20"/>
              </w:rPr>
            </w:pPr>
            <w:r w:rsidRPr="00DD38DC">
              <w:rPr>
                <w:rFonts w:cstheme="minorHAnsi"/>
                <w:color w:val="FF0000"/>
              </w:rPr>
              <w:t>Y</w:t>
            </w:r>
          </w:p>
        </w:tc>
        <w:tc>
          <w:tcPr>
            <w:tcW w:w="8505" w:type="dxa"/>
            <w:gridSpan w:val="4"/>
            <w:tcBorders>
              <w:top w:val="single" w:sz="8" w:space="0" w:color="auto"/>
              <w:left w:val="single" w:sz="8" w:space="0" w:color="auto"/>
              <w:bottom w:val="single" w:sz="8" w:space="0" w:color="auto"/>
              <w:right w:val="single" w:sz="18" w:space="0" w:color="auto"/>
            </w:tcBorders>
          </w:tcPr>
          <w:p w:rsidR="00FC3C91" w:rsidRPr="00F15E5A" w:rsidRDefault="00EA00CB" w:rsidP="00FC3C91">
            <w:pPr>
              <w:rPr>
                <w:rFonts w:cstheme="minorHAnsi"/>
                <w:sz w:val="20"/>
                <w:szCs w:val="20"/>
              </w:rPr>
            </w:pPr>
            <w:r w:rsidRPr="00F15E5A">
              <w:rPr>
                <w:rFonts w:cstheme="minorHAnsi"/>
                <w:sz w:val="20"/>
                <w:szCs w:val="20"/>
              </w:rPr>
              <w:t>Günümüzdeki Hristiyanlığın inanç esasları Hz. İsa hayattayken belirlenmiştir.</w:t>
            </w: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F15E5A" w:rsidRDefault="00EA00CB" w:rsidP="00F15E5A">
            <w:pPr>
              <w:rPr>
                <w:rFonts w:cstheme="minorHAnsi"/>
                <w:sz w:val="20"/>
                <w:szCs w:val="20"/>
              </w:rPr>
            </w:pPr>
            <w:r>
              <w:rPr>
                <w:rFonts w:cstheme="minorHAnsi"/>
                <w:sz w:val="20"/>
                <w:szCs w:val="20"/>
              </w:rPr>
              <w:t>9</w:t>
            </w:r>
          </w:p>
        </w:tc>
        <w:tc>
          <w:tcPr>
            <w:tcW w:w="904" w:type="dxa"/>
            <w:tcBorders>
              <w:top w:val="single" w:sz="8" w:space="0" w:color="auto"/>
              <w:left w:val="single" w:sz="8" w:space="0" w:color="auto"/>
              <w:bottom w:val="single" w:sz="8" w:space="0" w:color="auto"/>
            </w:tcBorders>
          </w:tcPr>
          <w:p w:rsidR="00F15E5A" w:rsidRDefault="00EA00CB" w:rsidP="00DD38DC">
            <w:pPr>
              <w:jc w:val="center"/>
              <w:rPr>
                <w:rFonts w:cstheme="minorHAnsi"/>
                <w:sz w:val="20"/>
                <w:szCs w:val="20"/>
              </w:rPr>
            </w:pPr>
            <w:r w:rsidRPr="00DD38DC">
              <w:rPr>
                <w:rFonts w:cstheme="minorHAnsi"/>
                <w:color w:val="FF0000"/>
                <w:sz w:val="20"/>
                <w:szCs w:val="20"/>
              </w:rPr>
              <w:t>D</w:t>
            </w:r>
          </w:p>
        </w:tc>
        <w:tc>
          <w:tcPr>
            <w:tcW w:w="851" w:type="dxa"/>
            <w:tcBorders>
              <w:top w:val="single" w:sz="8" w:space="0" w:color="auto"/>
              <w:left w:val="single" w:sz="8" w:space="0" w:color="auto"/>
              <w:bottom w:val="single" w:sz="8" w:space="0" w:color="auto"/>
            </w:tcBorders>
          </w:tcPr>
          <w:p w:rsidR="00F15E5A" w:rsidRDefault="00F15E5A" w:rsidP="00DD38DC">
            <w:pPr>
              <w:jc w:val="center"/>
              <w:rPr>
                <w:rFonts w:cstheme="minorHAnsi"/>
                <w:sz w:val="20"/>
                <w:szCs w:val="20"/>
              </w:rPr>
            </w:pPr>
          </w:p>
        </w:tc>
        <w:tc>
          <w:tcPr>
            <w:tcW w:w="8505" w:type="dxa"/>
            <w:gridSpan w:val="4"/>
            <w:tcBorders>
              <w:top w:val="single" w:sz="8" w:space="0" w:color="auto"/>
              <w:left w:val="single" w:sz="8" w:space="0" w:color="auto"/>
              <w:bottom w:val="single" w:sz="8" w:space="0" w:color="auto"/>
              <w:right w:val="single" w:sz="18" w:space="0" w:color="auto"/>
            </w:tcBorders>
          </w:tcPr>
          <w:p w:rsidR="00FC3C91" w:rsidRPr="00F15E5A" w:rsidRDefault="00EA00CB" w:rsidP="00FC3C91">
            <w:pPr>
              <w:rPr>
                <w:rFonts w:cstheme="minorHAnsi"/>
                <w:sz w:val="20"/>
                <w:szCs w:val="20"/>
              </w:rPr>
            </w:pPr>
            <w:r w:rsidRPr="00F15E5A">
              <w:rPr>
                <w:rFonts w:cstheme="minorHAnsi"/>
                <w:sz w:val="20"/>
                <w:szCs w:val="20"/>
              </w:rPr>
              <w:t>Hristiyan inanç esaslarının en önemlisi teslis inancıdır.</w:t>
            </w:r>
            <w:r w:rsidR="00DD38DC">
              <w:rPr>
                <w:rFonts w:cstheme="minorHAnsi"/>
                <w:sz w:val="20"/>
                <w:szCs w:val="20"/>
              </w:rPr>
              <w:t xml:space="preserve"> </w:t>
            </w: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F15E5A" w:rsidRDefault="00EA00CB" w:rsidP="00F15E5A">
            <w:pPr>
              <w:rPr>
                <w:rFonts w:cstheme="minorHAnsi"/>
                <w:sz w:val="20"/>
                <w:szCs w:val="20"/>
              </w:rPr>
            </w:pPr>
            <w:r>
              <w:rPr>
                <w:rFonts w:cstheme="minorHAnsi"/>
                <w:sz w:val="20"/>
                <w:szCs w:val="20"/>
              </w:rPr>
              <w:t>10</w:t>
            </w:r>
          </w:p>
        </w:tc>
        <w:tc>
          <w:tcPr>
            <w:tcW w:w="904" w:type="dxa"/>
            <w:tcBorders>
              <w:top w:val="single" w:sz="8" w:space="0" w:color="auto"/>
              <w:left w:val="single" w:sz="8" w:space="0" w:color="auto"/>
              <w:bottom w:val="single" w:sz="8" w:space="0" w:color="auto"/>
            </w:tcBorders>
          </w:tcPr>
          <w:p w:rsidR="00F15E5A" w:rsidRDefault="00EA00CB" w:rsidP="00DD38DC">
            <w:pPr>
              <w:jc w:val="center"/>
              <w:rPr>
                <w:rFonts w:cstheme="minorHAnsi"/>
                <w:sz w:val="20"/>
                <w:szCs w:val="20"/>
              </w:rPr>
            </w:pPr>
            <w:r w:rsidRPr="00DD38DC">
              <w:rPr>
                <w:rFonts w:cstheme="minorHAnsi"/>
                <w:color w:val="FF0000"/>
                <w:sz w:val="20"/>
                <w:szCs w:val="20"/>
              </w:rPr>
              <w:t>D</w:t>
            </w:r>
          </w:p>
        </w:tc>
        <w:tc>
          <w:tcPr>
            <w:tcW w:w="851" w:type="dxa"/>
            <w:tcBorders>
              <w:top w:val="single" w:sz="8" w:space="0" w:color="auto"/>
              <w:left w:val="single" w:sz="8" w:space="0" w:color="auto"/>
              <w:bottom w:val="single" w:sz="8" w:space="0" w:color="auto"/>
            </w:tcBorders>
          </w:tcPr>
          <w:p w:rsidR="00F15E5A" w:rsidRDefault="00F15E5A" w:rsidP="00DD38DC">
            <w:pPr>
              <w:jc w:val="center"/>
              <w:rPr>
                <w:rFonts w:cstheme="minorHAnsi"/>
                <w:sz w:val="20"/>
                <w:szCs w:val="20"/>
              </w:rPr>
            </w:pPr>
          </w:p>
        </w:tc>
        <w:tc>
          <w:tcPr>
            <w:tcW w:w="8505" w:type="dxa"/>
            <w:gridSpan w:val="4"/>
            <w:tcBorders>
              <w:top w:val="single" w:sz="8" w:space="0" w:color="auto"/>
              <w:left w:val="single" w:sz="8" w:space="0" w:color="auto"/>
              <w:bottom w:val="single" w:sz="8" w:space="0" w:color="auto"/>
              <w:right w:val="single" w:sz="18" w:space="0" w:color="auto"/>
            </w:tcBorders>
          </w:tcPr>
          <w:p w:rsidR="00FC3C91" w:rsidRPr="00F15E5A" w:rsidRDefault="00EA00CB" w:rsidP="00F15E5A">
            <w:pPr>
              <w:rPr>
                <w:rFonts w:cstheme="minorHAnsi"/>
                <w:sz w:val="20"/>
                <w:szCs w:val="20"/>
              </w:rPr>
            </w:pPr>
            <w:r w:rsidRPr="00F15E5A">
              <w:rPr>
                <w:rFonts w:cstheme="minorHAnsi"/>
                <w:sz w:val="20"/>
                <w:szCs w:val="20"/>
              </w:rPr>
              <w:t>Hristiyanlara göre Hz. İsa tüm insanlığın günahları için canını feda etmiştir.</w:t>
            </w:r>
          </w:p>
        </w:tc>
      </w:tr>
      <w:tr w:rsidR="00E916F1" w:rsidTr="00B96EC3">
        <w:tc>
          <w:tcPr>
            <w:tcW w:w="10740" w:type="dxa"/>
            <w:gridSpan w:val="7"/>
            <w:tcBorders>
              <w:top w:val="single" w:sz="8" w:space="0" w:color="auto"/>
              <w:left w:val="single" w:sz="18" w:space="0" w:color="auto"/>
              <w:bottom w:val="single" w:sz="8" w:space="0" w:color="auto"/>
              <w:right w:val="single" w:sz="18" w:space="0" w:color="auto"/>
            </w:tcBorders>
          </w:tcPr>
          <w:p w:rsidR="00F15E5A" w:rsidRDefault="00F15E5A" w:rsidP="00F15E5A">
            <w:pPr>
              <w:rPr>
                <w:rFonts w:cstheme="minorHAnsi"/>
                <w:sz w:val="20"/>
                <w:szCs w:val="20"/>
              </w:rPr>
            </w:pPr>
          </w:p>
          <w:p w:rsidR="00F15E5A" w:rsidRPr="008A2187" w:rsidRDefault="00EA00CB" w:rsidP="00F15E5A">
            <w:pPr>
              <w:numPr>
                <w:ilvl w:val="0"/>
                <w:numId w:val="2"/>
              </w:numPr>
              <w:rPr>
                <w:rFonts w:cstheme="minorHAnsi"/>
                <w:b/>
                <w:sz w:val="20"/>
                <w:szCs w:val="20"/>
              </w:rPr>
            </w:pPr>
            <w:r w:rsidRPr="008A2187">
              <w:rPr>
                <w:rFonts w:cstheme="minorHAnsi"/>
                <w:b/>
                <w:sz w:val="20"/>
                <w:szCs w:val="20"/>
              </w:rPr>
              <w:t xml:space="preserve">Aşağıda verilen </w:t>
            </w:r>
            <w:r>
              <w:rPr>
                <w:rFonts w:cstheme="minorHAnsi"/>
                <w:b/>
                <w:sz w:val="20"/>
                <w:szCs w:val="20"/>
              </w:rPr>
              <w:t xml:space="preserve">kavram </w:t>
            </w:r>
            <w:r w:rsidRPr="008A2187">
              <w:rPr>
                <w:rFonts w:cstheme="minorHAnsi"/>
                <w:b/>
                <w:sz w:val="20"/>
                <w:szCs w:val="20"/>
              </w:rPr>
              <w:t>soruları</w:t>
            </w:r>
            <w:r>
              <w:rPr>
                <w:rFonts w:cstheme="minorHAnsi"/>
                <w:b/>
                <w:sz w:val="20"/>
                <w:szCs w:val="20"/>
              </w:rPr>
              <w:t>nı</w:t>
            </w:r>
            <w:r w:rsidRPr="008A2187">
              <w:rPr>
                <w:rFonts w:cstheme="minorHAnsi"/>
                <w:b/>
                <w:sz w:val="20"/>
                <w:szCs w:val="20"/>
              </w:rPr>
              <w:t xml:space="preserve"> cevaplayınız. (</w:t>
            </w:r>
            <w:r w:rsidR="00261247">
              <w:rPr>
                <w:rFonts w:cstheme="minorHAnsi"/>
                <w:b/>
                <w:sz w:val="20"/>
                <w:szCs w:val="20"/>
              </w:rPr>
              <w:t>5</w:t>
            </w:r>
            <w:r w:rsidRPr="008A2187">
              <w:rPr>
                <w:rFonts w:cstheme="minorHAnsi"/>
                <w:b/>
                <w:sz w:val="20"/>
                <w:szCs w:val="20"/>
              </w:rPr>
              <w:t>0 Puan)</w:t>
            </w:r>
          </w:p>
          <w:p w:rsidR="00F15E5A" w:rsidRDefault="00F15E5A" w:rsidP="00F15E5A">
            <w:pPr>
              <w:rPr>
                <w:rFonts w:cstheme="minorHAnsi"/>
                <w:sz w:val="20"/>
                <w:szCs w:val="20"/>
              </w:rPr>
            </w:pP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F15E5A" w:rsidRDefault="00F15E5A" w:rsidP="00F15E5A">
            <w:pPr>
              <w:rPr>
                <w:rFonts w:cstheme="minorHAnsi"/>
                <w:sz w:val="20"/>
                <w:szCs w:val="20"/>
              </w:rPr>
            </w:pPr>
          </w:p>
          <w:p w:rsidR="00F15E5A" w:rsidRDefault="00EA00CB" w:rsidP="00F15E5A">
            <w:pPr>
              <w:rPr>
                <w:rFonts w:cstheme="minorHAnsi"/>
                <w:sz w:val="20"/>
                <w:szCs w:val="20"/>
              </w:rPr>
            </w:pPr>
            <w:r>
              <w:rPr>
                <w:rFonts w:cstheme="minorHAnsi"/>
                <w:sz w:val="20"/>
                <w:szCs w:val="20"/>
              </w:rPr>
              <w:t>1</w:t>
            </w:r>
          </w:p>
        </w:tc>
        <w:tc>
          <w:tcPr>
            <w:tcW w:w="7141" w:type="dxa"/>
            <w:gridSpan w:val="4"/>
            <w:tcBorders>
              <w:top w:val="single" w:sz="8" w:space="0" w:color="auto"/>
              <w:left w:val="single" w:sz="8" w:space="0" w:color="auto"/>
              <w:bottom w:val="single" w:sz="8" w:space="0" w:color="auto"/>
            </w:tcBorders>
          </w:tcPr>
          <w:p w:rsidR="00F15E5A" w:rsidRPr="00F15E5A" w:rsidRDefault="00F15E5A" w:rsidP="00F15E5A">
            <w:pPr>
              <w:rPr>
                <w:rFonts w:cstheme="minorHAnsi"/>
                <w:sz w:val="20"/>
                <w:szCs w:val="20"/>
              </w:rPr>
            </w:pPr>
          </w:p>
          <w:p w:rsidR="00614A39" w:rsidRPr="00F15E5A" w:rsidRDefault="00EA00CB" w:rsidP="00614A39">
            <w:pPr>
              <w:rPr>
                <w:rFonts w:cstheme="minorHAnsi"/>
                <w:sz w:val="20"/>
                <w:szCs w:val="20"/>
              </w:rPr>
            </w:pPr>
            <w:r w:rsidRPr="00F15E5A">
              <w:rPr>
                <w:rFonts w:cstheme="minorHAnsi"/>
                <w:sz w:val="20"/>
                <w:szCs w:val="20"/>
              </w:rPr>
              <w:t>Bir kimsenin veya bir grubun iyi niyetini kötüye kullanmaya, duygularını sömürerek menfaat elde etmeye ne ad</w:t>
            </w:r>
            <w:r w:rsidRPr="00F15E5A">
              <w:rPr>
                <w:rFonts w:cstheme="minorHAnsi"/>
                <w:sz w:val="20"/>
                <w:szCs w:val="20"/>
              </w:rPr>
              <w:t xml:space="preserve"> verilir?</w:t>
            </w:r>
          </w:p>
        </w:tc>
        <w:tc>
          <w:tcPr>
            <w:tcW w:w="1559" w:type="dxa"/>
            <w:tcBorders>
              <w:top w:val="single" w:sz="8" w:space="0" w:color="auto"/>
              <w:left w:val="single" w:sz="8" w:space="0" w:color="auto"/>
              <w:bottom w:val="single" w:sz="8" w:space="0" w:color="auto"/>
            </w:tcBorders>
          </w:tcPr>
          <w:p w:rsidR="00F15E5A" w:rsidRPr="00F15E5A" w:rsidRDefault="00F15E5A" w:rsidP="00F15E5A">
            <w:pPr>
              <w:rPr>
                <w:rFonts w:cstheme="minorHAnsi"/>
                <w:sz w:val="20"/>
                <w:szCs w:val="20"/>
              </w:rPr>
            </w:pPr>
          </w:p>
          <w:p w:rsidR="00F15E5A" w:rsidRPr="00F15E5A" w:rsidRDefault="00EA00CB" w:rsidP="00F15E5A">
            <w:pPr>
              <w:rPr>
                <w:rFonts w:cstheme="minorHAnsi"/>
                <w:sz w:val="20"/>
                <w:szCs w:val="20"/>
              </w:rPr>
            </w:pPr>
            <w:r w:rsidRPr="00F15E5A">
              <w:rPr>
                <w:rFonts w:cstheme="minorHAnsi"/>
                <w:sz w:val="20"/>
                <w:szCs w:val="20"/>
              </w:rPr>
              <w:t>İstişare</w:t>
            </w:r>
          </w:p>
        </w:tc>
        <w:tc>
          <w:tcPr>
            <w:tcW w:w="1560" w:type="dxa"/>
            <w:tcBorders>
              <w:top w:val="single" w:sz="8" w:space="0" w:color="auto"/>
              <w:left w:val="single" w:sz="8" w:space="0" w:color="auto"/>
              <w:bottom w:val="single" w:sz="8" w:space="0" w:color="auto"/>
              <w:right w:val="single" w:sz="18" w:space="0" w:color="auto"/>
            </w:tcBorders>
          </w:tcPr>
          <w:p w:rsidR="00F15E5A" w:rsidRPr="00F15E5A" w:rsidRDefault="00F15E5A" w:rsidP="00F15E5A">
            <w:pPr>
              <w:rPr>
                <w:rFonts w:cstheme="minorHAnsi"/>
                <w:sz w:val="20"/>
                <w:szCs w:val="20"/>
              </w:rPr>
            </w:pPr>
          </w:p>
          <w:p w:rsidR="00F15E5A" w:rsidRPr="00F15E5A" w:rsidRDefault="00EA00CB" w:rsidP="00F15E5A">
            <w:pPr>
              <w:rPr>
                <w:rFonts w:cstheme="minorHAnsi"/>
                <w:sz w:val="20"/>
                <w:szCs w:val="20"/>
              </w:rPr>
            </w:pPr>
            <w:r w:rsidRPr="00F15E5A">
              <w:rPr>
                <w:rFonts w:cstheme="minorHAnsi"/>
                <w:sz w:val="20"/>
                <w:szCs w:val="20"/>
              </w:rPr>
              <w:t>İ</w:t>
            </w:r>
            <w:r w:rsidRPr="00BD4C16">
              <w:rPr>
                <w:rFonts w:cstheme="minorHAnsi"/>
                <w:color w:val="FF0000"/>
                <w:sz w:val="20"/>
                <w:szCs w:val="20"/>
              </w:rPr>
              <w:t>stismar</w:t>
            </w: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F15E5A" w:rsidRDefault="00F15E5A" w:rsidP="00F15E5A">
            <w:pPr>
              <w:rPr>
                <w:rFonts w:cstheme="minorHAnsi"/>
                <w:sz w:val="20"/>
                <w:szCs w:val="20"/>
              </w:rPr>
            </w:pPr>
          </w:p>
          <w:p w:rsidR="00F15E5A" w:rsidRDefault="00EA00CB" w:rsidP="00F15E5A">
            <w:pPr>
              <w:rPr>
                <w:rFonts w:cstheme="minorHAnsi"/>
                <w:sz w:val="20"/>
                <w:szCs w:val="20"/>
              </w:rPr>
            </w:pPr>
            <w:r>
              <w:rPr>
                <w:rFonts w:cstheme="minorHAnsi"/>
                <w:sz w:val="20"/>
                <w:szCs w:val="20"/>
              </w:rPr>
              <w:t>2</w:t>
            </w:r>
          </w:p>
        </w:tc>
        <w:tc>
          <w:tcPr>
            <w:tcW w:w="7141" w:type="dxa"/>
            <w:gridSpan w:val="4"/>
            <w:tcBorders>
              <w:top w:val="single" w:sz="8" w:space="0" w:color="auto"/>
              <w:left w:val="single" w:sz="8" w:space="0" w:color="auto"/>
              <w:bottom w:val="single" w:sz="8" w:space="0" w:color="auto"/>
            </w:tcBorders>
          </w:tcPr>
          <w:p w:rsidR="00F15E5A" w:rsidRPr="00F15E5A" w:rsidRDefault="00F15E5A" w:rsidP="00F15E5A">
            <w:pPr>
              <w:rPr>
                <w:rFonts w:cstheme="minorHAnsi"/>
                <w:sz w:val="20"/>
                <w:szCs w:val="20"/>
              </w:rPr>
            </w:pPr>
          </w:p>
          <w:p w:rsidR="00614A39" w:rsidRPr="00F15E5A" w:rsidRDefault="00EA00CB" w:rsidP="00F15E5A">
            <w:pPr>
              <w:rPr>
                <w:rFonts w:cstheme="minorHAnsi"/>
                <w:sz w:val="20"/>
                <w:szCs w:val="20"/>
              </w:rPr>
            </w:pPr>
            <w:r w:rsidRPr="00F15E5A">
              <w:rPr>
                <w:rFonts w:cstheme="minorHAnsi"/>
                <w:sz w:val="20"/>
                <w:szCs w:val="20"/>
              </w:rPr>
              <w:t>Göz önünde olmayan, duyularla algılanamayan deney ve gözlemlere de konu olmayan alanlar hangi kavramla ifade edilir?</w:t>
            </w:r>
          </w:p>
        </w:tc>
        <w:tc>
          <w:tcPr>
            <w:tcW w:w="1559" w:type="dxa"/>
            <w:tcBorders>
              <w:top w:val="single" w:sz="8" w:space="0" w:color="auto"/>
              <w:left w:val="single" w:sz="8" w:space="0" w:color="auto"/>
              <w:bottom w:val="single" w:sz="8" w:space="0" w:color="auto"/>
            </w:tcBorders>
          </w:tcPr>
          <w:p w:rsidR="00F15E5A" w:rsidRPr="00F15E5A" w:rsidRDefault="00F15E5A" w:rsidP="00F15E5A">
            <w:pPr>
              <w:rPr>
                <w:rFonts w:cstheme="minorHAnsi"/>
                <w:sz w:val="20"/>
                <w:szCs w:val="20"/>
              </w:rPr>
            </w:pPr>
          </w:p>
          <w:p w:rsidR="00F15E5A" w:rsidRPr="00BD4C16" w:rsidRDefault="00EA00CB" w:rsidP="00F15E5A">
            <w:pPr>
              <w:rPr>
                <w:rFonts w:cstheme="minorHAnsi"/>
                <w:color w:val="FF0000"/>
                <w:sz w:val="20"/>
                <w:szCs w:val="20"/>
              </w:rPr>
            </w:pPr>
            <w:r w:rsidRPr="00BD4C16">
              <w:rPr>
                <w:rFonts w:cstheme="minorHAnsi"/>
                <w:color w:val="FF0000"/>
                <w:sz w:val="20"/>
                <w:szCs w:val="20"/>
              </w:rPr>
              <w:t xml:space="preserve">Gayb </w:t>
            </w:r>
          </w:p>
          <w:p w:rsidR="00F15E5A" w:rsidRPr="00F15E5A" w:rsidRDefault="00EA00CB" w:rsidP="00F15E5A">
            <w:pPr>
              <w:rPr>
                <w:rFonts w:cstheme="minorHAnsi"/>
                <w:sz w:val="20"/>
                <w:szCs w:val="20"/>
              </w:rPr>
            </w:pPr>
            <w:r w:rsidRPr="00BD4C16">
              <w:rPr>
                <w:rFonts w:cstheme="minorHAnsi"/>
                <w:color w:val="FF0000"/>
                <w:sz w:val="20"/>
                <w:szCs w:val="20"/>
              </w:rPr>
              <w:t>Âlemi</w:t>
            </w:r>
          </w:p>
        </w:tc>
        <w:tc>
          <w:tcPr>
            <w:tcW w:w="1560" w:type="dxa"/>
            <w:tcBorders>
              <w:top w:val="single" w:sz="8" w:space="0" w:color="auto"/>
              <w:left w:val="single" w:sz="8" w:space="0" w:color="auto"/>
              <w:bottom w:val="single" w:sz="8" w:space="0" w:color="auto"/>
              <w:right w:val="single" w:sz="18" w:space="0" w:color="auto"/>
            </w:tcBorders>
          </w:tcPr>
          <w:p w:rsidR="00F15E5A" w:rsidRPr="00F15E5A" w:rsidRDefault="00F15E5A" w:rsidP="00F15E5A">
            <w:pPr>
              <w:rPr>
                <w:rFonts w:cstheme="minorHAnsi"/>
                <w:sz w:val="20"/>
                <w:szCs w:val="20"/>
              </w:rPr>
            </w:pPr>
          </w:p>
          <w:p w:rsidR="00D2243A" w:rsidRDefault="00EA00CB" w:rsidP="00F15E5A">
            <w:pPr>
              <w:rPr>
                <w:rFonts w:cstheme="minorHAnsi"/>
                <w:sz w:val="20"/>
                <w:szCs w:val="20"/>
              </w:rPr>
            </w:pPr>
            <w:r w:rsidRPr="00F15E5A">
              <w:rPr>
                <w:rFonts w:cstheme="minorHAnsi"/>
                <w:sz w:val="20"/>
                <w:szCs w:val="20"/>
              </w:rPr>
              <w:t xml:space="preserve">Berzah </w:t>
            </w:r>
          </w:p>
          <w:p w:rsidR="00F15E5A" w:rsidRPr="00F15E5A" w:rsidRDefault="00EA00CB" w:rsidP="00F15E5A">
            <w:pPr>
              <w:rPr>
                <w:rFonts w:cstheme="minorHAnsi"/>
                <w:sz w:val="20"/>
                <w:szCs w:val="20"/>
              </w:rPr>
            </w:pPr>
            <w:r w:rsidRPr="00F15E5A">
              <w:rPr>
                <w:rFonts w:cstheme="minorHAnsi"/>
                <w:sz w:val="20"/>
                <w:szCs w:val="20"/>
              </w:rPr>
              <w:t>Âlemi</w:t>
            </w: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F15E5A" w:rsidRDefault="00F15E5A" w:rsidP="00F15E5A">
            <w:pPr>
              <w:rPr>
                <w:rFonts w:cstheme="minorHAnsi"/>
                <w:sz w:val="20"/>
                <w:szCs w:val="20"/>
              </w:rPr>
            </w:pPr>
          </w:p>
          <w:p w:rsidR="00F15E5A" w:rsidRDefault="00EA00CB" w:rsidP="00F15E5A">
            <w:pPr>
              <w:rPr>
                <w:rFonts w:cstheme="minorHAnsi"/>
                <w:sz w:val="20"/>
                <w:szCs w:val="20"/>
              </w:rPr>
            </w:pPr>
            <w:r>
              <w:rPr>
                <w:rFonts w:cstheme="minorHAnsi"/>
                <w:sz w:val="20"/>
                <w:szCs w:val="20"/>
              </w:rPr>
              <w:t>3</w:t>
            </w:r>
          </w:p>
        </w:tc>
        <w:tc>
          <w:tcPr>
            <w:tcW w:w="7141" w:type="dxa"/>
            <w:gridSpan w:val="4"/>
            <w:tcBorders>
              <w:top w:val="single" w:sz="8" w:space="0" w:color="auto"/>
              <w:left w:val="single" w:sz="8" w:space="0" w:color="auto"/>
              <w:bottom w:val="single" w:sz="8" w:space="0" w:color="auto"/>
            </w:tcBorders>
          </w:tcPr>
          <w:p w:rsidR="00F15E5A" w:rsidRPr="00F15E5A" w:rsidRDefault="00F15E5A" w:rsidP="00F15E5A">
            <w:pPr>
              <w:rPr>
                <w:rFonts w:cstheme="minorHAnsi"/>
                <w:sz w:val="20"/>
                <w:szCs w:val="20"/>
              </w:rPr>
            </w:pPr>
          </w:p>
          <w:p w:rsidR="00F15E5A" w:rsidRDefault="00EA00CB" w:rsidP="00F15E5A">
            <w:pPr>
              <w:rPr>
                <w:rFonts w:cstheme="minorHAnsi"/>
                <w:sz w:val="20"/>
                <w:szCs w:val="20"/>
              </w:rPr>
            </w:pPr>
            <w:r w:rsidRPr="00F15E5A">
              <w:rPr>
                <w:rFonts w:cstheme="minorHAnsi"/>
                <w:sz w:val="20"/>
                <w:szCs w:val="20"/>
              </w:rPr>
              <w:t>Hangisi Yahudi dinini ifade etmek için kullanılır?</w:t>
            </w:r>
          </w:p>
          <w:p w:rsidR="005D676E" w:rsidRPr="00F15E5A" w:rsidRDefault="005D676E" w:rsidP="00F15E5A">
            <w:pPr>
              <w:rPr>
                <w:rFonts w:cstheme="minorHAnsi"/>
                <w:sz w:val="20"/>
                <w:szCs w:val="20"/>
              </w:rPr>
            </w:pPr>
          </w:p>
        </w:tc>
        <w:tc>
          <w:tcPr>
            <w:tcW w:w="1559" w:type="dxa"/>
            <w:tcBorders>
              <w:top w:val="single" w:sz="8" w:space="0" w:color="auto"/>
              <w:left w:val="single" w:sz="8" w:space="0" w:color="auto"/>
              <w:bottom w:val="single" w:sz="8" w:space="0" w:color="auto"/>
            </w:tcBorders>
          </w:tcPr>
          <w:p w:rsidR="00F15E5A" w:rsidRPr="00F15E5A" w:rsidRDefault="00F15E5A" w:rsidP="00F15E5A">
            <w:pPr>
              <w:rPr>
                <w:rFonts w:cstheme="minorHAnsi"/>
                <w:sz w:val="20"/>
                <w:szCs w:val="20"/>
              </w:rPr>
            </w:pPr>
          </w:p>
          <w:p w:rsidR="00F15E5A" w:rsidRPr="00F15E5A" w:rsidRDefault="00EA00CB" w:rsidP="00F15E5A">
            <w:pPr>
              <w:rPr>
                <w:rFonts w:cstheme="minorHAnsi"/>
                <w:sz w:val="20"/>
                <w:szCs w:val="20"/>
              </w:rPr>
            </w:pPr>
            <w:r w:rsidRPr="00F15E5A">
              <w:rPr>
                <w:rFonts w:cstheme="minorHAnsi"/>
                <w:sz w:val="20"/>
                <w:szCs w:val="20"/>
              </w:rPr>
              <w:t>İsevilik</w:t>
            </w:r>
          </w:p>
        </w:tc>
        <w:tc>
          <w:tcPr>
            <w:tcW w:w="1560" w:type="dxa"/>
            <w:tcBorders>
              <w:top w:val="single" w:sz="8" w:space="0" w:color="auto"/>
              <w:left w:val="single" w:sz="8" w:space="0" w:color="auto"/>
              <w:bottom w:val="single" w:sz="8" w:space="0" w:color="auto"/>
              <w:right w:val="single" w:sz="18" w:space="0" w:color="auto"/>
            </w:tcBorders>
          </w:tcPr>
          <w:p w:rsidR="00F15E5A" w:rsidRPr="00F15E5A" w:rsidRDefault="00F15E5A" w:rsidP="00F15E5A">
            <w:pPr>
              <w:jc w:val="both"/>
              <w:rPr>
                <w:rFonts w:cstheme="minorHAnsi"/>
                <w:sz w:val="20"/>
                <w:szCs w:val="20"/>
              </w:rPr>
            </w:pPr>
          </w:p>
          <w:p w:rsidR="00F15E5A" w:rsidRPr="00F15E5A" w:rsidRDefault="00EA00CB" w:rsidP="00F15E5A">
            <w:pPr>
              <w:jc w:val="both"/>
              <w:rPr>
                <w:rFonts w:cstheme="minorHAnsi"/>
                <w:sz w:val="20"/>
                <w:szCs w:val="20"/>
              </w:rPr>
            </w:pPr>
            <w:r w:rsidRPr="00BD4C16">
              <w:rPr>
                <w:rFonts w:cstheme="minorHAnsi"/>
                <w:color w:val="FF0000"/>
                <w:sz w:val="20"/>
                <w:szCs w:val="20"/>
              </w:rPr>
              <w:t>Musevilik</w:t>
            </w: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F15E5A" w:rsidRDefault="00F15E5A" w:rsidP="00F15E5A">
            <w:pPr>
              <w:rPr>
                <w:rFonts w:cstheme="minorHAnsi"/>
                <w:sz w:val="20"/>
                <w:szCs w:val="20"/>
              </w:rPr>
            </w:pPr>
          </w:p>
          <w:p w:rsidR="00F15E5A" w:rsidRDefault="00EA00CB" w:rsidP="00F15E5A">
            <w:pPr>
              <w:rPr>
                <w:rFonts w:cstheme="minorHAnsi"/>
                <w:sz w:val="20"/>
                <w:szCs w:val="20"/>
              </w:rPr>
            </w:pPr>
            <w:r>
              <w:rPr>
                <w:rFonts w:cstheme="minorHAnsi"/>
                <w:sz w:val="20"/>
                <w:szCs w:val="20"/>
              </w:rPr>
              <w:t>4</w:t>
            </w:r>
          </w:p>
        </w:tc>
        <w:tc>
          <w:tcPr>
            <w:tcW w:w="7141" w:type="dxa"/>
            <w:gridSpan w:val="4"/>
            <w:tcBorders>
              <w:top w:val="single" w:sz="8" w:space="0" w:color="auto"/>
              <w:left w:val="single" w:sz="8" w:space="0" w:color="auto"/>
              <w:bottom w:val="single" w:sz="8" w:space="0" w:color="auto"/>
            </w:tcBorders>
          </w:tcPr>
          <w:p w:rsidR="00F15E5A" w:rsidRPr="00F15E5A" w:rsidRDefault="00F15E5A" w:rsidP="00F15E5A">
            <w:pPr>
              <w:rPr>
                <w:rFonts w:cstheme="minorHAnsi"/>
                <w:sz w:val="20"/>
                <w:szCs w:val="20"/>
              </w:rPr>
            </w:pPr>
          </w:p>
          <w:p w:rsidR="00F15E5A" w:rsidRDefault="00EA00CB" w:rsidP="00F15E5A">
            <w:pPr>
              <w:rPr>
                <w:rFonts w:cstheme="minorHAnsi"/>
                <w:sz w:val="20"/>
                <w:szCs w:val="20"/>
              </w:rPr>
            </w:pPr>
            <w:r w:rsidRPr="00F15E5A">
              <w:rPr>
                <w:rFonts w:cstheme="minorHAnsi"/>
                <w:sz w:val="20"/>
                <w:szCs w:val="20"/>
              </w:rPr>
              <w:t>Hristiyanlarca kutsal kabul edilen gün hangisidir?</w:t>
            </w:r>
          </w:p>
          <w:p w:rsidR="00F15E5A" w:rsidRPr="00F15E5A" w:rsidRDefault="00F15E5A" w:rsidP="00F15E5A">
            <w:pPr>
              <w:rPr>
                <w:rFonts w:cstheme="minorHAnsi"/>
                <w:sz w:val="20"/>
                <w:szCs w:val="20"/>
              </w:rPr>
            </w:pPr>
          </w:p>
        </w:tc>
        <w:tc>
          <w:tcPr>
            <w:tcW w:w="1559" w:type="dxa"/>
            <w:tcBorders>
              <w:top w:val="single" w:sz="8" w:space="0" w:color="auto"/>
              <w:left w:val="single" w:sz="8" w:space="0" w:color="auto"/>
              <w:bottom w:val="single" w:sz="8" w:space="0" w:color="auto"/>
            </w:tcBorders>
          </w:tcPr>
          <w:p w:rsidR="00F15E5A" w:rsidRPr="00F15E5A" w:rsidRDefault="00F15E5A" w:rsidP="00F15E5A">
            <w:pPr>
              <w:rPr>
                <w:rFonts w:cstheme="minorHAnsi"/>
                <w:sz w:val="20"/>
                <w:szCs w:val="20"/>
              </w:rPr>
            </w:pPr>
          </w:p>
          <w:p w:rsidR="00F15E5A" w:rsidRPr="00F15E5A" w:rsidRDefault="00EA00CB" w:rsidP="00F15E5A">
            <w:pPr>
              <w:rPr>
                <w:rFonts w:cstheme="minorHAnsi"/>
                <w:sz w:val="20"/>
                <w:szCs w:val="20"/>
              </w:rPr>
            </w:pPr>
            <w:r w:rsidRPr="00F15E5A">
              <w:rPr>
                <w:rFonts w:cstheme="minorHAnsi"/>
                <w:sz w:val="20"/>
                <w:szCs w:val="20"/>
              </w:rPr>
              <w:t>Cumartesi</w:t>
            </w:r>
          </w:p>
        </w:tc>
        <w:tc>
          <w:tcPr>
            <w:tcW w:w="1560" w:type="dxa"/>
            <w:tcBorders>
              <w:top w:val="single" w:sz="8" w:space="0" w:color="auto"/>
              <w:left w:val="single" w:sz="8" w:space="0" w:color="auto"/>
              <w:bottom w:val="single" w:sz="8" w:space="0" w:color="auto"/>
              <w:right w:val="single" w:sz="18" w:space="0" w:color="auto"/>
            </w:tcBorders>
          </w:tcPr>
          <w:p w:rsidR="00F15E5A" w:rsidRPr="00F15E5A" w:rsidRDefault="00F15E5A" w:rsidP="00F15E5A">
            <w:pPr>
              <w:rPr>
                <w:rFonts w:cstheme="minorHAnsi"/>
                <w:sz w:val="20"/>
                <w:szCs w:val="20"/>
              </w:rPr>
            </w:pPr>
          </w:p>
          <w:p w:rsidR="00F15E5A" w:rsidRPr="00F15E5A" w:rsidRDefault="00EA00CB" w:rsidP="00F15E5A">
            <w:pPr>
              <w:rPr>
                <w:rFonts w:cstheme="minorHAnsi"/>
                <w:sz w:val="20"/>
                <w:szCs w:val="20"/>
              </w:rPr>
            </w:pPr>
            <w:r w:rsidRPr="00BD4C16">
              <w:rPr>
                <w:rFonts w:cstheme="minorHAnsi"/>
                <w:color w:val="FF0000"/>
                <w:sz w:val="20"/>
                <w:szCs w:val="20"/>
              </w:rPr>
              <w:t>Pazar</w:t>
            </w: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F15E5A" w:rsidRDefault="00F15E5A" w:rsidP="00F15E5A">
            <w:pPr>
              <w:rPr>
                <w:rFonts w:cstheme="minorHAnsi"/>
                <w:sz w:val="20"/>
                <w:szCs w:val="20"/>
              </w:rPr>
            </w:pPr>
          </w:p>
          <w:p w:rsidR="00F15E5A" w:rsidRDefault="00EA00CB" w:rsidP="00F15E5A">
            <w:pPr>
              <w:rPr>
                <w:rFonts w:cstheme="minorHAnsi"/>
                <w:sz w:val="20"/>
                <w:szCs w:val="20"/>
              </w:rPr>
            </w:pPr>
            <w:r>
              <w:rPr>
                <w:rFonts w:cstheme="minorHAnsi"/>
                <w:sz w:val="20"/>
                <w:szCs w:val="20"/>
              </w:rPr>
              <w:t>5</w:t>
            </w:r>
          </w:p>
        </w:tc>
        <w:tc>
          <w:tcPr>
            <w:tcW w:w="7141" w:type="dxa"/>
            <w:gridSpan w:val="4"/>
            <w:tcBorders>
              <w:top w:val="single" w:sz="8" w:space="0" w:color="auto"/>
              <w:left w:val="single" w:sz="8" w:space="0" w:color="auto"/>
              <w:bottom w:val="single" w:sz="8" w:space="0" w:color="auto"/>
            </w:tcBorders>
          </w:tcPr>
          <w:p w:rsidR="00F15E5A" w:rsidRPr="00F15E5A" w:rsidRDefault="00F15E5A" w:rsidP="00F15E5A">
            <w:pPr>
              <w:rPr>
                <w:rFonts w:cstheme="minorHAnsi"/>
                <w:sz w:val="20"/>
                <w:szCs w:val="20"/>
              </w:rPr>
            </w:pPr>
          </w:p>
          <w:p w:rsidR="00F15E5A" w:rsidRDefault="00EA00CB" w:rsidP="00F15E5A">
            <w:pPr>
              <w:rPr>
                <w:rFonts w:cstheme="minorHAnsi"/>
                <w:sz w:val="20"/>
                <w:szCs w:val="20"/>
              </w:rPr>
            </w:pPr>
            <w:r w:rsidRPr="00F15E5A">
              <w:rPr>
                <w:rFonts w:cstheme="minorHAnsi"/>
                <w:sz w:val="20"/>
                <w:szCs w:val="20"/>
              </w:rPr>
              <w:t>Hangisi Yahudiliğin sembolüdür?</w:t>
            </w:r>
          </w:p>
          <w:p w:rsidR="00F15E5A" w:rsidRPr="00F15E5A" w:rsidRDefault="00F15E5A" w:rsidP="005D676E">
            <w:pPr>
              <w:rPr>
                <w:rFonts w:cstheme="minorHAnsi"/>
                <w:sz w:val="20"/>
                <w:szCs w:val="20"/>
              </w:rPr>
            </w:pPr>
          </w:p>
        </w:tc>
        <w:tc>
          <w:tcPr>
            <w:tcW w:w="1559" w:type="dxa"/>
            <w:tcBorders>
              <w:top w:val="single" w:sz="8" w:space="0" w:color="auto"/>
              <w:left w:val="single" w:sz="8" w:space="0" w:color="auto"/>
              <w:bottom w:val="single" w:sz="8" w:space="0" w:color="auto"/>
            </w:tcBorders>
          </w:tcPr>
          <w:p w:rsidR="00F15E5A" w:rsidRPr="00F15E5A" w:rsidRDefault="00F15E5A" w:rsidP="00F15E5A">
            <w:pPr>
              <w:rPr>
                <w:rFonts w:cstheme="minorHAnsi"/>
                <w:sz w:val="20"/>
                <w:szCs w:val="20"/>
              </w:rPr>
            </w:pPr>
          </w:p>
          <w:p w:rsidR="00F15E5A" w:rsidRPr="00F15E5A" w:rsidRDefault="00EA00CB" w:rsidP="00F15E5A">
            <w:pPr>
              <w:rPr>
                <w:rFonts w:cstheme="minorHAnsi"/>
                <w:sz w:val="20"/>
                <w:szCs w:val="20"/>
              </w:rPr>
            </w:pPr>
            <w:r w:rsidRPr="00BD4C16">
              <w:rPr>
                <w:rFonts w:cstheme="minorHAnsi"/>
                <w:color w:val="FF0000"/>
                <w:sz w:val="20"/>
                <w:szCs w:val="20"/>
              </w:rPr>
              <w:t>Menora</w:t>
            </w:r>
          </w:p>
        </w:tc>
        <w:tc>
          <w:tcPr>
            <w:tcW w:w="1560" w:type="dxa"/>
            <w:tcBorders>
              <w:top w:val="single" w:sz="8" w:space="0" w:color="auto"/>
              <w:left w:val="single" w:sz="8" w:space="0" w:color="auto"/>
              <w:bottom w:val="single" w:sz="8" w:space="0" w:color="auto"/>
              <w:right w:val="single" w:sz="18" w:space="0" w:color="auto"/>
            </w:tcBorders>
          </w:tcPr>
          <w:p w:rsidR="00F15E5A" w:rsidRPr="00F15E5A" w:rsidRDefault="00F15E5A" w:rsidP="00F15E5A">
            <w:pPr>
              <w:rPr>
                <w:rFonts w:cstheme="minorHAnsi"/>
                <w:sz w:val="20"/>
                <w:szCs w:val="20"/>
              </w:rPr>
            </w:pPr>
          </w:p>
          <w:p w:rsidR="00F15E5A" w:rsidRPr="00F15E5A" w:rsidRDefault="00EA00CB" w:rsidP="00F15E5A">
            <w:pPr>
              <w:rPr>
                <w:rFonts w:cstheme="minorHAnsi"/>
                <w:sz w:val="20"/>
                <w:szCs w:val="20"/>
              </w:rPr>
            </w:pPr>
            <w:r w:rsidRPr="00F15E5A">
              <w:rPr>
                <w:rFonts w:cstheme="minorHAnsi"/>
                <w:sz w:val="20"/>
                <w:szCs w:val="20"/>
              </w:rPr>
              <w:t>Haç</w:t>
            </w: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F15E5A" w:rsidRDefault="00F15E5A" w:rsidP="00F15E5A">
            <w:pPr>
              <w:rPr>
                <w:rFonts w:cstheme="minorHAnsi"/>
                <w:sz w:val="20"/>
                <w:szCs w:val="20"/>
              </w:rPr>
            </w:pPr>
          </w:p>
          <w:p w:rsidR="00F15E5A" w:rsidRDefault="00EA00CB" w:rsidP="00F15E5A">
            <w:pPr>
              <w:rPr>
                <w:rFonts w:cstheme="minorHAnsi"/>
                <w:sz w:val="20"/>
                <w:szCs w:val="20"/>
              </w:rPr>
            </w:pPr>
            <w:r>
              <w:rPr>
                <w:rFonts w:cstheme="minorHAnsi"/>
                <w:sz w:val="20"/>
                <w:szCs w:val="20"/>
              </w:rPr>
              <w:t>6</w:t>
            </w:r>
          </w:p>
        </w:tc>
        <w:tc>
          <w:tcPr>
            <w:tcW w:w="7141" w:type="dxa"/>
            <w:gridSpan w:val="4"/>
            <w:tcBorders>
              <w:top w:val="single" w:sz="8" w:space="0" w:color="auto"/>
              <w:left w:val="single" w:sz="8" w:space="0" w:color="auto"/>
              <w:bottom w:val="single" w:sz="8" w:space="0" w:color="auto"/>
            </w:tcBorders>
          </w:tcPr>
          <w:p w:rsidR="003075AD" w:rsidRPr="00F15E5A" w:rsidRDefault="00EA00CB" w:rsidP="003075AD">
            <w:pPr>
              <w:rPr>
                <w:rFonts w:cstheme="minorHAnsi"/>
                <w:sz w:val="20"/>
                <w:szCs w:val="20"/>
              </w:rPr>
            </w:pPr>
            <w:r w:rsidRPr="00F15E5A">
              <w:rPr>
                <w:rFonts w:cstheme="minorHAnsi"/>
                <w:sz w:val="20"/>
                <w:szCs w:val="20"/>
              </w:rPr>
              <w:t xml:space="preserve">Hangi Yahudi mezhebinde Tevrat’ın hükümlerinin hiçbir şekilde değişmeyeceğine, dinin emirlerine sıkı bir şekilde uyulduğu takdirde Mesih’in geleceğine ve Yahudileri egemen bir güç haline getireceğine inanılır? </w:t>
            </w:r>
          </w:p>
        </w:tc>
        <w:tc>
          <w:tcPr>
            <w:tcW w:w="1559" w:type="dxa"/>
            <w:tcBorders>
              <w:top w:val="single" w:sz="8" w:space="0" w:color="auto"/>
              <w:left w:val="single" w:sz="8" w:space="0" w:color="auto"/>
              <w:bottom w:val="single" w:sz="8" w:space="0" w:color="auto"/>
            </w:tcBorders>
          </w:tcPr>
          <w:p w:rsidR="00F15E5A" w:rsidRPr="00F15E5A" w:rsidRDefault="00F15E5A" w:rsidP="00F15E5A">
            <w:pPr>
              <w:rPr>
                <w:rFonts w:cstheme="minorHAnsi"/>
                <w:sz w:val="20"/>
                <w:szCs w:val="20"/>
              </w:rPr>
            </w:pPr>
          </w:p>
          <w:p w:rsidR="00F15E5A" w:rsidRPr="00F15E5A" w:rsidRDefault="00EA00CB" w:rsidP="00F15E5A">
            <w:pPr>
              <w:rPr>
                <w:rFonts w:cstheme="minorHAnsi"/>
                <w:sz w:val="20"/>
                <w:szCs w:val="20"/>
              </w:rPr>
            </w:pPr>
            <w:r w:rsidRPr="00BD4C16">
              <w:rPr>
                <w:rFonts w:cstheme="minorHAnsi"/>
                <w:color w:val="FF0000"/>
                <w:sz w:val="20"/>
                <w:szCs w:val="20"/>
              </w:rPr>
              <w:t>Ortodoks Yahudilik</w:t>
            </w:r>
          </w:p>
        </w:tc>
        <w:tc>
          <w:tcPr>
            <w:tcW w:w="1560" w:type="dxa"/>
            <w:tcBorders>
              <w:top w:val="single" w:sz="8" w:space="0" w:color="auto"/>
              <w:left w:val="single" w:sz="8" w:space="0" w:color="auto"/>
              <w:bottom w:val="single" w:sz="8" w:space="0" w:color="auto"/>
              <w:right w:val="single" w:sz="18" w:space="0" w:color="auto"/>
            </w:tcBorders>
          </w:tcPr>
          <w:p w:rsidR="00F15E5A" w:rsidRPr="00F15E5A" w:rsidRDefault="00F15E5A" w:rsidP="00F15E5A">
            <w:pPr>
              <w:rPr>
                <w:rFonts w:cstheme="minorHAnsi"/>
                <w:sz w:val="20"/>
                <w:szCs w:val="20"/>
              </w:rPr>
            </w:pPr>
          </w:p>
          <w:p w:rsidR="00F15E5A" w:rsidRPr="00F15E5A" w:rsidRDefault="00EA00CB" w:rsidP="00F15E5A">
            <w:pPr>
              <w:rPr>
                <w:rFonts w:cstheme="minorHAnsi"/>
                <w:sz w:val="20"/>
                <w:szCs w:val="20"/>
              </w:rPr>
            </w:pPr>
            <w:r w:rsidRPr="00F15E5A">
              <w:rPr>
                <w:rFonts w:cstheme="minorHAnsi"/>
                <w:sz w:val="20"/>
                <w:szCs w:val="20"/>
              </w:rPr>
              <w:t>Reformist Yahudilik</w:t>
            </w: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F15E5A" w:rsidRDefault="00F15E5A" w:rsidP="00F15E5A">
            <w:pPr>
              <w:rPr>
                <w:rFonts w:cstheme="minorHAnsi"/>
                <w:sz w:val="20"/>
                <w:szCs w:val="20"/>
              </w:rPr>
            </w:pPr>
          </w:p>
          <w:p w:rsidR="00F15E5A" w:rsidRDefault="00EA00CB" w:rsidP="00F15E5A">
            <w:pPr>
              <w:rPr>
                <w:rFonts w:cstheme="minorHAnsi"/>
                <w:sz w:val="20"/>
                <w:szCs w:val="20"/>
              </w:rPr>
            </w:pPr>
            <w:r>
              <w:rPr>
                <w:rFonts w:cstheme="minorHAnsi"/>
                <w:sz w:val="20"/>
                <w:szCs w:val="20"/>
              </w:rPr>
              <w:t>7</w:t>
            </w:r>
          </w:p>
        </w:tc>
        <w:tc>
          <w:tcPr>
            <w:tcW w:w="7141" w:type="dxa"/>
            <w:gridSpan w:val="4"/>
            <w:tcBorders>
              <w:top w:val="single" w:sz="8" w:space="0" w:color="auto"/>
              <w:left w:val="single" w:sz="8" w:space="0" w:color="auto"/>
              <w:bottom w:val="single" w:sz="8" w:space="0" w:color="auto"/>
            </w:tcBorders>
          </w:tcPr>
          <w:p w:rsidR="00F15E5A" w:rsidRPr="00F15E5A" w:rsidRDefault="00F15E5A" w:rsidP="00F15E5A">
            <w:pPr>
              <w:rPr>
                <w:rFonts w:cstheme="minorHAnsi"/>
                <w:sz w:val="20"/>
                <w:szCs w:val="20"/>
              </w:rPr>
            </w:pPr>
          </w:p>
          <w:p w:rsidR="003075AD" w:rsidRPr="00F15E5A" w:rsidRDefault="00EA00CB" w:rsidP="003075AD">
            <w:pPr>
              <w:rPr>
                <w:rFonts w:cstheme="minorHAnsi"/>
                <w:sz w:val="20"/>
                <w:szCs w:val="20"/>
              </w:rPr>
            </w:pPr>
            <w:r w:rsidRPr="00F15E5A">
              <w:rPr>
                <w:rFonts w:cstheme="minorHAnsi"/>
                <w:sz w:val="20"/>
                <w:szCs w:val="20"/>
              </w:rPr>
              <w:t xml:space="preserve">Hristiyanlıkta Martin Luther tarafından başlatılan reform hareketleri sonucunda ortaya çıkan mezhep hangisidir? </w:t>
            </w:r>
          </w:p>
        </w:tc>
        <w:tc>
          <w:tcPr>
            <w:tcW w:w="1559" w:type="dxa"/>
            <w:tcBorders>
              <w:top w:val="single" w:sz="8" w:space="0" w:color="auto"/>
              <w:left w:val="single" w:sz="8" w:space="0" w:color="auto"/>
              <w:bottom w:val="single" w:sz="8" w:space="0" w:color="auto"/>
            </w:tcBorders>
          </w:tcPr>
          <w:p w:rsidR="00F15E5A" w:rsidRPr="00F15E5A" w:rsidRDefault="00F15E5A" w:rsidP="00F15E5A">
            <w:pPr>
              <w:rPr>
                <w:rFonts w:cstheme="minorHAnsi"/>
                <w:sz w:val="20"/>
                <w:szCs w:val="20"/>
              </w:rPr>
            </w:pPr>
          </w:p>
          <w:p w:rsidR="00F15E5A" w:rsidRPr="00F15E5A" w:rsidRDefault="00EA00CB" w:rsidP="00F15E5A">
            <w:pPr>
              <w:rPr>
                <w:rFonts w:cstheme="minorHAnsi"/>
                <w:sz w:val="20"/>
                <w:szCs w:val="20"/>
              </w:rPr>
            </w:pPr>
            <w:r w:rsidRPr="00F15E5A">
              <w:rPr>
                <w:rFonts w:cstheme="minorHAnsi"/>
                <w:sz w:val="20"/>
                <w:szCs w:val="20"/>
              </w:rPr>
              <w:t>Ortodoksluk</w:t>
            </w:r>
          </w:p>
        </w:tc>
        <w:tc>
          <w:tcPr>
            <w:tcW w:w="1560" w:type="dxa"/>
            <w:tcBorders>
              <w:top w:val="single" w:sz="8" w:space="0" w:color="auto"/>
              <w:left w:val="single" w:sz="8" w:space="0" w:color="auto"/>
              <w:bottom w:val="single" w:sz="8" w:space="0" w:color="auto"/>
              <w:right w:val="single" w:sz="18" w:space="0" w:color="auto"/>
            </w:tcBorders>
          </w:tcPr>
          <w:p w:rsidR="00F15E5A" w:rsidRPr="00F15E5A" w:rsidRDefault="00F15E5A" w:rsidP="00F15E5A">
            <w:pPr>
              <w:rPr>
                <w:rFonts w:cstheme="minorHAnsi"/>
                <w:sz w:val="20"/>
                <w:szCs w:val="20"/>
              </w:rPr>
            </w:pPr>
          </w:p>
          <w:p w:rsidR="00F15E5A" w:rsidRPr="00F15E5A" w:rsidRDefault="00EA00CB" w:rsidP="00F15E5A">
            <w:pPr>
              <w:rPr>
                <w:rFonts w:cstheme="minorHAnsi"/>
                <w:sz w:val="20"/>
                <w:szCs w:val="20"/>
              </w:rPr>
            </w:pPr>
            <w:r w:rsidRPr="00BD4C16">
              <w:rPr>
                <w:rFonts w:cstheme="minorHAnsi"/>
                <w:color w:val="FF0000"/>
                <w:sz w:val="20"/>
                <w:szCs w:val="20"/>
              </w:rPr>
              <w:t>Protestanlık</w:t>
            </w: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F15E5A" w:rsidRDefault="00F15E5A" w:rsidP="00F15E5A">
            <w:pPr>
              <w:rPr>
                <w:rFonts w:cstheme="minorHAnsi"/>
                <w:sz w:val="20"/>
                <w:szCs w:val="20"/>
              </w:rPr>
            </w:pPr>
          </w:p>
          <w:p w:rsidR="00F15E5A" w:rsidRDefault="00EA00CB" w:rsidP="00F15E5A">
            <w:pPr>
              <w:rPr>
                <w:rFonts w:cstheme="minorHAnsi"/>
                <w:sz w:val="20"/>
                <w:szCs w:val="20"/>
              </w:rPr>
            </w:pPr>
            <w:r>
              <w:rPr>
                <w:rFonts w:cstheme="minorHAnsi"/>
                <w:sz w:val="20"/>
                <w:szCs w:val="20"/>
              </w:rPr>
              <w:t>8</w:t>
            </w:r>
          </w:p>
        </w:tc>
        <w:tc>
          <w:tcPr>
            <w:tcW w:w="7141" w:type="dxa"/>
            <w:gridSpan w:val="4"/>
            <w:tcBorders>
              <w:top w:val="single" w:sz="8" w:space="0" w:color="auto"/>
              <w:left w:val="single" w:sz="8" w:space="0" w:color="auto"/>
              <w:bottom w:val="single" w:sz="8" w:space="0" w:color="auto"/>
            </w:tcBorders>
          </w:tcPr>
          <w:p w:rsidR="00F15E5A" w:rsidRPr="00F15E5A" w:rsidRDefault="00F15E5A" w:rsidP="00F15E5A">
            <w:pPr>
              <w:rPr>
                <w:rFonts w:cstheme="minorHAnsi"/>
                <w:sz w:val="20"/>
                <w:szCs w:val="20"/>
              </w:rPr>
            </w:pPr>
          </w:p>
          <w:p w:rsidR="00F15E5A" w:rsidRDefault="00EA00CB" w:rsidP="00F15E5A">
            <w:pPr>
              <w:rPr>
                <w:rFonts w:cstheme="minorHAnsi"/>
                <w:sz w:val="20"/>
                <w:szCs w:val="20"/>
              </w:rPr>
            </w:pPr>
            <w:r w:rsidRPr="00F15E5A">
              <w:rPr>
                <w:rFonts w:cstheme="minorHAnsi"/>
                <w:sz w:val="20"/>
                <w:szCs w:val="20"/>
              </w:rPr>
              <w:t>Tevrat hangi peygambere verilmiştir?</w:t>
            </w:r>
          </w:p>
          <w:p w:rsidR="00F15E5A" w:rsidRPr="00F15E5A" w:rsidRDefault="00F15E5A" w:rsidP="00F15E5A">
            <w:pPr>
              <w:rPr>
                <w:rFonts w:cstheme="minorHAnsi"/>
                <w:sz w:val="20"/>
                <w:szCs w:val="20"/>
              </w:rPr>
            </w:pPr>
          </w:p>
        </w:tc>
        <w:tc>
          <w:tcPr>
            <w:tcW w:w="1559" w:type="dxa"/>
            <w:tcBorders>
              <w:top w:val="single" w:sz="8" w:space="0" w:color="auto"/>
              <w:left w:val="single" w:sz="8" w:space="0" w:color="auto"/>
              <w:bottom w:val="single" w:sz="8" w:space="0" w:color="auto"/>
            </w:tcBorders>
          </w:tcPr>
          <w:p w:rsidR="00F15E5A" w:rsidRPr="00F15E5A" w:rsidRDefault="00F15E5A" w:rsidP="00F15E5A">
            <w:pPr>
              <w:rPr>
                <w:rFonts w:cstheme="minorHAnsi"/>
                <w:sz w:val="20"/>
                <w:szCs w:val="20"/>
              </w:rPr>
            </w:pPr>
          </w:p>
          <w:p w:rsidR="00F15E5A" w:rsidRPr="00F15E5A" w:rsidRDefault="00EA00CB" w:rsidP="00F15E5A">
            <w:pPr>
              <w:rPr>
                <w:rFonts w:cstheme="minorHAnsi"/>
                <w:sz w:val="20"/>
                <w:szCs w:val="20"/>
              </w:rPr>
            </w:pPr>
            <w:r w:rsidRPr="00BD4C16">
              <w:rPr>
                <w:rFonts w:cstheme="minorHAnsi"/>
                <w:color w:val="FF0000"/>
                <w:sz w:val="20"/>
                <w:szCs w:val="20"/>
              </w:rPr>
              <w:t>Hz. Musa</w:t>
            </w:r>
          </w:p>
        </w:tc>
        <w:tc>
          <w:tcPr>
            <w:tcW w:w="1560" w:type="dxa"/>
            <w:tcBorders>
              <w:top w:val="single" w:sz="8" w:space="0" w:color="auto"/>
              <w:left w:val="single" w:sz="8" w:space="0" w:color="auto"/>
              <w:bottom w:val="single" w:sz="8" w:space="0" w:color="auto"/>
              <w:right w:val="single" w:sz="18" w:space="0" w:color="auto"/>
            </w:tcBorders>
          </w:tcPr>
          <w:p w:rsidR="00F15E5A" w:rsidRPr="00F15E5A" w:rsidRDefault="00F15E5A" w:rsidP="00F15E5A">
            <w:pPr>
              <w:rPr>
                <w:rFonts w:cstheme="minorHAnsi"/>
                <w:sz w:val="20"/>
                <w:szCs w:val="20"/>
              </w:rPr>
            </w:pPr>
          </w:p>
          <w:p w:rsidR="00F15E5A" w:rsidRPr="00F15E5A" w:rsidRDefault="00EA00CB" w:rsidP="00F15E5A">
            <w:pPr>
              <w:rPr>
                <w:rFonts w:cstheme="minorHAnsi"/>
                <w:sz w:val="20"/>
                <w:szCs w:val="20"/>
              </w:rPr>
            </w:pPr>
            <w:r w:rsidRPr="00F15E5A">
              <w:rPr>
                <w:rFonts w:cstheme="minorHAnsi"/>
                <w:sz w:val="20"/>
                <w:szCs w:val="20"/>
              </w:rPr>
              <w:t>Hz. Davut</w:t>
            </w:r>
          </w:p>
        </w:tc>
      </w:tr>
      <w:tr w:rsidR="00E916F1" w:rsidTr="00B96EC3">
        <w:tc>
          <w:tcPr>
            <w:tcW w:w="480" w:type="dxa"/>
            <w:tcBorders>
              <w:top w:val="single" w:sz="8" w:space="0" w:color="auto"/>
              <w:left w:val="single" w:sz="18" w:space="0" w:color="auto"/>
              <w:bottom w:val="single" w:sz="8" w:space="0" w:color="auto"/>
              <w:right w:val="single" w:sz="8" w:space="0" w:color="auto"/>
            </w:tcBorders>
          </w:tcPr>
          <w:p w:rsidR="00F15E5A" w:rsidRDefault="00F15E5A" w:rsidP="00F15E5A">
            <w:pPr>
              <w:rPr>
                <w:rFonts w:cstheme="minorHAnsi"/>
                <w:sz w:val="20"/>
                <w:szCs w:val="20"/>
              </w:rPr>
            </w:pPr>
          </w:p>
          <w:p w:rsidR="00F15E5A" w:rsidRDefault="00EA00CB" w:rsidP="00F15E5A">
            <w:pPr>
              <w:rPr>
                <w:rFonts w:cstheme="minorHAnsi"/>
                <w:sz w:val="20"/>
                <w:szCs w:val="20"/>
              </w:rPr>
            </w:pPr>
            <w:r>
              <w:rPr>
                <w:rFonts w:cstheme="minorHAnsi"/>
                <w:sz w:val="20"/>
                <w:szCs w:val="20"/>
              </w:rPr>
              <w:t>9</w:t>
            </w:r>
          </w:p>
        </w:tc>
        <w:tc>
          <w:tcPr>
            <w:tcW w:w="7141" w:type="dxa"/>
            <w:gridSpan w:val="4"/>
            <w:tcBorders>
              <w:top w:val="single" w:sz="8" w:space="0" w:color="auto"/>
              <w:left w:val="single" w:sz="8" w:space="0" w:color="auto"/>
              <w:bottom w:val="single" w:sz="8" w:space="0" w:color="auto"/>
            </w:tcBorders>
          </w:tcPr>
          <w:p w:rsidR="00F15E5A" w:rsidRPr="00F15E5A" w:rsidRDefault="00F15E5A" w:rsidP="00F15E5A">
            <w:pPr>
              <w:rPr>
                <w:rFonts w:cstheme="minorHAnsi"/>
                <w:sz w:val="20"/>
                <w:szCs w:val="20"/>
              </w:rPr>
            </w:pPr>
          </w:p>
          <w:p w:rsidR="00F15E5A" w:rsidRDefault="00EA00CB" w:rsidP="00F15E5A">
            <w:pPr>
              <w:rPr>
                <w:rFonts w:cstheme="minorHAnsi"/>
                <w:sz w:val="20"/>
                <w:szCs w:val="20"/>
              </w:rPr>
            </w:pPr>
            <w:r w:rsidRPr="00F15E5A">
              <w:rPr>
                <w:rFonts w:cstheme="minorHAnsi"/>
                <w:sz w:val="20"/>
                <w:szCs w:val="20"/>
              </w:rPr>
              <w:t>Yahudilerin din adamlarına ne ad verilir?</w:t>
            </w:r>
          </w:p>
          <w:p w:rsidR="00F15E5A" w:rsidRPr="00F15E5A" w:rsidRDefault="00F15E5A" w:rsidP="00F15E5A">
            <w:pPr>
              <w:rPr>
                <w:rFonts w:cstheme="minorHAnsi"/>
                <w:sz w:val="20"/>
                <w:szCs w:val="20"/>
              </w:rPr>
            </w:pPr>
          </w:p>
        </w:tc>
        <w:tc>
          <w:tcPr>
            <w:tcW w:w="1559" w:type="dxa"/>
            <w:tcBorders>
              <w:top w:val="single" w:sz="8" w:space="0" w:color="auto"/>
              <w:left w:val="single" w:sz="8" w:space="0" w:color="auto"/>
              <w:bottom w:val="single" w:sz="8" w:space="0" w:color="auto"/>
            </w:tcBorders>
          </w:tcPr>
          <w:p w:rsidR="00F15E5A" w:rsidRPr="00F15E5A" w:rsidRDefault="00F15E5A" w:rsidP="00F15E5A">
            <w:pPr>
              <w:rPr>
                <w:rFonts w:cstheme="minorHAnsi"/>
                <w:sz w:val="20"/>
                <w:szCs w:val="20"/>
              </w:rPr>
            </w:pPr>
          </w:p>
          <w:p w:rsidR="00F15E5A" w:rsidRPr="00F15E5A" w:rsidRDefault="00EA00CB" w:rsidP="00F15E5A">
            <w:pPr>
              <w:rPr>
                <w:rFonts w:cstheme="minorHAnsi"/>
                <w:sz w:val="20"/>
                <w:szCs w:val="20"/>
              </w:rPr>
            </w:pPr>
            <w:r w:rsidRPr="00F15E5A">
              <w:rPr>
                <w:rFonts w:cstheme="minorHAnsi"/>
                <w:sz w:val="20"/>
                <w:szCs w:val="20"/>
              </w:rPr>
              <w:t>Havra</w:t>
            </w:r>
          </w:p>
        </w:tc>
        <w:tc>
          <w:tcPr>
            <w:tcW w:w="1560" w:type="dxa"/>
            <w:tcBorders>
              <w:top w:val="single" w:sz="8" w:space="0" w:color="auto"/>
              <w:left w:val="single" w:sz="8" w:space="0" w:color="auto"/>
              <w:bottom w:val="single" w:sz="8" w:space="0" w:color="auto"/>
              <w:right w:val="single" w:sz="18" w:space="0" w:color="auto"/>
            </w:tcBorders>
          </w:tcPr>
          <w:p w:rsidR="00F15E5A" w:rsidRPr="00F15E5A" w:rsidRDefault="00F15E5A" w:rsidP="00F15E5A">
            <w:pPr>
              <w:rPr>
                <w:rFonts w:cstheme="minorHAnsi"/>
                <w:sz w:val="20"/>
                <w:szCs w:val="20"/>
              </w:rPr>
            </w:pPr>
          </w:p>
          <w:p w:rsidR="00F15E5A" w:rsidRPr="00F15E5A" w:rsidRDefault="00EA00CB" w:rsidP="00F15E5A">
            <w:pPr>
              <w:rPr>
                <w:rFonts w:cstheme="minorHAnsi"/>
                <w:sz w:val="20"/>
                <w:szCs w:val="20"/>
              </w:rPr>
            </w:pPr>
            <w:r w:rsidRPr="00BD4C16">
              <w:rPr>
                <w:rFonts w:cstheme="minorHAnsi"/>
                <w:color w:val="FF0000"/>
                <w:sz w:val="20"/>
                <w:szCs w:val="20"/>
              </w:rPr>
              <w:t>Haham</w:t>
            </w:r>
          </w:p>
        </w:tc>
      </w:tr>
      <w:tr w:rsidR="00E916F1" w:rsidTr="00B96EC3">
        <w:tc>
          <w:tcPr>
            <w:tcW w:w="480" w:type="dxa"/>
            <w:tcBorders>
              <w:top w:val="single" w:sz="8" w:space="0" w:color="auto"/>
              <w:left w:val="single" w:sz="18" w:space="0" w:color="auto"/>
              <w:bottom w:val="single" w:sz="18" w:space="0" w:color="auto"/>
              <w:right w:val="single" w:sz="8" w:space="0" w:color="auto"/>
            </w:tcBorders>
          </w:tcPr>
          <w:p w:rsidR="00F15E5A" w:rsidRDefault="00F15E5A" w:rsidP="00F15E5A">
            <w:pPr>
              <w:rPr>
                <w:rFonts w:cstheme="minorHAnsi"/>
                <w:sz w:val="20"/>
                <w:szCs w:val="20"/>
              </w:rPr>
            </w:pPr>
          </w:p>
          <w:p w:rsidR="00F15E5A" w:rsidRDefault="00EA00CB" w:rsidP="00F15E5A">
            <w:pPr>
              <w:rPr>
                <w:rFonts w:cstheme="minorHAnsi"/>
                <w:sz w:val="20"/>
                <w:szCs w:val="20"/>
              </w:rPr>
            </w:pPr>
            <w:r>
              <w:rPr>
                <w:rFonts w:cstheme="minorHAnsi"/>
                <w:sz w:val="20"/>
                <w:szCs w:val="20"/>
              </w:rPr>
              <w:t>10</w:t>
            </w:r>
          </w:p>
        </w:tc>
        <w:tc>
          <w:tcPr>
            <w:tcW w:w="7141" w:type="dxa"/>
            <w:gridSpan w:val="4"/>
            <w:tcBorders>
              <w:top w:val="single" w:sz="8" w:space="0" w:color="auto"/>
              <w:left w:val="single" w:sz="8" w:space="0" w:color="auto"/>
              <w:bottom w:val="single" w:sz="18" w:space="0" w:color="auto"/>
            </w:tcBorders>
          </w:tcPr>
          <w:p w:rsidR="00F15E5A" w:rsidRPr="00F15E5A" w:rsidRDefault="00F15E5A" w:rsidP="00F15E5A">
            <w:pPr>
              <w:rPr>
                <w:rFonts w:cstheme="minorHAnsi"/>
                <w:sz w:val="20"/>
                <w:szCs w:val="20"/>
              </w:rPr>
            </w:pPr>
          </w:p>
          <w:p w:rsidR="00F15E5A" w:rsidRDefault="00EA00CB" w:rsidP="00F15E5A">
            <w:pPr>
              <w:rPr>
                <w:rFonts w:cstheme="minorHAnsi"/>
                <w:sz w:val="20"/>
                <w:szCs w:val="20"/>
              </w:rPr>
            </w:pPr>
            <w:r w:rsidRPr="00F15E5A">
              <w:rPr>
                <w:rFonts w:cstheme="minorHAnsi"/>
                <w:sz w:val="20"/>
                <w:szCs w:val="20"/>
              </w:rPr>
              <w:t>Teslis inancı hangi dinde vardır?</w:t>
            </w:r>
          </w:p>
          <w:p w:rsidR="00F15E5A" w:rsidRPr="00F15E5A" w:rsidRDefault="00F15E5A" w:rsidP="00F15E5A">
            <w:pPr>
              <w:rPr>
                <w:rFonts w:cstheme="minorHAnsi"/>
                <w:sz w:val="20"/>
                <w:szCs w:val="20"/>
              </w:rPr>
            </w:pPr>
          </w:p>
        </w:tc>
        <w:tc>
          <w:tcPr>
            <w:tcW w:w="1559" w:type="dxa"/>
            <w:tcBorders>
              <w:top w:val="single" w:sz="8" w:space="0" w:color="auto"/>
              <w:left w:val="single" w:sz="8" w:space="0" w:color="auto"/>
              <w:bottom w:val="single" w:sz="18" w:space="0" w:color="auto"/>
            </w:tcBorders>
          </w:tcPr>
          <w:p w:rsidR="00F15E5A" w:rsidRPr="00F15E5A" w:rsidRDefault="00F15E5A" w:rsidP="00F15E5A">
            <w:pPr>
              <w:rPr>
                <w:rFonts w:cstheme="minorHAnsi"/>
                <w:sz w:val="20"/>
                <w:szCs w:val="20"/>
              </w:rPr>
            </w:pPr>
          </w:p>
          <w:p w:rsidR="00F15E5A" w:rsidRPr="00F15E5A" w:rsidRDefault="00EA00CB" w:rsidP="00F15E5A">
            <w:pPr>
              <w:rPr>
                <w:rFonts w:cstheme="minorHAnsi"/>
                <w:sz w:val="20"/>
                <w:szCs w:val="20"/>
              </w:rPr>
            </w:pPr>
            <w:r w:rsidRPr="00BD4C16">
              <w:rPr>
                <w:rFonts w:cstheme="minorHAnsi"/>
                <w:color w:val="FF0000"/>
                <w:sz w:val="20"/>
                <w:szCs w:val="20"/>
              </w:rPr>
              <w:t>Hristiyanlık</w:t>
            </w:r>
          </w:p>
        </w:tc>
        <w:tc>
          <w:tcPr>
            <w:tcW w:w="1560" w:type="dxa"/>
            <w:tcBorders>
              <w:top w:val="single" w:sz="8" w:space="0" w:color="auto"/>
              <w:left w:val="single" w:sz="8" w:space="0" w:color="auto"/>
              <w:bottom w:val="single" w:sz="18" w:space="0" w:color="auto"/>
              <w:right w:val="single" w:sz="18" w:space="0" w:color="auto"/>
            </w:tcBorders>
          </w:tcPr>
          <w:p w:rsidR="00F15E5A" w:rsidRPr="00F15E5A" w:rsidRDefault="00F15E5A" w:rsidP="00F15E5A">
            <w:pPr>
              <w:rPr>
                <w:rFonts w:cstheme="minorHAnsi"/>
                <w:sz w:val="20"/>
                <w:szCs w:val="20"/>
              </w:rPr>
            </w:pPr>
          </w:p>
          <w:p w:rsidR="00F15E5A" w:rsidRPr="00F15E5A" w:rsidRDefault="00EA00CB" w:rsidP="00F15E5A">
            <w:pPr>
              <w:rPr>
                <w:rFonts w:cstheme="minorHAnsi"/>
                <w:sz w:val="20"/>
                <w:szCs w:val="20"/>
              </w:rPr>
            </w:pPr>
            <w:r w:rsidRPr="00F15E5A">
              <w:rPr>
                <w:rFonts w:cstheme="minorHAnsi"/>
                <w:sz w:val="20"/>
                <w:szCs w:val="20"/>
              </w:rPr>
              <w:t>Yahudilik</w:t>
            </w:r>
          </w:p>
        </w:tc>
      </w:tr>
    </w:tbl>
    <w:p w:rsidR="0095433B" w:rsidRDefault="00EA00CB" w:rsidP="00F7304E">
      <w:pPr>
        <w:spacing w:after="0" w:line="240" w:lineRule="auto"/>
        <w:rPr>
          <w:rFonts w:cstheme="minorHAnsi"/>
          <w:sz w:val="20"/>
          <w:szCs w:val="20"/>
        </w:rPr>
      </w:pPr>
      <w:r>
        <w:rPr>
          <w:noProof/>
          <w:lang w:eastAsia="tr-TR"/>
        </w:rPr>
        <w:drawing>
          <wp:anchor distT="0" distB="0" distL="0" distR="0" simplePos="0" relativeHeight="251660288" behindDoc="0" locked="0" layoutInCell="1" allowOverlap="1">
            <wp:simplePos x="0" y="0"/>
            <wp:positionH relativeFrom="margin">
              <wp:posOffset>4876800</wp:posOffset>
            </wp:positionH>
            <wp:positionV relativeFrom="page">
              <wp:posOffset>9010015</wp:posOffset>
            </wp:positionV>
            <wp:extent cx="360680" cy="958850"/>
            <wp:effectExtent l="5715" t="0" r="6985" b="6985"/>
            <wp:wrapNone/>
            <wp:docPr id="142590260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02600" name="image1.jpeg"/>
                    <pic:cNvPicPr/>
                  </pic:nvPicPr>
                  <pic:blipFill>
                    <a:blip r:embed="rId7" cstate="print"/>
                    <a:stretch>
                      <a:fillRect/>
                    </a:stretch>
                  </pic:blipFill>
                  <pic:spPr>
                    <a:xfrm rot="5400000">
                      <a:off x="0" y="0"/>
                      <a:ext cx="360680" cy="958850"/>
                    </a:xfrm>
                    <a:prstGeom prst="rect">
                      <a:avLst/>
                    </a:prstGeom>
                  </pic:spPr>
                </pic:pic>
              </a:graphicData>
            </a:graphic>
            <wp14:sizeRelH relativeFrom="margin">
              <wp14:pctWidth>0</wp14:pctWidth>
            </wp14:sizeRelH>
            <wp14:sizeRelV relativeFrom="margin">
              <wp14:pctHeight>0</wp14:pctHeight>
            </wp14:sizeRelV>
          </wp:anchor>
        </w:drawing>
      </w:r>
    </w:p>
    <w:p w:rsidR="003075AD" w:rsidRDefault="003075AD" w:rsidP="00F7304E">
      <w:pPr>
        <w:spacing w:after="0" w:line="240" w:lineRule="auto"/>
        <w:rPr>
          <w:rFonts w:cstheme="minorHAnsi"/>
          <w:sz w:val="20"/>
          <w:szCs w:val="20"/>
        </w:rPr>
      </w:pPr>
    </w:p>
    <w:p w:rsidR="00C97B98" w:rsidRDefault="00EA00CB" w:rsidP="00C97B98">
      <w:pPr>
        <w:tabs>
          <w:tab w:val="left" w:pos="330"/>
        </w:tabs>
        <w:spacing w:after="0" w:line="240" w:lineRule="auto"/>
        <w:jc w:val="center"/>
        <w:rPr>
          <w:rFonts w:cstheme="minorHAnsi"/>
          <w:sz w:val="20"/>
          <w:szCs w:val="20"/>
        </w:rPr>
      </w:pPr>
      <w:r>
        <w:rPr>
          <w:rFonts w:cstheme="minorHAnsi"/>
          <w:sz w:val="20"/>
          <w:szCs w:val="20"/>
        </w:rPr>
        <w:tab/>
      </w:r>
    </w:p>
    <w:p w:rsidR="00C97B98" w:rsidRDefault="00C97B98" w:rsidP="00C97B98">
      <w:pPr>
        <w:tabs>
          <w:tab w:val="left" w:pos="330"/>
        </w:tabs>
        <w:spacing w:after="0" w:line="240" w:lineRule="auto"/>
        <w:jc w:val="center"/>
        <w:rPr>
          <w:rFonts w:cstheme="minorHAnsi"/>
          <w:sz w:val="20"/>
          <w:szCs w:val="20"/>
        </w:rPr>
      </w:pPr>
    </w:p>
    <w:p w:rsidR="00C97B98" w:rsidRPr="00B92CB0" w:rsidRDefault="00EA00CB" w:rsidP="00C97B98">
      <w:pPr>
        <w:tabs>
          <w:tab w:val="left" w:pos="330"/>
        </w:tabs>
        <w:spacing w:after="0" w:line="240" w:lineRule="auto"/>
        <w:jc w:val="center"/>
        <w:rPr>
          <w:rFonts w:asciiTheme="majorBidi" w:hAnsiTheme="majorBidi" w:cstheme="majorBidi"/>
          <w:sz w:val="20"/>
          <w:szCs w:val="20"/>
        </w:rPr>
      </w:pPr>
      <w:r>
        <w:rPr>
          <w:rFonts w:cstheme="minorHAnsi"/>
          <w:sz w:val="20"/>
          <w:szCs w:val="20"/>
        </w:rPr>
        <w:t xml:space="preserve">                                                                                                                                                          </w:t>
      </w:r>
      <w:r w:rsidRPr="00B92CB0">
        <w:rPr>
          <w:rFonts w:asciiTheme="majorBidi" w:hAnsiTheme="majorBidi" w:cstheme="majorBidi"/>
          <w:sz w:val="20"/>
          <w:szCs w:val="20"/>
        </w:rPr>
        <w:t xml:space="preserve">BAŞARILAR </w:t>
      </w:r>
      <w:r w:rsidRPr="00B92CB0">
        <w:rPr>
          <w:rFonts w:asciiTheme="majorBidi" w:hAnsiTheme="majorBidi" w:cstheme="majorBidi"/>
          <w:sz w:val="20"/>
          <w:szCs w:val="20"/>
        </w:rPr>
        <w:t>DİLERİM.</w:t>
      </w:r>
    </w:p>
    <w:p w:rsidR="00C97B98" w:rsidRPr="00B92CB0" w:rsidRDefault="00EA00CB" w:rsidP="00C97B98">
      <w:pPr>
        <w:tabs>
          <w:tab w:val="left" w:pos="330"/>
        </w:tabs>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                                                                                                                                          </w:t>
      </w:r>
      <w:r w:rsidRPr="00B92CB0">
        <w:rPr>
          <w:rFonts w:asciiTheme="majorBidi" w:hAnsiTheme="majorBidi" w:cstheme="majorBidi"/>
          <w:sz w:val="20"/>
          <w:szCs w:val="20"/>
        </w:rPr>
        <w:t>Mustafa Erhan GÖZDEN</w:t>
      </w:r>
    </w:p>
    <w:p w:rsidR="00C97B98" w:rsidRPr="00500B6B" w:rsidRDefault="00EA00CB" w:rsidP="00C97B98">
      <w:pPr>
        <w:tabs>
          <w:tab w:val="left" w:pos="330"/>
        </w:tabs>
        <w:spacing w:after="0" w:line="240" w:lineRule="auto"/>
        <w:jc w:val="center"/>
        <w:rPr>
          <w:rFonts w:asciiTheme="majorBidi" w:hAnsiTheme="majorBidi" w:cstheme="majorBidi"/>
          <w:sz w:val="20"/>
          <w:szCs w:val="20"/>
        </w:rPr>
        <w:sectPr w:rsidR="00C97B98" w:rsidRPr="00500B6B" w:rsidSect="00C97B98">
          <w:headerReference w:type="default" r:id="rId10"/>
          <w:footerReference w:type="default" r:id="rId11"/>
          <w:pgSz w:w="11906" w:h="16838"/>
          <w:pgMar w:top="1418" w:right="1418" w:bottom="567" w:left="1418" w:header="0" w:footer="0" w:gutter="0"/>
          <w:pgNumType w:start="1"/>
          <w:cols w:space="708"/>
          <w:docGrid w:linePitch="360"/>
        </w:sectPr>
      </w:pPr>
      <w:r w:rsidRPr="00B92CB0">
        <w:rPr>
          <w:rFonts w:asciiTheme="majorBidi" w:hAnsiTheme="majorBidi" w:cstheme="majorBidi"/>
          <w:sz w:val="20"/>
          <w:szCs w:val="20"/>
        </w:rPr>
        <w:t xml:space="preserve">                                                         </w:t>
      </w:r>
      <w:r w:rsidRPr="00B92CB0">
        <w:rPr>
          <w:rFonts w:asciiTheme="majorBidi" w:hAnsiTheme="majorBidi" w:cstheme="majorBidi"/>
          <w:sz w:val="20"/>
          <w:szCs w:val="20"/>
        </w:rPr>
        <w:t xml:space="preserve">                                                                                    Ders Öğretmeni</w:t>
      </w:r>
      <w:r w:rsidRPr="00B92CB0">
        <w:rPr>
          <w:rFonts w:asciiTheme="majorBidi" w:hAnsiTheme="majorBidi" w:cstheme="majorBidi"/>
          <w:i/>
          <w:iCs/>
          <w:sz w:val="20"/>
          <w:szCs w:val="20"/>
        </w:rPr>
        <w:t xml:space="preserve">  </w:t>
      </w:r>
    </w:p>
    <w:p w:rsidR="005F58C8" w:rsidRDefault="005F58C8" w:rsidP="001F12C2">
      <w:pPr>
        <w:spacing w:after="160" w:line="259" w:lineRule="auto"/>
        <w:jc w:val="center"/>
        <w:rPr>
          <w:rFonts w:ascii="Times New Roman" w:eastAsia="Calibri" w:hAnsi="Times New Roman" w:cs="Times New Roman"/>
          <w:b/>
          <w:bCs/>
        </w:rPr>
      </w:pPr>
    </w:p>
    <w:p w:rsidR="00AE735D" w:rsidRPr="00B01A59" w:rsidRDefault="00EA00CB" w:rsidP="001F12C2">
      <w:pPr>
        <w:spacing w:after="160" w:line="259" w:lineRule="auto"/>
        <w:jc w:val="center"/>
        <w:rPr>
          <w:rFonts w:ascii="Times New Roman" w:eastAsia="Calibri" w:hAnsi="Times New Roman" w:cs="Times New Roman"/>
          <w:b/>
          <w:bCs/>
        </w:rPr>
      </w:pPr>
      <w:r>
        <w:rPr>
          <w:rFonts w:asciiTheme="majorBidi" w:hAnsiTheme="majorBidi" w:cstheme="majorBidi"/>
          <w:b/>
          <w:bCs/>
        </w:rPr>
        <w:t>ÇAN MESLEKİ EĞİTİM MERKEZİ 202</w:t>
      </w:r>
      <w:r w:rsidR="00911DAD">
        <w:rPr>
          <w:rFonts w:asciiTheme="majorBidi" w:hAnsiTheme="majorBidi" w:cstheme="majorBidi"/>
          <w:b/>
          <w:bCs/>
        </w:rPr>
        <w:t>4</w:t>
      </w:r>
      <w:r>
        <w:rPr>
          <w:rFonts w:asciiTheme="majorBidi" w:hAnsiTheme="majorBidi" w:cstheme="majorBidi"/>
          <w:b/>
          <w:bCs/>
        </w:rPr>
        <w:t>-202</w:t>
      </w:r>
      <w:r w:rsidR="00911DAD">
        <w:rPr>
          <w:rFonts w:asciiTheme="majorBidi" w:hAnsiTheme="majorBidi" w:cstheme="majorBidi"/>
          <w:b/>
          <w:bCs/>
        </w:rPr>
        <w:t>5</w:t>
      </w:r>
      <w:r>
        <w:rPr>
          <w:rFonts w:asciiTheme="majorBidi" w:hAnsiTheme="majorBidi" w:cstheme="majorBidi"/>
          <w:b/>
          <w:bCs/>
        </w:rPr>
        <w:t xml:space="preserve"> ÖĞRETİM YILI DİP 12-A-B-C SINIFLAR DİN KÜLTÜRÜ VE AHLAK BİLGİSİ DERSİ 2. DÖNEM 1. YAZILI </w:t>
      </w:r>
      <w:r w:rsidR="00451037">
        <w:rPr>
          <w:rFonts w:asciiTheme="majorBidi" w:hAnsiTheme="majorBidi" w:cstheme="majorBidi"/>
          <w:b/>
          <w:bCs/>
        </w:rPr>
        <w:t>ÇALIŞMA SORULARI</w:t>
      </w:r>
    </w:p>
    <w:p w:rsidR="00B8495C" w:rsidRPr="00B01A59" w:rsidRDefault="00EA00CB" w:rsidP="00B8495C">
      <w:pPr>
        <w:spacing w:after="160" w:line="259" w:lineRule="auto"/>
        <w:jc w:val="both"/>
        <w:rPr>
          <w:rFonts w:ascii="Times New Roman" w:eastAsia="Calibri" w:hAnsi="Times New Roman" w:cs="Times New Roman"/>
          <w:b/>
          <w:bCs/>
        </w:rPr>
      </w:pPr>
      <w:r w:rsidRPr="00B01A59">
        <w:rPr>
          <w:rFonts w:asciiTheme="majorBidi" w:hAnsiTheme="majorBidi" w:cstheme="majorBidi"/>
          <w:b/>
          <w:bCs/>
        </w:rPr>
        <w:t xml:space="preserve">Adı </w:t>
      </w:r>
      <w:r w:rsidRPr="00B01A59">
        <w:rPr>
          <w:rFonts w:asciiTheme="majorBidi" w:hAnsiTheme="majorBidi" w:cstheme="majorBidi"/>
          <w:b/>
          <w:bCs/>
        </w:rPr>
        <w:t xml:space="preserve">Soyadı:                                              </w:t>
      </w:r>
      <w:r w:rsidR="005F58C8">
        <w:rPr>
          <w:rFonts w:asciiTheme="majorBidi" w:hAnsiTheme="majorBidi" w:cstheme="majorBidi"/>
          <w:b/>
          <w:bCs/>
        </w:rPr>
        <w:t xml:space="preserve">               </w:t>
      </w:r>
      <w:r w:rsidRPr="00B01A59">
        <w:rPr>
          <w:rFonts w:asciiTheme="majorBidi" w:hAnsiTheme="majorBidi" w:cstheme="majorBidi"/>
          <w:b/>
          <w:bCs/>
        </w:rPr>
        <w:t xml:space="preserve">       Sınıfı:                       </w:t>
      </w:r>
      <w:r w:rsidR="00B01A59" w:rsidRPr="00B01A59">
        <w:rPr>
          <w:rFonts w:asciiTheme="majorBidi" w:hAnsiTheme="majorBidi" w:cstheme="majorBidi"/>
          <w:b/>
          <w:bCs/>
        </w:rPr>
        <w:t xml:space="preserve">   </w:t>
      </w:r>
      <w:r w:rsidR="00212FD9">
        <w:rPr>
          <w:rFonts w:asciiTheme="majorBidi" w:hAnsiTheme="majorBidi" w:cstheme="majorBidi"/>
          <w:b/>
          <w:bCs/>
        </w:rPr>
        <w:t xml:space="preserve">    </w:t>
      </w:r>
      <w:r w:rsidR="00B01A59" w:rsidRPr="00B01A59">
        <w:rPr>
          <w:rFonts w:asciiTheme="majorBidi" w:hAnsiTheme="majorBidi" w:cstheme="majorBidi"/>
          <w:b/>
          <w:bCs/>
        </w:rPr>
        <w:t xml:space="preserve">   </w:t>
      </w:r>
      <w:r w:rsidRPr="00B01A59">
        <w:rPr>
          <w:rFonts w:asciiTheme="majorBidi" w:hAnsiTheme="majorBidi" w:cstheme="majorBidi"/>
          <w:b/>
          <w:bCs/>
        </w:rPr>
        <w:t xml:space="preserve">No:                                    </w:t>
      </w:r>
    </w:p>
    <w:p w:rsidR="00B8495C" w:rsidRPr="00B01A59" w:rsidRDefault="00EA00CB" w:rsidP="00B8495C">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b/>
          <w:bCs/>
        </w:rPr>
        <w:t xml:space="preserve">1) </w:t>
      </w:r>
      <w:r w:rsidRPr="00B01A59">
        <w:rPr>
          <w:rFonts w:asciiTheme="majorBidi" w:hAnsiTheme="majorBidi" w:cstheme="majorBidi"/>
          <w:i/>
          <w:iCs/>
        </w:rPr>
        <w:t xml:space="preserve">“İnsanı Allah’a yaklaştırmanın, O’nunla bütünleşmenin yollarını gösteren manevi bir ilimdir.” </w:t>
      </w:r>
      <w:r w:rsidRPr="00B01A59">
        <w:rPr>
          <w:rFonts w:asciiTheme="majorBidi" w:hAnsiTheme="majorBidi" w:cstheme="majorBidi"/>
        </w:rPr>
        <w:t>tanımı aşağıdakilerden hangisine aittir?</w:t>
      </w:r>
    </w:p>
    <w:p w:rsidR="00B8495C" w:rsidRPr="00B01A59" w:rsidRDefault="00EA00CB" w:rsidP="00B8495C">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i/>
          <w:iCs/>
        </w:rPr>
        <w:t xml:space="preserve">     </w:t>
      </w:r>
      <w:r w:rsidRPr="00B01A59">
        <w:rPr>
          <w:rFonts w:asciiTheme="majorBidi" w:hAnsiTheme="majorBidi" w:cstheme="majorBidi"/>
          <w:b/>
          <w:bCs/>
        </w:rPr>
        <w:t>a)</w:t>
      </w:r>
      <w:r w:rsidRPr="00B01A59">
        <w:rPr>
          <w:rFonts w:asciiTheme="majorBidi" w:hAnsiTheme="majorBidi" w:cstheme="majorBidi"/>
        </w:rPr>
        <w:t xml:space="preserve"> Tefsir                   </w:t>
      </w:r>
      <w:r w:rsidRPr="00B01A59">
        <w:rPr>
          <w:rFonts w:asciiTheme="majorBidi" w:hAnsiTheme="majorBidi" w:cstheme="majorBidi"/>
          <w:b/>
          <w:bCs/>
        </w:rPr>
        <w:t>b)</w:t>
      </w:r>
      <w:r w:rsidRPr="00B01A59">
        <w:rPr>
          <w:rFonts w:asciiTheme="majorBidi" w:hAnsiTheme="majorBidi" w:cstheme="majorBidi"/>
        </w:rPr>
        <w:t xml:space="preserve"> Hadis                  </w:t>
      </w:r>
      <w:r w:rsidRPr="00510443">
        <w:rPr>
          <w:rFonts w:asciiTheme="majorBidi" w:hAnsiTheme="majorBidi" w:cstheme="majorBidi"/>
          <w:b/>
          <w:bCs/>
          <w:color w:val="FF0000"/>
        </w:rPr>
        <w:t>c)</w:t>
      </w:r>
      <w:r w:rsidRPr="00510443">
        <w:rPr>
          <w:rFonts w:asciiTheme="majorBidi" w:hAnsiTheme="majorBidi" w:cstheme="majorBidi"/>
          <w:color w:val="FF0000"/>
        </w:rPr>
        <w:t xml:space="preserve"> Tasavvuf                      </w:t>
      </w:r>
      <w:r w:rsidRPr="00B01A59">
        <w:rPr>
          <w:rFonts w:asciiTheme="majorBidi" w:hAnsiTheme="majorBidi" w:cstheme="majorBidi"/>
          <w:b/>
          <w:bCs/>
        </w:rPr>
        <w:t>d)</w:t>
      </w:r>
      <w:r w:rsidRPr="00B01A59">
        <w:rPr>
          <w:rFonts w:asciiTheme="majorBidi" w:hAnsiTheme="majorBidi" w:cstheme="majorBidi"/>
        </w:rPr>
        <w:t xml:space="preserve"> Kelam               </w:t>
      </w:r>
      <w:r w:rsidRPr="00B01A59">
        <w:rPr>
          <w:rFonts w:asciiTheme="majorBidi" w:hAnsiTheme="majorBidi" w:cstheme="majorBidi"/>
          <w:b/>
          <w:bCs/>
        </w:rPr>
        <w:t>e)</w:t>
      </w:r>
      <w:r w:rsidRPr="00B01A59">
        <w:rPr>
          <w:rFonts w:asciiTheme="majorBidi" w:hAnsiTheme="majorBidi" w:cstheme="majorBidi"/>
        </w:rPr>
        <w:t xml:space="preserve"> Fıkıh </w:t>
      </w:r>
    </w:p>
    <w:p w:rsidR="00811064" w:rsidRPr="00B01A59" w:rsidRDefault="00811064" w:rsidP="001E572F">
      <w:pPr>
        <w:spacing w:after="0" w:line="240" w:lineRule="auto"/>
        <w:jc w:val="both"/>
        <w:rPr>
          <w:rFonts w:ascii="Times New Roman" w:eastAsia="Calibri" w:hAnsi="Times New Roman" w:cs="Times New Roman"/>
        </w:rPr>
      </w:pPr>
    </w:p>
    <w:p w:rsidR="00811064" w:rsidRPr="00B01A59" w:rsidRDefault="00EA00CB" w:rsidP="00B8495C">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b/>
          <w:bCs/>
        </w:rPr>
        <w:t xml:space="preserve">2) </w:t>
      </w:r>
      <w:r w:rsidR="00DC6F19" w:rsidRPr="00B01A59">
        <w:rPr>
          <w:rFonts w:asciiTheme="majorBidi" w:hAnsiTheme="majorBidi" w:cstheme="majorBidi"/>
          <w:i/>
          <w:iCs/>
        </w:rPr>
        <w:t xml:space="preserve">Tarikat dönemi </w:t>
      </w:r>
      <w:r w:rsidR="00DC6F19" w:rsidRPr="00B01A59">
        <w:rPr>
          <w:rFonts w:asciiTheme="majorBidi" w:hAnsiTheme="majorBidi" w:cstheme="majorBidi"/>
        </w:rPr>
        <w:t>için aşağıdakilerden hangisi söylenebilir?</w:t>
      </w:r>
    </w:p>
    <w:p w:rsidR="00DC6F19" w:rsidRPr="00B01A59" w:rsidRDefault="00EA00CB" w:rsidP="00B8495C">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b/>
          <w:bCs/>
        </w:rPr>
        <w:t xml:space="preserve">    </w:t>
      </w:r>
      <w:r w:rsidRPr="00510443">
        <w:rPr>
          <w:rFonts w:asciiTheme="majorBidi" w:hAnsiTheme="majorBidi" w:cstheme="majorBidi"/>
          <w:b/>
          <w:bCs/>
          <w:color w:val="FF0000"/>
        </w:rPr>
        <w:t>a)</w:t>
      </w:r>
      <w:r w:rsidRPr="00510443">
        <w:rPr>
          <w:rFonts w:asciiTheme="majorBidi" w:hAnsiTheme="majorBidi" w:cstheme="majorBidi"/>
          <w:color w:val="FF0000"/>
        </w:rPr>
        <w:t xml:space="preserve"> Tasavvufi düşüncenin 3. gelişim dönemi             </w:t>
      </w:r>
      <w:r w:rsidRPr="00B01A59">
        <w:rPr>
          <w:rFonts w:asciiTheme="majorBidi" w:hAnsiTheme="majorBidi" w:cstheme="majorBidi"/>
          <w:b/>
          <w:bCs/>
        </w:rPr>
        <w:t>b)</w:t>
      </w:r>
      <w:r w:rsidRPr="00B01A59">
        <w:rPr>
          <w:rFonts w:asciiTheme="majorBidi" w:hAnsiTheme="majorBidi" w:cstheme="majorBidi"/>
        </w:rPr>
        <w:t xml:space="preserve"> Tasavvufi düşüncenin ilk doğuş dönemi</w:t>
      </w:r>
    </w:p>
    <w:p w:rsidR="00DC6F19" w:rsidRPr="00B01A59" w:rsidRDefault="00EA00CB" w:rsidP="00B8495C">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rPr>
        <w:t xml:space="preserve">    </w:t>
      </w:r>
      <w:r w:rsidRPr="00B01A59">
        <w:rPr>
          <w:rFonts w:asciiTheme="majorBidi" w:hAnsiTheme="majorBidi" w:cstheme="majorBidi"/>
          <w:b/>
          <w:bCs/>
        </w:rPr>
        <w:t>b)</w:t>
      </w:r>
      <w:r w:rsidRPr="00B01A59">
        <w:rPr>
          <w:rFonts w:asciiTheme="majorBidi" w:hAnsiTheme="majorBidi" w:cstheme="majorBidi"/>
        </w:rPr>
        <w:t xml:space="preserve"> </w:t>
      </w:r>
      <w:r w:rsidR="00C87FB9" w:rsidRPr="00B01A59">
        <w:rPr>
          <w:rFonts w:asciiTheme="majorBidi" w:hAnsiTheme="majorBidi" w:cstheme="majorBidi"/>
        </w:rPr>
        <w:t>T</w:t>
      </w:r>
      <w:r w:rsidRPr="00B01A59">
        <w:rPr>
          <w:rFonts w:asciiTheme="majorBidi" w:hAnsiTheme="majorBidi" w:cstheme="majorBidi"/>
        </w:rPr>
        <w:t xml:space="preserve">asavvufi düşüncenin </w:t>
      </w:r>
      <w:r w:rsidR="006318D4" w:rsidRPr="00B01A59">
        <w:rPr>
          <w:rFonts w:asciiTheme="majorBidi" w:hAnsiTheme="majorBidi" w:cstheme="majorBidi"/>
        </w:rPr>
        <w:t>2.</w:t>
      </w:r>
      <w:r w:rsidRPr="00B01A59">
        <w:rPr>
          <w:rFonts w:asciiTheme="majorBidi" w:hAnsiTheme="majorBidi" w:cstheme="majorBidi"/>
        </w:rPr>
        <w:t xml:space="preserve"> gelişim dönemi       </w:t>
      </w:r>
      <w:r w:rsidR="006318D4" w:rsidRPr="00B01A59">
        <w:rPr>
          <w:rFonts w:asciiTheme="majorBidi" w:hAnsiTheme="majorBidi" w:cstheme="majorBidi"/>
        </w:rPr>
        <w:t xml:space="preserve">      </w:t>
      </w:r>
      <w:r w:rsidRPr="00B01A59">
        <w:rPr>
          <w:rFonts w:asciiTheme="majorBidi" w:hAnsiTheme="majorBidi" w:cstheme="majorBidi"/>
          <w:b/>
          <w:bCs/>
        </w:rPr>
        <w:t>d)</w:t>
      </w:r>
      <w:r w:rsidRPr="00B01A59">
        <w:rPr>
          <w:rFonts w:asciiTheme="majorBidi" w:hAnsiTheme="majorBidi" w:cstheme="majorBidi"/>
        </w:rPr>
        <w:t xml:space="preserve"> </w:t>
      </w:r>
      <w:r w:rsidR="00232D4D" w:rsidRPr="00B01A59">
        <w:rPr>
          <w:rFonts w:asciiTheme="majorBidi" w:hAnsiTheme="majorBidi" w:cstheme="majorBidi"/>
        </w:rPr>
        <w:t xml:space="preserve">Bir tasavvufi yorum adı                 </w:t>
      </w:r>
      <w:r w:rsidR="00232D4D" w:rsidRPr="00B01A59">
        <w:rPr>
          <w:rFonts w:asciiTheme="majorBidi" w:hAnsiTheme="majorBidi" w:cstheme="majorBidi"/>
          <w:b/>
          <w:bCs/>
        </w:rPr>
        <w:t>e)</w:t>
      </w:r>
      <w:r w:rsidR="00232D4D" w:rsidRPr="00B01A59">
        <w:rPr>
          <w:rFonts w:asciiTheme="majorBidi" w:hAnsiTheme="majorBidi" w:cstheme="majorBidi"/>
        </w:rPr>
        <w:t xml:space="preserve"> Hiçbiri</w:t>
      </w:r>
    </w:p>
    <w:p w:rsidR="00687957" w:rsidRPr="00B01A59" w:rsidRDefault="00687957" w:rsidP="00B8495C">
      <w:pPr>
        <w:spacing w:after="0" w:line="240" w:lineRule="auto"/>
        <w:ind w:left="295" w:hanging="295"/>
        <w:jc w:val="both"/>
        <w:rPr>
          <w:rFonts w:ascii="Times New Roman" w:eastAsia="Calibri" w:hAnsi="Times New Roman" w:cs="Times New Roman"/>
        </w:rPr>
      </w:pPr>
    </w:p>
    <w:p w:rsidR="00687957" w:rsidRPr="00B01A59" w:rsidRDefault="00EA00CB" w:rsidP="00B8495C">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b/>
          <w:bCs/>
        </w:rPr>
        <w:t xml:space="preserve">3) </w:t>
      </w:r>
      <w:r w:rsidR="003C0857" w:rsidRPr="00B01A59">
        <w:rPr>
          <w:rFonts w:asciiTheme="majorBidi" w:hAnsiTheme="majorBidi" w:cstheme="majorBidi"/>
        </w:rPr>
        <w:t>I. Kur’an         II. Yabancı kültürler        III. Sünnet          IV. Bazı diğer dinler       V. Hint felsefesi</w:t>
      </w:r>
    </w:p>
    <w:p w:rsidR="0065381F" w:rsidRPr="00B01A59" w:rsidRDefault="00EA00CB" w:rsidP="00B8495C">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b/>
          <w:bCs/>
        </w:rPr>
        <w:t xml:space="preserve">    </w:t>
      </w:r>
      <w:r w:rsidRPr="00B01A59">
        <w:rPr>
          <w:rFonts w:asciiTheme="majorBidi" w:hAnsiTheme="majorBidi" w:cstheme="majorBidi"/>
        </w:rPr>
        <w:t>Yukarıdakilerden hangileri tasavvufi düşüncenin dayandığı temel kaynaklardandır?</w:t>
      </w:r>
    </w:p>
    <w:p w:rsidR="0065381F" w:rsidRPr="00B01A59" w:rsidRDefault="00EA00CB" w:rsidP="00B8495C">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rPr>
        <w:t xml:space="preserve">    </w:t>
      </w:r>
      <w:r w:rsidRPr="00B01A59">
        <w:rPr>
          <w:rFonts w:asciiTheme="majorBidi" w:hAnsiTheme="majorBidi" w:cstheme="majorBidi"/>
          <w:b/>
          <w:bCs/>
        </w:rPr>
        <w:t>a)</w:t>
      </w:r>
      <w:r w:rsidRPr="00B01A59">
        <w:rPr>
          <w:rFonts w:asciiTheme="majorBidi" w:hAnsiTheme="majorBidi" w:cstheme="majorBidi"/>
        </w:rPr>
        <w:t xml:space="preserve"> </w:t>
      </w:r>
      <w:r w:rsidR="001C5F30" w:rsidRPr="00B01A59">
        <w:rPr>
          <w:rFonts w:asciiTheme="majorBidi" w:hAnsiTheme="majorBidi" w:cstheme="majorBidi"/>
        </w:rPr>
        <w:t xml:space="preserve">II ve III                  </w:t>
      </w:r>
      <w:r w:rsidR="001C5F30" w:rsidRPr="00B01A59">
        <w:rPr>
          <w:rFonts w:asciiTheme="majorBidi" w:hAnsiTheme="majorBidi" w:cstheme="majorBidi"/>
          <w:b/>
          <w:bCs/>
        </w:rPr>
        <w:t>b)</w:t>
      </w:r>
      <w:r w:rsidR="001C5F30" w:rsidRPr="00B01A59">
        <w:rPr>
          <w:rFonts w:asciiTheme="majorBidi" w:hAnsiTheme="majorBidi" w:cstheme="majorBidi"/>
        </w:rPr>
        <w:t xml:space="preserve"> I ve IV               </w:t>
      </w:r>
      <w:r w:rsidR="001C5F30" w:rsidRPr="00B01A59">
        <w:rPr>
          <w:rFonts w:asciiTheme="majorBidi" w:hAnsiTheme="majorBidi" w:cstheme="majorBidi"/>
          <w:b/>
          <w:bCs/>
        </w:rPr>
        <w:t>c)</w:t>
      </w:r>
      <w:r w:rsidR="001C5F30" w:rsidRPr="00B01A59">
        <w:rPr>
          <w:rFonts w:asciiTheme="majorBidi" w:hAnsiTheme="majorBidi" w:cstheme="majorBidi"/>
        </w:rPr>
        <w:t xml:space="preserve"> IV ve V                </w:t>
      </w:r>
      <w:r w:rsidR="001C5F30" w:rsidRPr="00510443">
        <w:rPr>
          <w:rFonts w:asciiTheme="majorBidi" w:hAnsiTheme="majorBidi" w:cstheme="majorBidi"/>
          <w:b/>
          <w:bCs/>
          <w:color w:val="FF0000"/>
        </w:rPr>
        <w:t>d)</w:t>
      </w:r>
      <w:r w:rsidR="001C5F30" w:rsidRPr="00510443">
        <w:rPr>
          <w:rFonts w:asciiTheme="majorBidi" w:hAnsiTheme="majorBidi" w:cstheme="majorBidi"/>
          <w:color w:val="FF0000"/>
        </w:rPr>
        <w:t xml:space="preserve"> I ve III                   </w:t>
      </w:r>
      <w:r w:rsidR="001C5F30" w:rsidRPr="00B01A59">
        <w:rPr>
          <w:rFonts w:asciiTheme="majorBidi" w:hAnsiTheme="majorBidi" w:cstheme="majorBidi"/>
          <w:b/>
          <w:bCs/>
        </w:rPr>
        <w:t>e)</w:t>
      </w:r>
      <w:r w:rsidR="001C5F30" w:rsidRPr="00B01A59">
        <w:rPr>
          <w:rFonts w:asciiTheme="majorBidi" w:hAnsiTheme="majorBidi" w:cstheme="majorBidi"/>
        </w:rPr>
        <w:t xml:space="preserve"> II ve V</w:t>
      </w:r>
    </w:p>
    <w:p w:rsidR="002A6184" w:rsidRPr="00B01A59" w:rsidRDefault="002A6184" w:rsidP="00B8495C">
      <w:pPr>
        <w:spacing w:after="0" w:line="240" w:lineRule="auto"/>
        <w:ind w:left="295" w:hanging="295"/>
        <w:jc w:val="both"/>
        <w:rPr>
          <w:rFonts w:ascii="Times New Roman" w:eastAsia="Calibri" w:hAnsi="Times New Roman" w:cs="Times New Roman"/>
        </w:rPr>
      </w:pPr>
    </w:p>
    <w:p w:rsidR="002A6184" w:rsidRPr="00B01A59" w:rsidRDefault="00EA00CB" w:rsidP="00B8495C">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b/>
          <w:bCs/>
        </w:rPr>
        <w:t xml:space="preserve">4) </w:t>
      </w:r>
      <w:r w:rsidRPr="00B01A59">
        <w:rPr>
          <w:rFonts w:asciiTheme="majorBidi" w:hAnsiTheme="majorBidi" w:cstheme="majorBidi"/>
          <w:i/>
          <w:iCs/>
        </w:rPr>
        <w:t xml:space="preserve">“Tasavvuf züht, takva, alçak gönüllülük, yardımseverlik, yaratılanı yaratandan ötürü sevmek, kibir ve hasetten uzak durmak, dostluk ve sevgi üzerine kurulmuştur. </w:t>
      </w:r>
      <w:r w:rsidR="00DC0AA3" w:rsidRPr="00B01A59">
        <w:rPr>
          <w:rFonts w:asciiTheme="majorBidi" w:hAnsiTheme="majorBidi" w:cstheme="majorBidi"/>
          <w:i/>
          <w:iCs/>
        </w:rPr>
        <w:t xml:space="preserve">Müslümanlar bu uygulamalarda Hz. Muhammed’i örnek alarak onun hayatının bir benzerini yaşamak için gayret etmişlerdir.” </w:t>
      </w:r>
      <w:r w:rsidR="00DC0AA3" w:rsidRPr="00B01A59">
        <w:rPr>
          <w:rFonts w:asciiTheme="majorBidi" w:hAnsiTheme="majorBidi" w:cstheme="majorBidi"/>
        </w:rPr>
        <w:t xml:space="preserve">parçasına göre </w:t>
      </w:r>
      <w:r w:rsidR="00DC0AA3" w:rsidRPr="00B01A59">
        <w:rPr>
          <w:rFonts w:asciiTheme="majorBidi" w:hAnsiTheme="majorBidi" w:cstheme="majorBidi"/>
          <w:i/>
          <w:iCs/>
        </w:rPr>
        <w:t xml:space="preserve">tasavvuf </w:t>
      </w:r>
      <w:r w:rsidR="00DC0AA3" w:rsidRPr="00B01A59">
        <w:rPr>
          <w:rFonts w:asciiTheme="majorBidi" w:hAnsiTheme="majorBidi" w:cstheme="majorBidi"/>
        </w:rPr>
        <w:t>için aşağıdakilerden hangisi söylenebilir?</w:t>
      </w:r>
    </w:p>
    <w:p w:rsidR="00DC0AA3" w:rsidRPr="00B01A59" w:rsidRDefault="00EA00CB" w:rsidP="00B8495C">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b/>
          <w:bCs/>
        </w:rPr>
        <w:t xml:space="preserve">    a)</w:t>
      </w:r>
      <w:r w:rsidRPr="00B01A59">
        <w:rPr>
          <w:rFonts w:asciiTheme="majorBidi" w:hAnsiTheme="majorBidi" w:cstheme="majorBidi"/>
        </w:rPr>
        <w:t xml:space="preserve"> </w:t>
      </w:r>
      <w:r w:rsidR="005B1BC9" w:rsidRPr="00B01A59">
        <w:rPr>
          <w:rFonts w:asciiTheme="majorBidi" w:hAnsiTheme="majorBidi" w:cstheme="majorBidi"/>
        </w:rPr>
        <w:t xml:space="preserve">İman üzerine fikir üretir                  </w:t>
      </w:r>
      <w:r w:rsidR="005B1BC9" w:rsidRPr="00510443">
        <w:rPr>
          <w:rFonts w:asciiTheme="majorBidi" w:hAnsiTheme="majorBidi" w:cstheme="majorBidi"/>
          <w:b/>
          <w:bCs/>
          <w:color w:val="FF0000"/>
        </w:rPr>
        <w:t>b)</w:t>
      </w:r>
      <w:r w:rsidR="005B1BC9" w:rsidRPr="00510443">
        <w:rPr>
          <w:rFonts w:asciiTheme="majorBidi" w:hAnsiTheme="majorBidi" w:cstheme="majorBidi"/>
          <w:color w:val="FF0000"/>
        </w:rPr>
        <w:t xml:space="preserve"> Ahlaki olgunluğu öğütler                   </w:t>
      </w:r>
      <w:r w:rsidR="005B1BC9" w:rsidRPr="00B01A59">
        <w:rPr>
          <w:rFonts w:asciiTheme="majorBidi" w:hAnsiTheme="majorBidi" w:cstheme="majorBidi"/>
          <w:b/>
          <w:bCs/>
        </w:rPr>
        <w:t>c)</w:t>
      </w:r>
      <w:r w:rsidR="005B1BC9" w:rsidRPr="00B01A59">
        <w:rPr>
          <w:rFonts w:asciiTheme="majorBidi" w:hAnsiTheme="majorBidi" w:cstheme="majorBidi"/>
        </w:rPr>
        <w:t xml:space="preserve"> İnanç konularını önceler</w:t>
      </w:r>
    </w:p>
    <w:p w:rsidR="005B1BC9" w:rsidRPr="00B01A59" w:rsidRDefault="00EA00CB" w:rsidP="00B8495C">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rPr>
        <w:t xml:space="preserve">    </w:t>
      </w:r>
      <w:r w:rsidRPr="00B01A59">
        <w:rPr>
          <w:rFonts w:asciiTheme="majorBidi" w:hAnsiTheme="majorBidi" w:cstheme="majorBidi"/>
          <w:b/>
          <w:bCs/>
        </w:rPr>
        <w:t>d)</w:t>
      </w:r>
      <w:r w:rsidRPr="00B01A59">
        <w:rPr>
          <w:rFonts w:asciiTheme="majorBidi" w:hAnsiTheme="majorBidi" w:cstheme="majorBidi"/>
        </w:rPr>
        <w:t xml:space="preserve"> Amellerin yapılışı hakkında bilgiler verir             </w:t>
      </w:r>
      <w:r w:rsidRPr="00B01A59">
        <w:rPr>
          <w:rFonts w:asciiTheme="majorBidi" w:hAnsiTheme="majorBidi" w:cstheme="majorBidi"/>
          <w:b/>
          <w:bCs/>
        </w:rPr>
        <w:t>e)</w:t>
      </w:r>
      <w:r w:rsidRPr="00B01A59">
        <w:rPr>
          <w:rFonts w:asciiTheme="majorBidi" w:hAnsiTheme="majorBidi" w:cstheme="majorBidi"/>
        </w:rPr>
        <w:t xml:space="preserve"> Toplumsal hayatı düzenlemekle görevlidir</w:t>
      </w:r>
    </w:p>
    <w:p w:rsidR="00E26855" w:rsidRPr="00B01A59" w:rsidRDefault="00E26855" w:rsidP="00B8495C">
      <w:pPr>
        <w:spacing w:after="0" w:line="240" w:lineRule="auto"/>
        <w:ind w:left="295" w:hanging="295"/>
        <w:jc w:val="both"/>
        <w:rPr>
          <w:rFonts w:ascii="Times New Roman" w:eastAsia="Calibri" w:hAnsi="Times New Roman" w:cs="Times New Roman"/>
        </w:rPr>
      </w:pPr>
    </w:p>
    <w:p w:rsidR="00E26855" w:rsidRPr="00B01A59" w:rsidRDefault="00EA00CB" w:rsidP="00B8495C">
      <w:pPr>
        <w:spacing w:after="0" w:line="240" w:lineRule="auto"/>
        <w:ind w:left="295" w:hanging="295"/>
        <w:jc w:val="both"/>
        <w:rPr>
          <w:rFonts w:ascii="Times New Roman" w:eastAsia="Calibri" w:hAnsi="Times New Roman" w:cs="Times New Roman"/>
          <w:i/>
          <w:iCs/>
        </w:rPr>
      </w:pPr>
      <w:r w:rsidRPr="00B01A59">
        <w:rPr>
          <w:rFonts w:asciiTheme="majorBidi" w:hAnsiTheme="majorBidi" w:cstheme="majorBidi"/>
          <w:b/>
          <w:bCs/>
        </w:rPr>
        <w:t xml:space="preserve">5) </w:t>
      </w:r>
      <w:r w:rsidRPr="00B01A59">
        <w:rPr>
          <w:rFonts w:asciiTheme="majorBidi" w:hAnsiTheme="majorBidi" w:cstheme="majorBidi"/>
          <w:i/>
          <w:iCs/>
        </w:rPr>
        <w:t>“Müslümanlar Anadolu’yu fethettiklerinde,</w:t>
      </w:r>
      <w:r w:rsidR="00DF2816" w:rsidRPr="00B01A59">
        <w:rPr>
          <w:rFonts w:asciiTheme="majorBidi" w:hAnsiTheme="majorBidi" w:cstheme="majorBidi"/>
          <w:i/>
          <w:iCs/>
        </w:rPr>
        <w:t xml:space="preserve"> Anadolu’nun ücra köşelerindeki insanların Müslüman olmasına en büyük etkiyi tasavvuf ekolleri sağlamıştır. Onların hoşgörü, sevgi, merhamet gibi özellikleri Anadolu insanının İslam’ı kabul etmesinde büyük rol oynamıştır.” </w:t>
      </w:r>
      <w:r w:rsidR="00DF2816" w:rsidRPr="00B01A59">
        <w:rPr>
          <w:rFonts w:asciiTheme="majorBidi" w:hAnsiTheme="majorBidi" w:cstheme="majorBidi"/>
        </w:rPr>
        <w:t xml:space="preserve">Buna göre aşağıdakilerden hangisi Anadolu’da İslam’ı yayan tasavvufi ekoller arasında </w:t>
      </w:r>
      <w:r w:rsidR="00DF2816" w:rsidRPr="00B01A59">
        <w:rPr>
          <w:rFonts w:asciiTheme="majorBidi" w:hAnsiTheme="majorBidi" w:cstheme="majorBidi"/>
          <w:u w:val="single"/>
        </w:rPr>
        <w:t>yer almaz?</w:t>
      </w:r>
      <w:r w:rsidRPr="00B01A59">
        <w:rPr>
          <w:rFonts w:asciiTheme="majorBidi" w:hAnsiTheme="majorBidi" w:cstheme="majorBidi"/>
          <w:i/>
          <w:iCs/>
        </w:rPr>
        <w:t xml:space="preserve"> </w:t>
      </w:r>
    </w:p>
    <w:p w:rsidR="00DF2816" w:rsidRPr="00B01A59" w:rsidRDefault="00EA00CB" w:rsidP="00B8495C">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b/>
          <w:bCs/>
        </w:rPr>
        <w:t xml:space="preserve">     </w:t>
      </w:r>
      <w:r w:rsidRPr="00510443">
        <w:rPr>
          <w:rFonts w:asciiTheme="majorBidi" w:hAnsiTheme="majorBidi" w:cstheme="majorBidi"/>
          <w:b/>
          <w:bCs/>
          <w:color w:val="FF0000"/>
        </w:rPr>
        <w:t>a)</w:t>
      </w:r>
      <w:r w:rsidRPr="00510443">
        <w:rPr>
          <w:rFonts w:asciiTheme="majorBidi" w:hAnsiTheme="majorBidi" w:cstheme="majorBidi"/>
          <w:color w:val="FF0000"/>
        </w:rPr>
        <w:t xml:space="preserve"> </w:t>
      </w:r>
      <w:r w:rsidR="00B96577" w:rsidRPr="00510443">
        <w:rPr>
          <w:rFonts w:asciiTheme="majorBidi" w:hAnsiTheme="majorBidi" w:cstheme="majorBidi"/>
          <w:color w:val="FF0000"/>
        </w:rPr>
        <w:t xml:space="preserve">Şafiilik              </w:t>
      </w:r>
      <w:r w:rsidR="00B96577" w:rsidRPr="00B01A59">
        <w:rPr>
          <w:rFonts w:asciiTheme="majorBidi" w:hAnsiTheme="majorBidi" w:cstheme="majorBidi"/>
          <w:b/>
          <w:bCs/>
        </w:rPr>
        <w:t>b)</w:t>
      </w:r>
      <w:r w:rsidR="00B96577" w:rsidRPr="00B01A59">
        <w:rPr>
          <w:rFonts w:asciiTheme="majorBidi" w:hAnsiTheme="majorBidi" w:cstheme="majorBidi"/>
        </w:rPr>
        <w:t xml:space="preserve"> Nakşibendilik             </w:t>
      </w:r>
      <w:r w:rsidR="00B96577" w:rsidRPr="00B01A59">
        <w:rPr>
          <w:rFonts w:asciiTheme="majorBidi" w:hAnsiTheme="majorBidi" w:cstheme="majorBidi"/>
          <w:b/>
          <w:bCs/>
        </w:rPr>
        <w:t>c)</w:t>
      </w:r>
      <w:r w:rsidR="00B96577" w:rsidRPr="00B01A59">
        <w:rPr>
          <w:rFonts w:asciiTheme="majorBidi" w:hAnsiTheme="majorBidi" w:cstheme="majorBidi"/>
        </w:rPr>
        <w:t xml:space="preserve"> Rifailik              </w:t>
      </w:r>
      <w:r w:rsidR="00B96577" w:rsidRPr="00B01A59">
        <w:rPr>
          <w:rFonts w:asciiTheme="majorBidi" w:hAnsiTheme="majorBidi" w:cstheme="majorBidi"/>
          <w:b/>
          <w:bCs/>
        </w:rPr>
        <w:t>d)</w:t>
      </w:r>
      <w:r w:rsidR="00B96577" w:rsidRPr="00B01A59">
        <w:rPr>
          <w:rFonts w:asciiTheme="majorBidi" w:hAnsiTheme="majorBidi" w:cstheme="majorBidi"/>
        </w:rPr>
        <w:t xml:space="preserve"> Kadirilik            </w:t>
      </w:r>
      <w:r w:rsidR="00B96577" w:rsidRPr="00B01A59">
        <w:rPr>
          <w:rFonts w:asciiTheme="majorBidi" w:hAnsiTheme="majorBidi" w:cstheme="majorBidi"/>
          <w:b/>
          <w:bCs/>
        </w:rPr>
        <w:t>e)</w:t>
      </w:r>
      <w:r w:rsidR="00B96577" w:rsidRPr="00B01A59">
        <w:rPr>
          <w:rFonts w:asciiTheme="majorBidi" w:hAnsiTheme="majorBidi" w:cstheme="majorBidi"/>
        </w:rPr>
        <w:t xml:space="preserve"> Alevilik Bektaşilik</w:t>
      </w:r>
    </w:p>
    <w:p w:rsidR="00A36AF2" w:rsidRPr="00B01A59" w:rsidRDefault="00A36AF2" w:rsidP="00B8495C">
      <w:pPr>
        <w:spacing w:after="0" w:line="240" w:lineRule="auto"/>
        <w:ind w:left="295" w:hanging="295"/>
        <w:jc w:val="both"/>
        <w:rPr>
          <w:rFonts w:ascii="Times New Roman" w:eastAsia="Calibri" w:hAnsi="Times New Roman" w:cs="Times New Roman"/>
        </w:rPr>
      </w:pPr>
    </w:p>
    <w:p w:rsidR="00A36AF2" w:rsidRPr="00B01A59" w:rsidRDefault="00EA00CB" w:rsidP="00B8495C">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b/>
          <w:bCs/>
        </w:rPr>
        <w:t xml:space="preserve">6) </w:t>
      </w:r>
      <w:r w:rsidR="00B64803" w:rsidRPr="00B01A59">
        <w:rPr>
          <w:rFonts w:asciiTheme="majorBidi" w:hAnsiTheme="majorBidi" w:cstheme="majorBidi"/>
        </w:rPr>
        <w:t>Orta Asya’dan Anadolu’ya, oradan Balkanlara kadar geniş bir coğrafyada yayılan ve sonra gelen tüm tasavvufi ekolleri etkisi altında bırakan tasavvufi oluşum aşağıdakilerden hangisidir?</w:t>
      </w:r>
    </w:p>
    <w:p w:rsidR="00B64803" w:rsidRPr="00B01A59" w:rsidRDefault="00EA00CB" w:rsidP="00B8495C">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b/>
          <w:bCs/>
        </w:rPr>
        <w:t xml:space="preserve">     a)</w:t>
      </w:r>
      <w:r w:rsidRPr="00B01A59">
        <w:rPr>
          <w:rFonts w:asciiTheme="majorBidi" w:hAnsiTheme="majorBidi" w:cstheme="majorBidi"/>
        </w:rPr>
        <w:t xml:space="preserve"> </w:t>
      </w:r>
      <w:r w:rsidR="00F8446B" w:rsidRPr="00B01A59">
        <w:rPr>
          <w:rFonts w:asciiTheme="majorBidi" w:hAnsiTheme="majorBidi" w:cstheme="majorBidi"/>
        </w:rPr>
        <w:t xml:space="preserve">Kadirilik             </w:t>
      </w:r>
      <w:r w:rsidR="00F8446B" w:rsidRPr="00B01A59">
        <w:rPr>
          <w:rFonts w:asciiTheme="majorBidi" w:hAnsiTheme="majorBidi" w:cstheme="majorBidi"/>
          <w:b/>
          <w:bCs/>
        </w:rPr>
        <w:t>b)</w:t>
      </w:r>
      <w:r w:rsidR="00F8446B" w:rsidRPr="00B01A59">
        <w:rPr>
          <w:rFonts w:asciiTheme="majorBidi" w:hAnsiTheme="majorBidi" w:cstheme="majorBidi"/>
        </w:rPr>
        <w:t xml:space="preserve"> Alevilik Bektaşilik             </w:t>
      </w:r>
      <w:r w:rsidR="00F8446B" w:rsidRPr="00510443">
        <w:rPr>
          <w:rFonts w:asciiTheme="majorBidi" w:hAnsiTheme="majorBidi" w:cstheme="majorBidi"/>
          <w:b/>
          <w:bCs/>
          <w:color w:val="FF0000"/>
        </w:rPr>
        <w:t>c)</w:t>
      </w:r>
      <w:r w:rsidR="00F8446B" w:rsidRPr="00510443">
        <w:rPr>
          <w:rFonts w:asciiTheme="majorBidi" w:hAnsiTheme="majorBidi" w:cstheme="majorBidi"/>
          <w:color w:val="FF0000"/>
        </w:rPr>
        <w:t xml:space="preserve"> Yesevilik                </w:t>
      </w:r>
      <w:r w:rsidR="00F8446B" w:rsidRPr="00B01A59">
        <w:rPr>
          <w:rFonts w:asciiTheme="majorBidi" w:hAnsiTheme="majorBidi" w:cstheme="majorBidi"/>
          <w:b/>
          <w:bCs/>
        </w:rPr>
        <w:t>d)</w:t>
      </w:r>
      <w:r w:rsidR="00F8446B" w:rsidRPr="00B01A59">
        <w:rPr>
          <w:rFonts w:asciiTheme="majorBidi" w:hAnsiTheme="majorBidi" w:cstheme="majorBidi"/>
        </w:rPr>
        <w:t xml:space="preserve"> Mevlevilik           </w:t>
      </w:r>
      <w:r w:rsidR="00F8446B" w:rsidRPr="00B01A59">
        <w:rPr>
          <w:rFonts w:asciiTheme="majorBidi" w:hAnsiTheme="majorBidi" w:cstheme="majorBidi"/>
          <w:b/>
          <w:bCs/>
        </w:rPr>
        <w:t>e)</w:t>
      </w:r>
      <w:r w:rsidR="00F8446B" w:rsidRPr="00B01A59">
        <w:rPr>
          <w:rFonts w:asciiTheme="majorBidi" w:hAnsiTheme="majorBidi" w:cstheme="majorBidi"/>
        </w:rPr>
        <w:t xml:space="preserve"> Rifailik</w:t>
      </w:r>
    </w:p>
    <w:p w:rsidR="00DB3567" w:rsidRPr="00B01A59" w:rsidRDefault="00DB3567" w:rsidP="00B8495C">
      <w:pPr>
        <w:spacing w:after="0" w:line="240" w:lineRule="auto"/>
        <w:ind w:left="295" w:hanging="295"/>
        <w:jc w:val="both"/>
        <w:rPr>
          <w:rFonts w:ascii="Times New Roman" w:eastAsia="Calibri" w:hAnsi="Times New Roman" w:cs="Times New Roman"/>
        </w:rPr>
      </w:pPr>
    </w:p>
    <w:p w:rsidR="00DB3567" w:rsidRPr="00B01A59" w:rsidRDefault="00EA00CB" w:rsidP="00B8495C">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b/>
          <w:bCs/>
        </w:rPr>
        <w:t xml:space="preserve">7) </w:t>
      </w:r>
      <w:r w:rsidR="000459A1" w:rsidRPr="00B01A59">
        <w:rPr>
          <w:rFonts w:asciiTheme="majorBidi" w:hAnsiTheme="majorBidi" w:cstheme="majorBidi"/>
        </w:rPr>
        <w:t xml:space="preserve">Alevilik Bektaşilikte </w:t>
      </w:r>
      <w:r w:rsidR="000459A1" w:rsidRPr="00B01A59">
        <w:rPr>
          <w:rFonts w:asciiTheme="majorBidi" w:hAnsiTheme="majorBidi" w:cstheme="majorBidi"/>
          <w:i/>
          <w:iCs/>
        </w:rPr>
        <w:t xml:space="preserve">semah, </w:t>
      </w:r>
      <w:r w:rsidR="000459A1" w:rsidRPr="00B01A59">
        <w:rPr>
          <w:rFonts w:asciiTheme="majorBidi" w:hAnsiTheme="majorBidi" w:cstheme="majorBidi"/>
        </w:rPr>
        <w:t>“ilahi aşkı ruhunda duymak, o aşkla Allah’ın güzel isimlerinden herhangi birini anarak dönmektir” olarak tanımlanır. Mevlevilik düşüncesinde semahın benzeri hangi isimle anılır?</w:t>
      </w:r>
    </w:p>
    <w:p w:rsidR="000459A1" w:rsidRPr="00B01A59" w:rsidRDefault="00EA00CB" w:rsidP="00B8495C">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b/>
          <w:bCs/>
        </w:rPr>
        <w:t xml:space="preserve">     a)</w:t>
      </w:r>
      <w:r w:rsidRPr="00B01A59">
        <w:rPr>
          <w:rFonts w:asciiTheme="majorBidi" w:hAnsiTheme="majorBidi" w:cstheme="majorBidi"/>
        </w:rPr>
        <w:t xml:space="preserve"> </w:t>
      </w:r>
      <w:r w:rsidR="00C02B6B" w:rsidRPr="00B01A59">
        <w:rPr>
          <w:rFonts w:asciiTheme="majorBidi" w:hAnsiTheme="majorBidi" w:cstheme="majorBidi"/>
        </w:rPr>
        <w:t xml:space="preserve">Zikir      </w:t>
      </w:r>
      <w:r w:rsidR="00261B07" w:rsidRPr="00B01A59">
        <w:rPr>
          <w:rFonts w:asciiTheme="majorBidi" w:hAnsiTheme="majorBidi" w:cstheme="majorBidi"/>
        </w:rPr>
        <w:t xml:space="preserve">      </w:t>
      </w:r>
      <w:r w:rsidR="00C02B6B" w:rsidRPr="00B01A59">
        <w:rPr>
          <w:rFonts w:asciiTheme="majorBidi" w:hAnsiTheme="majorBidi" w:cstheme="majorBidi"/>
        </w:rPr>
        <w:t xml:space="preserve">  </w:t>
      </w:r>
      <w:r w:rsidR="00C02B6B" w:rsidRPr="00B01A59">
        <w:rPr>
          <w:rFonts w:asciiTheme="majorBidi" w:hAnsiTheme="majorBidi" w:cstheme="majorBidi"/>
          <w:b/>
          <w:bCs/>
        </w:rPr>
        <w:t>b)</w:t>
      </w:r>
      <w:r w:rsidR="00C02B6B" w:rsidRPr="00B01A59">
        <w:rPr>
          <w:rFonts w:asciiTheme="majorBidi" w:hAnsiTheme="majorBidi" w:cstheme="majorBidi"/>
        </w:rPr>
        <w:t xml:space="preserve"> Edep Yâhû   </w:t>
      </w:r>
      <w:r w:rsidR="00261B07" w:rsidRPr="00B01A59">
        <w:rPr>
          <w:rFonts w:asciiTheme="majorBidi" w:hAnsiTheme="majorBidi" w:cstheme="majorBidi"/>
        </w:rPr>
        <w:t xml:space="preserve">        </w:t>
      </w:r>
      <w:r w:rsidR="00C02B6B" w:rsidRPr="00B01A59">
        <w:rPr>
          <w:rFonts w:asciiTheme="majorBidi" w:hAnsiTheme="majorBidi" w:cstheme="majorBidi"/>
        </w:rPr>
        <w:t xml:space="preserve"> </w:t>
      </w:r>
      <w:r w:rsidR="00C02B6B" w:rsidRPr="00B01A59">
        <w:rPr>
          <w:rFonts w:asciiTheme="majorBidi" w:hAnsiTheme="majorBidi" w:cstheme="majorBidi"/>
          <w:b/>
          <w:bCs/>
        </w:rPr>
        <w:t>c)</w:t>
      </w:r>
      <w:r w:rsidR="00C02B6B" w:rsidRPr="00B01A59">
        <w:rPr>
          <w:rFonts w:asciiTheme="majorBidi" w:hAnsiTheme="majorBidi" w:cstheme="majorBidi"/>
        </w:rPr>
        <w:t xml:space="preserve"> </w:t>
      </w:r>
      <w:r w:rsidR="00261B07" w:rsidRPr="00B01A59">
        <w:rPr>
          <w:rFonts w:asciiTheme="majorBidi" w:hAnsiTheme="majorBidi" w:cstheme="majorBidi"/>
        </w:rPr>
        <w:t xml:space="preserve">Dört kapı kırk makam            </w:t>
      </w:r>
      <w:r w:rsidR="00261B07" w:rsidRPr="00B01A59">
        <w:rPr>
          <w:rFonts w:asciiTheme="majorBidi" w:hAnsiTheme="majorBidi" w:cstheme="majorBidi"/>
          <w:b/>
          <w:bCs/>
        </w:rPr>
        <w:t>d</w:t>
      </w:r>
      <w:r w:rsidR="00261B07" w:rsidRPr="00510443">
        <w:rPr>
          <w:rFonts w:asciiTheme="majorBidi" w:hAnsiTheme="majorBidi" w:cstheme="majorBidi"/>
          <w:b/>
          <w:bCs/>
          <w:color w:val="FF0000"/>
        </w:rPr>
        <w:t>)</w:t>
      </w:r>
      <w:r w:rsidR="00261B07" w:rsidRPr="00510443">
        <w:rPr>
          <w:rFonts w:asciiTheme="majorBidi" w:hAnsiTheme="majorBidi" w:cstheme="majorBidi"/>
          <w:color w:val="FF0000"/>
        </w:rPr>
        <w:t xml:space="preserve"> Sema                </w:t>
      </w:r>
      <w:r w:rsidR="00261B07" w:rsidRPr="00B01A59">
        <w:rPr>
          <w:rFonts w:asciiTheme="majorBidi" w:hAnsiTheme="majorBidi" w:cstheme="majorBidi"/>
          <w:b/>
          <w:bCs/>
        </w:rPr>
        <w:t>e)</w:t>
      </w:r>
      <w:r w:rsidR="00261B07" w:rsidRPr="00B01A59">
        <w:rPr>
          <w:rFonts w:asciiTheme="majorBidi" w:hAnsiTheme="majorBidi" w:cstheme="majorBidi"/>
        </w:rPr>
        <w:t xml:space="preserve"> Halvet</w:t>
      </w:r>
    </w:p>
    <w:p w:rsidR="001E572F" w:rsidRPr="00B01A59" w:rsidRDefault="001E572F" w:rsidP="00B8495C">
      <w:pPr>
        <w:spacing w:after="0" w:line="240" w:lineRule="auto"/>
        <w:ind w:left="295" w:hanging="295"/>
        <w:jc w:val="both"/>
        <w:rPr>
          <w:rFonts w:ascii="Times New Roman" w:eastAsia="Calibri" w:hAnsi="Times New Roman" w:cs="Times New Roman"/>
        </w:rPr>
      </w:pPr>
    </w:p>
    <w:p w:rsidR="001E572F" w:rsidRPr="00B01A59" w:rsidRDefault="00EA00CB" w:rsidP="001E572F">
      <w:pPr>
        <w:spacing w:after="0" w:line="240" w:lineRule="auto"/>
        <w:ind w:left="392" w:hanging="392"/>
        <w:jc w:val="both"/>
        <w:rPr>
          <w:rFonts w:ascii="Times New Roman" w:eastAsia="Calibri" w:hAnsi="Times New Roman" w:cs="Times New Roman"/>
        </w:rPr>
      </w:pPr>
      <w:r w:rsidRPr="00B01A59">
        <w:rPr>
          <w:rFonts w:asciiTheme="majorBidi" w:hAnsiTheme="majorBidi" w:cstheme="majorBidi"/>
          <w:b/>
          <w:bCs/>
        </w:rPr>
        <w:t xml:space="preserve">8) </w:t>
      </w:r>
      <w:r w:rsidRPr="00B01A59">
        <w:rPr>
          <w:rFonts w:asciiTheme="majorBidi" w:hAnsiTheme="majorBidi" w:cstheme="majorBidi"/>
          <w:i/>
          <w:iCs/>
        </w:rPr>
        <w:t xml:space="preserve">“İslam Dini, ölüye önem vermekle birlikte hayatı ve insanı daha çok önemsemiş, bu yüzden beyin ölümü gerçekleşen ve tıbben hayata dönmesi mümkün olmayan kişilerden ailesinin rızası alınarak organ nakli yapılmasına izin vermiştir.” </w:t>
      </w:r>
      <w:r w:rsidRPr="00B01A59">
        <w:rPr>
          <w:rFonts w:asciiTheme="majorBidi" w:hAnsiTheme="majorBidi" w:cstheme="majorBidi"/>
        </w:rPr>
        <w:t>parçasında İslam’ın hangi</w:t>
      </w:r>
      <w:r w:rsidRPr="00B01A59">
        <w:rPr>
          <w:rFonts w:asciiTheme="majorBidi" w:hAnsiTheme="majorBidi" w:cstheme="majorBidi"/>
        </w:rPr>
        <w:t>sini sağlamayı amaçladığı vurgulanmıştır?</w:t>
      </w:r>
    </w:p>
    <w:p w:rsidR="001E572F" w:rsidRPr="00B01A59" w:rsidRDefault="00EA00CB" w:rsidP="001E572F">
      <w:pPr>
        <w:spacing w:after="0" w:line="240" w:lineRule="auto"/>
        <w:ind w:left="392" w:hanging="392"/>
        <w:jc w:val="both"/>
        <w:rPr>
          <w:rFonts w:ascii="Times New Roman" w:eastAsia="Calibri" w:hAnsi="Times New Roman" w:cs="Times New Roman"/>
        </w:rPr>
      </w:pPr>
      <w:r w:rsidRPr="00B01A59">
        <w:rPr>
          <w:rFonts w:asciiTheme="majorBidi" w:hAnsiTheme="majorBidi" w:cstheme="majorBidi"/>
          <w:b/>
          <w:bCs/>
        </w:rPr>
        <w:t xml:space="preserve">      a)</w:t>
      </w:r>
      <w:r w:rsidRPr="00B01A59">
        <w:rPr>
          <w:rFonts w:asciiTheme="majorBidi" w:hAnsiTheme="majorBidi" w:cstheme="majorBidi"/>
        </w:rPr>
        <w:t xml:space="preserve"> İnsanı ahlaklı kılmayı    </w:t>
      </w:r>
      <w:r w:rsidRPr="00B01A59">
        <w:rPr>
          <w:rFonts w:asciiTheme="majorBidi" w:hAnsiTheme="majorBidi" w:cstheme="majorBidi"/>
          <w:b/>
          <w:bCs/>
        </w:rPr>
        <w:t>b)</w:t>
      </w:r>
      <w:r w:rsidRPr="00B01A59">
        <w:rPr>
          <w:rFonts w:asciiTheme="majorBidi" w:hAnsiTheme="majorBidi" w:cstheme="majorBidi"/>
        </w:rPr>
        <w:t xml:space="preserve"> Birlik ve beraberliği     </w:t>
      </w:r>
      <w:r w:rsidRPr="00510443">
        <w:rPr>
          <w:rFonts w:asciiTheme="majorBidi" w:hAnsiTheme="majorBidi" w:cstheme="majorBidi"/>
          <w:b/>
          <w:bCs/>
          <w:color w:val="FF0000"/>
        </w:rPr>
        <w:t>c)</w:t>
      </w:r>
      <w:r w:rsidRPr="00510443">
        <w:rPr>
          <w:rFonts w:asciiTheme="majorBidi" w:hAnsiTheme="majorBidi" w:cstheme="majorBidi"/>
          <w:color w:val="FF0000"/>
        </w:rPr>
        <w:t xml:space="preserve"> İnsanı yaşatmayı    </w:t>
      </w:r>
      <w:r w:rsidRPr="00B01A59">
        <w:rPr>
          <w:rFonts w:asciiTheme="majorBidi" w:hAnsiTheme="majorBidi" w:cstheme="majorBidi"/>
          <w:b/>
          <w:bCs/>
        </w:rPr>
        <w:t>d)</w:t>
      </w:r>
      <w:r w:rsidRPr="00B01A59">
        <w:rPr>
          <w:rFonts w:asciiTheme="majorBidi" w:hAnsiTheme="majorBidi" w:cstheme="majorBidi"/>
        </w:rPr>
        <w:t xml:space="preserve"> Toplumsal huzuru   </w:t>
      </w:r>
      <w:r w:rsidRPr="00B01A59">
        <w:rPr>
          <w:rFonts w:asciiTheme="majorBidi" w:hAnsiTheme="majorBidi" w:cstheme="majorBidi"/>
          <w:b/>
          <w:bCs/>
        </w:rPr>
        <w:t>e)</w:t>
      </w:r>
      <w:r w:rsidRPr="00B01A59">
        <w:rPr>
          <w:rFonts w:asciiTheme="majorBidi" w:hAnsiTheme="majorBidi" w:cstheme="majorBidi"/>
        </w:rPr>
        <w:t xml:space="preserve"> Kardeşliği</w:t>
      </w:r>
    </w:p>
    <w:p w:rsidR="00381B4C" w:rsidRPr="00B01A59" w:rsidRDefault="00381B4C" w:rsidP="00B8495C">
      <w:pPr>
        <w:spacing w:after="0" w:line="240" w:lineRule="auto"/>
        <w:ind w:left="295" w:hanging="295"/>
        <w:jc w:val="both"/>
        <w:rPr>
          <w:rFonts w:ascii="Times New Roman" w:eastAsia="Calibri" w:hAnsi="Times New Roman" w:cs="Times New Roman"/>
        </w:rPr>
      </w:pPr>
    </w:p>
    <w:p w:rsidR="00381B4C" w:rsidRPr="00B01A59" w:rsidRDefault="00EA00CB" w:rsidP="00B8495C">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b/>
          <w:bCs/>
        </w:rPr>
        <w:t xml:space="preserve">9) </w:t>
      </w:r>
      <w:r w:rsidR="00E156C7" w:rsidRPr="00B01A59">
        <w:rPr>
          <w:rFonts w:asciiTheme="majorBidi" w:hAnsiTheme="majorBidi" w:cstheme="majorBidi"/>
        </w:rPr>
        <w:t>Alevilik Bektaşilik kültüründe yer alan ve Ensar ile Muhacir arasında kurulan kardeşliğe benzetilen kurum aşağıdakilerden hangisidir?</w:t>
      </w:r>
    </w:p>
    <w:p w:rsidR="00E156C7" w:rsidRPr="00B01A59" w:rsidRDefault="00EA00CB" w:rsidP="00B8495C">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b/>
          <w:bCs/>
        </w:rPr>
        <w:t xml:space="preserve">     a)</w:t>
      </w:r>
      <w:r w:rsidRPr="00B01A59">
        <w:rPr>
          <w:rFonts w:asciiTheme="majorBidi" w:hAnsiTheme="majorBidi" w:cstheme="majorBidi"/>
        </w:rPr>
        <w:t xml:space="preserve"> </w:t>
      </w:r>
      <w:r w:rsidR="004F45F4" w:rsidRPr="00B01A59">
        <w:rPr>
          <w:rFonts w:asciiTheme="majorBidi" w:hAnsiTheme="majorBidi" w:cstheme="majorBidi"/>
        </w:rPr>
        <w:t xml:space="preserve">Gülbank             </w:t>
      </w:r>
      <w:r w:rsidR="009419C2" w:rsidRPr="00B01A59">
        <w:rPr>
          <w:rFonts w:asciiTheme="majorBidi" w:hAnsiTheme="majorBidi" w:cstheme="majorBidi"/>
        </w:rPr>
        <w:t xml:space="preserve"> </w:t>
      </w:r>
      <w:r w:rsidR="004F45F4" w:rsidRPr="00B01A59">
        <w:rPr>
          <w:rFonts w:asciiTheme="majorBidi" w:hAnsiTheme="majorBidi" w:cstheme="majorBidi"/>
        </w:rPr>
        <w:t xml:space="preserve">   </w:t>
      </w:r>
      <w:r w:rsidR="004F45F4" w:rsidRPr="00510443">
        <w:rPr>
          <w:rFonts w:asciiTheme="majorBidi" w:hAnsiTheme="majorBidi" w:cstheme="majorBidi"/>
          <w:b/>
          <w:bCs/>
          <w:color w:val="FF0000"/>
        </w:rPr>
        <w:t>b)</w:t>
      </w:r>
      <w:r w:rsidR="004F45F4" w:rsidRPr="00510443">
        <w:rPr>
          <w:rFonts w:asciiTheme="majorBidi" w:hAnsiTheme="majorBidi" w:cstheme="majorBidi"/>
          <w:color w:val="FF0000"/>
        </w:rPr>
        <w:t xml:space="preserve"> Musahiplik           </w:t>
      </w:r>
      <w:r w:rsidR="009419C2" w:rsidRPr="00510443">
        <w:rPr>
          <w:rFonts w:asciiTheme="majorBidi" w:hAnsiTheme="majorBidi" w:cstheme="majorBidi"/>
          <w:color w:val="FF0000"/>
        </w:rPr>
        <w:t xml:space="preserve"> </w:t>
      </w:r>
      <w:r w:rsidR="004F45F4" w:rsidRPr="00510443">
        <w:rPr>
          <w:rFonts w:asciiTheme="majorBidi" w:hAnsiTheme="majorBidi" w:cstheme="majorBidi"/>
          <w:color w:val="FF0000"/>
        </w:rPr>
        <w:t xml:space="preserve">    </w:t>
      </w:r>
      <w:r w:rsidR="004F45F4" w:rsidRPr="00B01A59">
        <w:rPr>
          <w:rFonts w:asciiTheme="majorBidi" w:hAnsiTheme="majorBidi" w:cstheme="majorBidi"/>
          <w:b/>
          <w:bCs/>
        </w:rPr>
        <w:t>c)</w:t>
      </w:r>
      <w:r w:rsidR="004F45F4" w:rsidRPr="00B01A59">
        <w:rPr>
          <w:rFonts w:asciiTheme="majorBidi" w:hAnsiTheme="majorBidi" w:cstheme="majorBidi"/>
        </w:rPr>
        <w:t xml:space="preserve"> Cem              </w:t>
      </w:r>
      <w:r w:rsidR="009419C2" w:rsidRPr="00B01A59">
        <w:rPr>
          <w:rFonts w:asciiTheme="majorBidi" w:hAnsiTheme="majorBidi" w:cstheme="majorBidi"/>
        </w:rPr>
        <w:t xml:space="preserve"> </w:t>
      </w:r>
      <w:r w:rsidR="004F45F4" w:rsidRPr="00B01A59">
        <w:rPr>
          <w:rFonts w:asciiTheme="majorBidi" w:hAnsiTheme="majorBidi" w:cstheme="majorBidi"/>
        </w:rPr>
        <w:t xml:space="preserve"> </w:t>
      </w:r>
      <w:r w:rsidR="004F45F4" w:rsidRPr="00B01A59">
        <w:rPr>
          <w:rFonts w:asciiTheme="majorBidi" w:hAnsiTheme="majorBidi" w:cstheme="majorBidi"/>
          <w:b/>
          <w:bCs/>
        </w:rPr>
        <w:t>d)</w:t>
      </w:r>
      <w:r w:rsidR="004F45F4" w:rsidRPr="00B01A59">
        <w:rPr>
          <w:rFonts w:asciiTheme="majorBidi" w:hAnsiTheme="majorBidi" w:cstheme="majorBidi"/>
        </w:rPr>
        <w:t xml:space="preserve"> Dardan indirme          </w:t>
      </w:r>
      <w:r w:rsidR="009419C2" w:rsidRPr="00B01A59">
        <w:rPr>
          <w:rFonts w:asciiTheme="majorBidi" w:hAnsiTheme="majorBidi" w:cstheme="majorBidi"/>
        </w:rPr>
        <w:t xml:space="preserve"> </w:t>
      </w:r>
      <w:r w:rsidR="004F45F4" w:rsidRPr="00B01A59">
        <w:rPr>
          <w:rFonts w:asciiTheme="majorBidi" w:hAnsiTheme="majorBidi" w:cstheme="majorBidi"/>
        </w:rPr>
        <w:t xml:space="preserve">   </w:t>
      </w:r>
      <w:r w:rsidR="004F45F4" w:rsidRPr="00B01A59">
        <w:rPr>
          <w:rFonts w:asciiTheme="majorBidi" w:hAnsiTheme="majorBidi" w:cstheme="majorBidi"/>
          <w:b/>
          <w:bCs/>
        </w:rPr>
        <w:t>e)</w:t>
      </w:r>
      <w:r w:rsidR="004F45F4" w:rsidRPr="00B01A59">
        <w:rPr>
          <w:rFonts w:asciiTheme="majorBidi" w:hAnsiTheme="majorBidi" w:cstheme="majorBidi"/>
        </w:rPr>
        <w:t xml:space="preserve"> Ocak</w:t>
      </w:r>
    </w:p>
    <w:p w:rsidR="0092784C" w:rsidRPr="00B01A59" w:rsidRDefault="0092784C" w:rsidP="0092784C">
      <w:pPr>
        <w:spacing w:after="0" w:line="240" w:lineRule="auto"/>
        <w:jc w:val="both"/>
        <w:rPr>
          <w:rFonts w:ascii="Times New Roman" w:eastAsia="Calibri" w:hAnsi="Times New Roman" w:cs="Times New Roman"/>
        </w:rPr>
      </w:pPr>
    </w:p>
    <w:p w:rsidR="0092784C" w:rsidRPr="00B01A59" w:rsidRDefault="00EA00CB" w:rsidP="0092784C">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b/>
          <w:bCs/>
        </w:rPr>
        <w:t xml:space="preserve">10) </w:t>
      </w:r>
      <w:r w:rsidRPr="00B01A59">
        <w:rPr>
          <w:rFonts w:asciiTheme="majorBidi" w:hAnsiTheme="majorBidi" w:cstheme="majorBidi"/>
        </w:rPr>
        <w:t xml:space="preserve">Alevilik Bektaşilik kültüründe, cem törenlerinin yürütülmesinde görevli olan kaç hizmet ehli vardır? </w:t>
      </w:r>
    </w:p>
    <w:p w:rsidR="00563462" w:rsidRDefault="00EA00CB" w:rsidP="00B01A59">
      <w:pPr>
        <w:spacing w:after="0" w:line="240" w:lineRule="auto"/>
        <w:ind w:left="295" w:hanging="295"/>
        <w:jc w:val="both"/>
        <w:rPr>
          <w:rFonts w:ascii="Times New Roman" w:eastAsia="Calibri" w:hAnsi="Times New Roman" w:cs="Times New Roman"/>
        </w:rPr>
      </w:pPr>
      <w:r w:rsidRPr="00B01A59">
        <w:rPr>
          <w:rFonts w:asciiTheme="majorBidi" w:hAnsiTheme="majorBidi" w:cstheme="majorBidi"/>
        </w:rPr>
        <w:t xml:space="preserve">     </w:t>
      </w:r>
      <w:r w:rsidRPr="00B01A59">
        <w:rPr>
          <w:rFonts w:asciiTheme="majorBidi" w:hAnsiTheme="majorBidi" w:cstheme="majorBidi"/>
          <w:b/>
          <w:bCs/>
        </w:rPr>
        <w:t>a)</w:t>
      </w:r>
      <w:r w:rsidRPr="00B01A59">
        <w:rPr>
          <w:rFonts w:asciiTheme="majorBidi" w:hAnsiTheme="majorBidi" w:cstheme="majorBidi"/>
        </w:rPr>
        <w:t xml:space="preserve"> Altı                    </w:t>
      </w:r>
      <w:r w:rsidRPr="00B01A59">
        <w:rPr>
          <w:rFonts w:asciiTheme="majorBidi" w:hAnsiTheme="majorBidi" w:cstheme="majorBidi"/>
          <w:b/>
          <w:bCs/>
        </w:rPr>
        <w:t>b)</w:t>
      </w:r>
      <w:r w:rsidRPr="00B01A59">
        <w:rPr>
          <w:rFonts w:asciiTheme="majorBidi" w:hAnsiTheme="majorBidi" w:cstheme="majorBidi"/>
        </w:rPr>
        <w:t xml:space="preserve"> Sekiz                </w:t>
      </w:r>
      <w:r w:rsidRPr="00B01A59">
        <w:rPr>
          <w:rFonts w:asciiTheme="majorBidi" w:hAnsiTheme="majorBidi" w:cstheme="majorBidi"/>
          <w:b/>
          <w:bCs/>
        </w:rPr>
        <w:t>c)</w:t>
      </w:r>
      <w:r w:rsidRPr="00B01A59">
        <w:rPr>
          <w:rFonts w:asciiTheme="majorBidi" w:hAnsiTheme="majorBidi" w:cstheme="majorBidi"/>
        </w:rPr>
        <w:t xml:space="preserve"> On                     </w:t>
      </w:r>
      <w:r w:rsidRPr="00510443">
        <w:rPr>
          <w:rFonts w:asciiTheme="majorBidi" w:hAnsiTheme="majorBidi" w:cstheme="majorBidi"/>
          <w:b/>
          <w:bCs/>
          <w:color w:val="FF0000"/>
        </w:rPr>
        <w:t>d)</w:t>
      </w:r>
      <w:r w:rsidRPr="00510443">
        <w:rPr>
          <w:rFonts w:asciiTheme="majorBidi" w:hAnsiTheme="majorBidi" w:cstheme="majorBidi"/>
          <w:color w:val="FF0000"/>
        </w:rPr>
        <w:t xml:space="preserve"> On iki                       </w:t>
      </w:r>
      <w:r w:rsidRPr="00B01A59">
        <w:rPr>
          <w:rFonts w:asciiTheme="majorBidi" w:hAnsiTheme="majorBidi" w:cstheme="majorBidi"/>
          <w:b/>
          <w:bCs/>
        </w:rPr>
        <w:t>e)</w:t>
      </w:r>
      <w:r w:rsidRPr="00B01A59">
        <w:rPr>
          <w:rFonts w:asciiTheme="majorBidi" w:hAnsiTheme="majorBidi" w:cstheme="majorBidi"/>
        </w:rPr>
        <w:t xml:space="preserve"> On dör</w:t>
      </w:r>
      <w:r w:rsidR="00B01A59">
        <w:rPr>
          <w:rFonts w:asciiTheme="majorBidi" w:hAnsiTheme="majorBidi" w:cstheme="majorBidi"/>
        </w:rPr>
        <w:t>t</w:t>
      </w:r>
    </w:p>
    <w:p w:rsidR="00B01A59" w:rsidRDefault="00EA00CB" w:rsidP="00B01A59">
      <w:pPr>
        <w:spacing w:after="0" w:line="240" w:lineRule="auto"/>
        <w:ind w:left="295" w:hanging="295"/>
        <w:jc w:val="both"/>
        <w:rPr>
          <w:rFonts w:ascii="Times New Roman" w:eastAsia="Calibri" w:hAnsi="Times New Roman" w:cs="Times New Roman"/>
        </w:rPr>
      </w:pPr>
      <w:r>
        <w:rPr>
          <w:noProof/>
          <w:lang w:eastAsia="tr-TR"/>
        </w:rPr>
        <w:drawing>
          <wp:anchor distT="0" distB="0" distL="0" distR="0" simplePos="0" relativeHeight="251661312" behindDoc="0" locked="0" layoutInCell="1" allowOverlap="1">
            <wp:simplePos x="0" y="0"/>
            <wp:positionH relativeFrom="margin">
              <wp:posOffset>5514975</wp:posOffset>
            </wp:positionH>
            <wp:positionV relativeFrom="page">
              <wp:posOffset>8516620</wp:posOffset>
            </wp:positionV>
            <wp:extent cx="360680" cy="958850"/>
            <wp:effectExtent l="5715" t="0" r="6985" b="6985"/>
            <wp:wrapNone/>
            <wp:docPr id="7149526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952695" name="image1.jpeg"/>
                    <pic:cNvPicPr/>
                  </pic:nvPicPr>
                  <pic:blipFill>
                    <a:blip r:embed="rId7" cstate="print"/>
                    <a:stretch>
                      <a:fillRect/>
                    </a:stretch>
                  </pic:blipFill>
                  <pic:spPr>
                    <a:xfrm rot="5400000">
                      <a:off x="0" y="0"/>
                      <a:ext cx="360680" cy="958850"/>
                    </a:xfrm>
                    <a:prstGeom prst="rect">
                      <a:avLst/>
                    </a:prstGeom>
                  </pic:spPr>
                </pic:pic>
              </a:graphicData>
            </a:graphic>
            <wp14:sizeRelH relativeFrom="margin">
              <wp14:pctWidth>0</wp14:pctWidth>
            </wp14:sizeRelH>
            <wp14:sizeRelV relativeFrom="margin">
              <wp14:pctHeight>0</wp14:pctHeight>
            </wp14:sizeRelV>
          </wp:anchor>
        </w:drawing>
      </w:r>
    </w:p>
    <w:p w:rsidR="00B01A59" w:rsidRPr="00B01A59" w:rsidRDefault="00EA00CB" w:rsidP="00B01A59">
      <w:pPr>
        <w:spacing w:after="0" w:line="240" w:lineRule="auto"/>
        <w:ind w:left="378" w:hanging="378"/>
        <w:jc w:val="both"/>
        <w:rPr>
          <w:rFonts w:ascii="Times New Roman" w:eastAsia="Calibri" w:hAnsi="Times New Roman" w:cs="Times New Roman"/>
          <w:b/>
          <w:bCs/>
        </w:rPr>
      </w:pPr>
      <w:r w:rsidRPr="00B01A59">
        <w:rPr>
          <w:rFonts w:asciiTheme="majorBidi" w:hAnsiTheme="majorBidi" w:cstheme="majorBidi"/>
          <w:b/>
          <w:bCs/>
        </w:rPr>
        <w:t xml:space="preserve">(NOT: </w:t>
      </w:r>
      <w:r w:rsidRPr="00B01A59">
        <w:rPr>
          <w:rFonts w:asciiTheme="majorBidi" w:hAnsiTheme="majorBidi" w:cstheme="majorBidi"/>
        </w:rPr>
        <w:t xml:space="preserve">Her soru </w:t>
      </w:r>
      <w:r w:rsidR="00923C43">
        <w:rPr>
          <w:rFonts w:asciiTheme="majorBidi" w:hAnsiTheme="majorBidi" w:cstheme="majorBidi"/>
        </w:rPr>
        <w:t>10</w:t>
      </w:r>
      <w:r w:rsidRPr="00B01A59">
        <w:rPr>
          <w:rFonts w:asciiTheme="majorBidi" w:hAnsiTheme="majorBidi" w:cstheme="majorBidi"/>
        </w:rPr>
        <w:t xml:space="preserve"> (</w:t>
      </w:r>
      <w:r w:rsidR="00923C43">
        <w:rPr>
          <w:rFonts w:asciiTheme="majorBidi" w:hAnsiTheme="majorBidi" w:cstheme="majorBidi"/>
        </w:rPr>
        <w:t>on</w:t>
      </w:r>
      <w:r w:rsidRPr="00B01A59">
        <w:rPr>
          <w:rFonts w:asciiTheme="majorBidi" w:hAnsiTheme="majorBidi" w:cstheme="majorBidi"/>
        </w:rPr>
        <w:t xml:space="preserve">) </w:t>
      </w:r>
      <w:r w:rsidRPr="00B01A59">
        <w:rPr>
          <w:rFonts w:asciiTheme="majorBidi" w:hAnsiTheme="majorBidi" w:cstheme="majorBidi"/>
        </w:rPr>
        <w:t>puandır.</w:t>
      </w:r>
      <w:r w:rsidRPr="00B01A59">
        <w:rPr>
          <w:rFonts w:asciiTheme="majorBidi" w:hAnsiTheme="majorBidi" w:cstheme="majorBidi"/>
          <w:b/>
          <w:bCs/>
        </w:rPr>
        <w:t>)</w:t>
      </w:r>
    </w:p>
    <w:p w:rsidR="00B01A59" w:rsidRDefault="00B01A59" w:rsidP="00451037">
      <w:pPr>
        <w:spacing w:after="0" w:line="240" w:lineRule="auto"/>
        <w:jc w:val="both"/>
        <w:rPr>
          <w:rFonts w:ascii="Times New Roman" w:eastAsia="Calibri" w:hAnsi="Times New Roman" w:cs="Times New Roman"/>
        </w:rPr>
      </w:pPr>
    </w:p>
    <w:p w:rsidR="00923C43" w:rsidRDefault="00EA00CB" w:rsidP="00923C43">
      <w:pPr>
        <w:tabs>
          <w:tab w:val="left" w:pos="330"/>
        </w:tabs>
        <w:spacing w:after="0" w:line="240" w:lineRule="auto"/>
        <w:jc w:val="center"/>
        <w:rPr>
          <w:rFonts w:ascii="Times New Roman" w:eastAsia="Calibri" w:hAnsi="Times New Roman" w:cs="Times New Roman"/>
        </w:rPr>
      </w:pPr>
      <w:r>
        <w:rPr>
          <w:rFonts w:asciiTheme="majorBidi" w:hAnsiTheme="majorBidi" w:cstheme="majorBidi"/>
        </w:rPr>
        <w:tab/>
      </w:r>
      <w:r>
        <w:rPr>
          <w:rFonts w:asciiTheme="majorBidi" w:hAnsiTheme="majorBidi" w:cstheme="majorBidi"/>
        </w:rPr>
        <w:tab/>
        <w:t xml:space="preserve">                                                                                                               </w:t>
      </w:r>
    </w:p>
    <w:p w:rsidR="00923C43" w:rsidRPr="00B92CB0" w:rsidRDefault="00EA00CB" w:rsidP="00923C43">
      <w:pPr>
        <w:tabs>
          <w:tab w:val="left" w:pos="330"/>
        </w:tabs>
        <w:spacing w:after="0" w:line="240" w:lineRule="auto"/>
        <w:jc w:val="center"/>
        <w:rPr>
          <w:rFonts w:ascii="Times New Roman" w:eastAsia="Calibri" w:hAnsi="Times New Roman" w:cs="Times New Roman"/>
          <w:sz w:val="20"/>
          <w:szCs w:val="20"/>
          <w:lang w:val="en-US"/>
        </w:rPr>
      </w:pPr>
      <w:r>
        <w:rPr>
          <w:rFonts w:asciiTheme="majorBidi" w:hAnsiTheme="majorBidi" w:cstheme="majorBidi"/>
        </w:rPr>
        <w:t xml:space="preserve">                                                                                                                             </w:t>
      </w:r>
      <w:r w:rsidRPr="00B92CB0">
        <w:rPr>
          <w:rFonts w:asciiTheme="majorBidi" w:hAnsiTheme="majorBidi" w:cstheme="majorBidi"/>
          <w:sz w:val="20"/>
          <w:szCs w:val="20"/>
          <w:lang w:val="en-US"/>
        </w:rPr>
        <w:t>BAŞARILAR DİLERİM.</w:t>
      </w:r>
    </w:p>
    <w:p w:rsidR="00923C43" w:rsidRPr="00B92CB0" w:rsidRDefault="00EA00CB" w:rsidP="00923C43">
      <w:pPr>
        <w:tabs>
          <w:tab w:val="left" w:pos="330"/>
        </w:tabs>
        <w:spacing w:after="0" w:line="240" w:lineRule="auto"/>
        <w:jc w:val="center"/>
        <w:rPr>
          <w:rFonts w:ascii="Times New Roman" w:eastAsia="Calibri" w:hAnsi="Times New Roman" w:cs="Times New Roman"/>
          <w:sz w:val="20"/>
          <w:szCs w:val="20"/>
          <w:lang w:val="en-US"/>
        </w:rPr>
      </w:pPr>
      <w:r>
        <w:rPr>
          <w:rFonts w:asciiTheme="majorBidi" w:hAnsiTheme="majorBidi" w:cstheme="majorBidi"/>
          <w:sz w:val="20"/>
          <w:szCs w:val="20"/>
          <w:lang w:val="en-US"/>
        </w:rPr>
        <w:t xml:space="preserve">                                                                                                                                          </w:t>
      </w:r>
      <w:r w:rsidRPr="00B92CB0">
        <w:rPr>
          <w:rFonts w:asciiTheme="majorBidi" w:hAnsiTheme="majorBidi" w:cstheme="majorBidi"/>
          <w:sz w:val="20"/>
          <w:szCs w:val="20"/>
          <w:lang w:val="en-US"/>
        </w:rPr>
        <w:t>Mustafa Erhan GÖZDEN</w:t>
      </w:r>
    </w:p>
    <w:p w:rsidR="00B01A59" w:rsidRPr="009062CC" w:rsidRDefault="00EA00CB" w:rsidP="009062CC">
      <w:pPr>
        <w:tabs>
          <w:tab w:val="left" w:pos="330"/>
        </w:tabs>
        <w:spacing w:after="0" w:line="240" w:lineRule="auto"/>
        <w:jc w:val="center"/>
        <w:rPr>
          <w:rFonts w:ascii="Times New Roman" w:eastAsia="Calibri" w:hAnsi="Times New Roman" w:cs="Times New Roman"/>
          <w:sz w:val="20"/>
          <w:szCs w:val="20"/>
          <w:lang w:val="en-US"/>
        </w:rPr>
        <w:sectPr w:rsidR="00B01A59" w:rsidRPr="009062CC" w:rsidSect="00573B1B">
          <w:headerReference w:type="default" r:id="rId12"/>
          <w:footerReference w:type="default" r:id="rId13"/>
          <w:pgSz w:w="12240" w:h="15840"/>
          <w:pgMar w:top="567" w:right="567" w:bottom="567" w:left="567" w:header="0" w:footer="0" w:gutter="0"/>
          <w:pgNumType w:start="1"/>
          <w:cols w:space="708"/>
          <w:docGrid w:linePitch="360"/>
        </w:sectPr>
      </w:pPr>
      <w:r w:rsidRPr="00B92CB0">
        <w:rPr>
          <w:rFonts w:asciiTheme="majorBidi" w:hAnsiTheme="majorBidi" w:cstheme="majorBidi"/>
          <w:sz w:val="20"/>
          <w:szCs w:val="20"/>
          <w:lang w:val="en-US"/>
        </w:rPr>
        <w:t xml:space="preserve">                                                   </w:t>
      </w:r>
      <w:r w:rsidRPr="00B92CB0">
        <w:rPr>
          <w:rFonts w:asciiTheme="majorBidi" w:hAnsiTheme="majorBidi" w:cstheme="majorBidi"/>
          <w:sz w:val="20"/>
          <w:szCs w:val="20"/>
          <w:lang w:val="en-US"/>
        </w:rPr>
        <w:t xml:space="preserve">                                                                                      Ders Öğretmeni</w:t>
      </w:r>
      <w:r w:rsidRPr="00B92CB0">
        <w:rPr>
          <w:rFonts w:asciiTheme="majorBidi" w:hAnsiTheme="majorBidi" w:cstheme="majorBidi"/>
          <w:i/>
          <w:iCs/>
          <w:sz w:val="20"/>
          <w:szCs w:val="20"/>
          <w:lang w:val="en-US"/>
        </w:rPr>
        <w:t xml:space="preserve">  </w:t>
      </w:r>
    </w:p>
    <w:p w:rsidR="00AF725F" w:rsidRPr="00612EF2" w:rsidRDefault="00AF725F" w:rsidP="00D632B3">
      <w:pPr>
        <w:spacing w:after="0" w:line="240" w:lineRule="auto"/>
        <w:rPr>
          <w:rFonts w:ascii="Calibri" w:eastAsia="Calibri" w:hAnsi="Calibri" w:cs="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3"/>
        <w:gridCol w:w="4692"/>
        <w:gridCol w:w="2409"/>
      </w:tblGrid>
      <w:tr w:rsidR="00E916F1" w:rsidTr="00AF725F">
        <w:trPr>
          <w:trHeight w:val="246"/>
        </w:trPr>
        <w:tc>
          <w:tcPr>
            <w:tcW w:w="3213" w:type="dxa"/>
            <w:vMerge w:val="restart"/>
          </w:tcPr>
          <w:p w:rsidR="0027724F" w:rsidRPr="00871CD8" w:rsidRDefault="00EA00CB" w:rsidP="00CD5BA6">
            <w:pPr>
              <w:spacing w:after="0" w:line="240" w:lineRule="auto"/>
              <w:rPr>
                <w:rFonts w:ascii="Calibri" w:eastAsia="Calibri" w:hAnsi="Calibri" w:cs="Times New Roman"/>
                <w:b/>
                <w:color w:val="000000"/>
              </w:rPr>
            </w:pPr>
            <w:r>
              <w:rPr>
                <w:rFonts w:ascii="Calibri" w:eastAsia="Calibri" w:hAnsi="Calibri" w:cs="Times New Roman"/>
                <w:b/>
                <w:color w:val="000000"/>
              </w:rPr>
              <w:br/>
              <w:t>Ad, Soyad:</w:t>
            </w:r>
          </w:p>
          <w:p w:rsidR="0027724F" w:rsidRPr="00745BE3" w:rsidRDefault="00EA00CB" w:rsidP="00CD5BA6">
            <w:pPr>
              <w:spacing w:after="0" w:line="240" w:lineRule="auto"/>
              <w:rPr>
                <w:rFonts w:ascii="Calibri" w:eastAsia="Calibri" w:hAnsi="Calibri" w:cs="Times New Roman"/>
                <w:b/>
                <w:color w:val="000000"/>
              </w:rPr>
            </w:pPr>
            <w:r>
              <w:rPr>
                <w:rFonts w:ascii="Calibri" w:eastAsia="Calibri" w:hAnsi="Calibri" w:cs="Times New Roman"/>
                <w:color w:val="000000"/>
              </w:rPr>
              <w:br/>
            </w:r>
            <w:r w:rsidRPr="00745BE3">
              <w:rPr>
                <w:rFonts w:ascii="Calibri" w:eastAsia="Calibri" w:hAnsi="Calibri" w:cs="Times New Roman"/>
                <w:b/>
                <w:color w:val="000000"/>
              </w:rPr>
              <w:t xml:space="preserve">Sınıf:     </w:t>
            </w:r>
            <w:r w:rsidR="007A3D68">
              <w:rPr>
                <w:rFonts w:ascii="Calibri" w:eastAsia="Calibri" w:hAnsi="Calibri" w:cs="Times New Roman"/>
                <w:b/>
                <w:color w:val="000000"/>
              </w:rPr>
              <w:t xml:space="preserve">          </w:t>
            </w:r>
            <w:r w:rsidR="005711A1">
              <w:rPr>
                <w:rFonts w:ascii="Calibri" w:eastAsia="Calibri" w:hAnsi="Calibri" w:cs="Times New Roman"/>
                <w:b/>
                <w:color w:val="000000"/>
              </w:rPr>
              <w:t xml:space="preserve">    </w:t>
            </w:r>
            <w:r w:rsidR="007A3D68">
              <w:rPr>
                <w:rFonts w:ascii="Calibri" w:eastAsia="Calibri" w:hAnsi="Calibri" w:cs="Times New Roman"/>
                <w:b/>
                <w:color w:val="000000"/>
              </w:rPr>
              <w:t xml:space="preserve">  </w:t>
            </w:r>
            <w:r w:rsidRPr="00745BE3">
              <w:rPr>
                <w:rFonts w:ascii="Calibri" w:eastAsia="Calibri" w:hAnsi="Calibri" w:cs="Times New Roman"/>
                <w:b/>
                <w:color w:val="000000"/>
              </w:rPr>
              <w:t xml:space="preserve"> No:</w:t>
            </w:r>
          </w:p>
        </w:tc>
        <w:tc>
          <w:tcPr>
            <w:tcW w:w="4692" w:type="dxa"/>
            <w:vMerge w:val="restart"/>
          </w:tcPr>
          <w:p w:rsidR="003F3CD8" w:rsidRPr="00871CD8" w:rsidRDefault="00EA00CB" w:rsidP="003F3CD8">
            <w:pPr>
              <w:spacing w:after="0" w:line="240" w:lineRule="auto"/>
              <w:jc w:val="center"/>
              <w:rPr>
                <w:rFonts w:ascii="Calibri" w:eastAsia="Calibri" w:hAnsi="Calibri" w:cs="Times New Roman"/>
                <w:b/>
                <w:i/>
                <w:color w:val="000000"/>
              </w:rPr>
            </w:pPr>
            <w:r>
              <w:rPr>
                <w:rFonts w:ascii="Calibri" w:eastAsia="Calibri" w:hAnsi="Calibri" w:cs="Times New Roman"/>
                <w:b/>
                <w:i/>
                <w:color w:val="000000"/>
              </w:rPr>
              <w:t>2024-2025</w:t>
            </w:r>
            <w:r w:rsidRPr="00871CD8">
              <w:rPr>
                <w:rFonts w:ascii="Calibri" w:eastAsia="Calibri" w:hAnsi="Calibri" w:cs="Times New Roman"/>
                <w:b/>
                <w:i/>
                <w:color w:val="000000"/>
              </w:rPr>
              <w:t>EĞİTİM ÖĞRETİM YILI</w:t>
            </w:r>
          </w:p>
          <w:p w:rsidR="003F3CD8" w:rsidRPr="00871CD8" w:rsidRDefault="00EA00CB" w:rsidP="003F3CD8">
            <w:pPr>
              <w:spacing w:after="0" w:line="240" w:lineRule="auto"/>
              <w:jc w:val="center"/>
              <w:rPr>
                <w:rFonts w:ascii="Calibri" w:eastAsia="Calibri" w:hAnsi="Calibri" w:cs="Times New Roman"/>
                <w:b/>
                <w:i/>
                <w:color w:val="000000"/>
              </w:rPr>
            </w:pPr>
            <w:r>
              <w:rPr>
                <w:rFonts w:ascii="Calibri" w:eastAsia="Calibri" w:hAnsi="Calibri" w:cs="Times New Roman"/>
                <w:b/>
                <w:i/>
                <w:color w:val="000000"/>
              </w:rPr>
              <w:t>ÇAN MESLEKİ EĞİTİM MERKEZİ</w:t>
            </w:r>
          </w:p>
          <w:p w:rsidR="003F3CD8" w:rsidRDefault="00EA00CB" w:rsidP="003F3CD8">
            <w:pPr>
              <w:spacing w:after="0" w:line="240" w:lineRule="auto"/>
              <w:jc w:val="center"/>
              <w:rPr>
                <w:rFonts w:ascii="Calibri" w:eastAsia="Calibri" w:hAnsi="Calibri" w:cs="Times New Roman"/>
                <w:b/>
                <w:i/>
                <w:color w:val="000000"/>
              </w:rPr>
            </w:pPr>
            <w:r>
              <w:rPr>
                <w:rFonts w:ascii="Calibri" w:eastAsia="Calibri" w:hAnsi="Calibri" w:cs="Times New Roman"/>
                <w:b/>
                <w:i/>
                <w:color w:val="000000"/>
              </w:rPr>
              <w:t xml:space="preserve">PEYGAMBERİMİZİN HAYATI DERSİ </w:t>
            </w:r>
          </w:p>
          <w:p w:rsidR="003F3CD8" w:rsidRPr="00871CD8" w:rsidRDefault="00EA00CB" w:rsidP="003F3CD8">
            <w:pPr>
              <w:spacing w:after="0" w:line="240" w:lineRule="auto"/>
              <w:jc w:val="center"/>
              <w:rPr>
                <w:rFonts w:ascii="Calibri" w:eastAsia="Calibri" w:hAnsi="Calibri" w:cs="Times New Roman"/>
                <w:b/>
                <w:i/>
                <w:color w:val="000000"/>
              </w:rPr>
            </w:pPr>
            <w:r>
              <w:rPr>
                <w:rFonts w:ascii="Calibri" w:eastAsia="Calibri" w:hAnsi="Calibri" w:cs="Times New Roman"/>
                <w:b/>
                <w:i/>
                <w:color w:val="000000"/>
              </w:rPr>
              <w:t xml:space="preserve">DİP-A/B/C </w:t>
            </w:r>
            <w:r w:rsidRPr="00871CD8">
              <w:rPr>
                <w:rFonts w:ascii="Calibri" w:eastAsia="Calibri" w:hAnsi="Calibri" w:cs="Times New Roman"/>
                <w:b/>
                <w:i/>
                <w:color w:val="000000"/>
              </w:rPr>
              <w:t>SINIFLAR</w:t>
            </w:r>
            <w:r>
              <w:rPr>
                <w:rFonts w:ascii="Calibri" w:eastAsia="Calibri" w:hAnsi="Calibri" w:cs="Times New Roman"/>
                <w:b/>
                <w:i/>
                <w:color w:val="000000"/>
              </w:rPr>
              <w:t>I</w:t>
            </w:r>
          </w:p>
          <w:p w:rsidR="0027724F" w:rsidRPr="00871CD8" w:rsidRDefault="00451037" w:rsidP="00451037">
            <w:pPr>
              <w:spacing w:after="0" w:line="240" w:lineRule="auto"/>
              <w:jc w:val="center"/>
              <w:rPr>
                <w:rFonts w:ascii="Calibri" w:eastAsia="Calibri" w:hAnsi="Calibri" w:cs="Times New Roman"/>
                <w:color w:val="000000"/>
              </w:rPr>
            </w:pPr>
            <w:r>
              <w:rPr>
                <w:rFonts w:ascii="Calibri" w:eastAsia="Calibri" w:hAnsi="Calibri" w:cs="Times New Roman"/>
                <w:b/>
                <w:i/>
                <w:color w:val="000000"/>
              </w:rPr>
              <w:t>2. DÖNEM 1. YAZILI</w:t>
            </w:r>
            <w:r w:rsidR="00EA00CB">
              <w:rPr>
                <w:rFonts w:ascii="Calibri" w:eastAsia="Calibri" w:hAnsi="Calibri" w:cs="Times New Roman"/>
                <w:b/>
                <w:i/>
                <w:color w:val="000000"/>
              </w:rPr>
              <w:t xml:space="preserve"> </w:t>
            </w:r>
            <w:r>
              <w:rPr>
                <w:rFonts w:ascii="Calibri" w:eastAsia="Calibri" w:hAnsi="Calibri" w:cs="Times New Roman"/>
                <w:b/>
                <w:i/>
                <w:color w:val="000000"/>
              </w:rPr>
              <w:t>ÇALIŞMA SORULARI</w:t>
            </w:r>
          </w:p>
        </w:tc>
        <w:tc>
          <w:tcPr>
            <w:tcW w:w="2409" w:type="dxa"/>
          </w:tcPr>
          <w:p w:rsidR="0027724F" w:rsidRPr="00871CD8" w:rsidRDefault="0027724F" w:rsidP="0027724F">
            <w:pPr>
              <w:spacing w:after="0" w:line="240" w:lineRule="auto"/>
              <w:jc w:val="center"/>
              <w:rPr>
                <w:rFonts w:ascii="Calibri" w:eastAsia="Calibri" w:hAnsi="Calibri" w:cs="Times New Roman"/>
                <w:color w:val="000000"/>
              </w:rPr>
            </w:pPr>
          </w:p>
        </w:tc>
      </w:tr>
      <w:tr w:rsidR="00E916F1" w:rsidTr="00AF725F">
        <w:trPr>
          <w:trHeight w:val="846"/>
        </w:trPr>
        <w:tc>
          <w:tcPr>
            <w:tcW w:w="3213" w:type="dxa"/>
            <w:vMerge/>
          </w:tcPr>
          <w:p w:rsidR="0027724F" w:rsidRPr="00871CD8" w:rsidRDefault="0027724F" w:rsidP="00CD5BA6">
            <w:pPr>
              <w:spacing w:after="0" w:line="240" w:lineRule="auto"/>
              <w:rPr>
                <w:rFonts w:ascii="Calibri" w:eastAsia="Calibri" w:hAnsi="Calibri" w:cs="Times New Roman"/>
                <w:color w:val="000000"/>
              </w:rPr>
            </w:pPr>
          </w:p>
        </w:tc>
        <w:tc>
          <w:tcPr>
            <w:tcW w:w="4692" w:type="dxa"/>
            <w:vMerge/>
          </w:tcPr>
          <w:p w:rsidR="0027724F" w:rsidRPr="00871CD8" w:rsidRDefault="0027724F" w:rsidP="00CD5BA6">
            <w:pPr>
              <w:spacing w:after="0" w:line="240" w:lineRule="auto"/>
              <w:rPr>
                <w:rFonts w:ascii="Calibri" w:eastAsia="Calibri" w:hAnsi="Calibri" w:cs="Times New Roman"/>
                <w:color w:val="000000"/>
              </w:rPr>
            </w:pPr>
          </w:p>
        </w:tc>
        <w:tc>
          <w:tcPr>
            <w:tcW w:w="2409" w:type="dxa"/>
          </w:tcPr>
          <w:p w:rsidR="0027724F" w:rsidRPr="00871CD8" w:rsidRDefault="00EA00CB" w:rsidP="00CD5BA6">
            <w:pPr>
              <w:spacing w:after="0" w:line="240" w:lineRule="auto"/>
              <w:rPr>
                <w:rFonts w:ascii="Calibri" w:eastAsia="Calibri" w:hAnsi="Calibri" w:cs="Times New Roman"/>
                <w:color w:val="000000"/>
              </w:rPr>
            </w:pPr>
            <w:r w:rsidRPr="00871CD8">
              <w:rPr>
                <w:rFonts w:ascii="Calibri" w:eastAsia="Calibri" w:hAnsi="Calibri" w:cs="Times New Roman"/>
                <w:color w:val="000000"/>
              </w:rPr>
              <w:t>Aldığı Not:</w:t>
            </w:r>
          </w:p>
          <w:p w:rsidR="0027724F" w:rsidRPr="00871CD8" w:rsidRDefault="0027724F" w:rsidP="00CD5BA6">
            <w:pPr>
              <w:spacing w:after="0" w:line="240" w:lineRule="auto"/>
              <w:rPr>
                <w:rFonts w:ascii="Calibri" w:eastAsia="Calibri" w:hAnsi="Calibri" w:cs="Times New Roman"/>
                <w:color w:val="000000"/>
              </w:rPr>
            </w:pPr>
          </w:p>
          <w:p w:rsidR="0027724F" w:rsidRPr="00871CD8" w:rsidRDefault="0027724F" w:rsidP="00CD5BA6">
            <w:pPr>
              <w:spacing w:after="0" w:line="240" w:lineRule="auto"/>
              <w:rPr>
                <w:rFonts w:ascii="Calibri" w:eastAsia="Calibri" w:hAnsi="Calibri" w:cs="Times New Roman"/>
                <w:color w:val="000000"/>
              </w:rPr>
            </w:pPr>
          </w:p>
          <w:p w:rsidR="0027724F" w:rsidRPr="00871CD8" w:rsidRDefault="0027724F" w:rsidP="00CD5BA6">
            <w:pPr>
              <w:spacing w:after="0" w:line="240" w:lineRule="auto"/>
              <w:rPr>
                <w:rFonts w:ascii="Calibri" w:eastAsia="Calibri" w:hAnsi="Calibri" w:cs="Times New Roman"/>
                <w:color w:val="000000"/>
              </w:rPr>
            </w:pPr>
          </w:p>
        </w:tc>
      </w:tr>
    </w:tbl>
    <w:p w:rsidR="0027724F" w:rsidRPr="00612EF2" w:rsidRDefault="0027724F" w:rsidP="00102262">
      <w:pPr>
        <w:spacing w:after="0" w:line="240" w:lineRule="auto"/>
        <w:rPr>
          <w:rFonts w:ascii="Calibri" w:eastAsia="Calibri" w:hAnsi="Calibri" w:cs="Times New Roman"/>
          <w:i/>
        </w:rPr>
        <w:sectPr w:rsidR="0027724F" w:rsidRPr="00612EF2" w:rsidSect="00874935">
          <w:headerReference w:type="default" r:id="rId14"/>
          <w:footerReference w:type="default" r:id="rId15"/>
          <w:pgSz w:w="11906" w:h="16838"/>
          <w:pgMar w:top="284" w:right="707" w:bottom="851" w:left="993" w:header="0" w:footer="0" w:gutter="0"/>
          <w:pgNumType w:start="1"/>
          <w:cols w:space="708"/>
          <w:docGrid w:linePitch="360"/>
        </w:sectPr>
      </w:pPr>
    </w:p>
    <w:p w:rsidR="0027724F" w:rsidRPr="001E479F" w:rsidRDefault="00EA00CB" w:rsidP="001E479F">
      <w:pPr>
        <w:spacing w:after="0"/>
        <w:rPr>
          <w:rFonts w:ascii="Calibri" w:eastAsia="Calibri" w:hAnsi="Calibri" w:cs="Calibri"/>
          <w:b/>
          <w:i/>
          <w:sz w:val="24"/>
          <w:szCs w:val="24"/>
          <w:u w:val="single"/>
        </w:rPr>
      </w:pPr>
      <w:r w:rsidRPr="00213528">
        <w:rPr>
          <w:rFonts w:ascii="Calibri" w:eastAsia="Calibri" w:hAnsi="Calibri" w:cs="Calibri"/>
          <w:b/>
          <w:i/>
          <w:sz w:val="24"/>
          <w:szCs w:val="24"/>
          <w:u w:val="single"/>
        </w:rPr>
        <w:lastRenderedPageBreak/>
        <w:t xml:space="preserve">                  </w:t>
      </w:r>
      <w:r w:rsidR="00102262">
        <w:rPr>
          <w:rFonts w:ascii="Calibri" w:eastAsia="Calibri" w:hAnsi="Calibri" w:cs="Calibri"/>
          <w:b/>
          <w:i/>
          <w:sz w:val="24"/>
          <w:szCs w:val="24"/>
          <w:u w:val="single"/>
        </w:rPr>
        <w:t xml:space="preserve">  </w:t>
      </w:r>
      <w:r>
        <w:rPr>
          <w:rFonts w:ascii="Calibri" w:eastAsia="Calibri" w:hAnsi="Calibri" w:cs="Calibri"/>
          <w:b/>
          <w:i/>
        </w:rPr>
        <w:t xml:space="preserve">                                                                                                                            </w:t>
      </w:r>
    </w:p>
    <w:p w:rsidR="0027724F" w:rsidRPr="001E479F" w:rsidRDefault="00EA00CB" w:rsidP="001E479F">
      <w:pPr>
        <w:pStyle w:val="ListeParagraf"/>
        <w:numPr>
          <w:ilvl w:val="0"/>
          <w:numId w:val="3"/>
        </w:numPr>
        <w:spacing w:after="0" w:line="360" w:lineRule="auto"/>
        <w:rPr>
          <w:rFonts w:ascii="Calibri" w:eastAsia="Calibri" w:hAnsi="Calibri" w:cs="Calibri"/>
          <w:b/>
          <w:i/>
        </w:rPr>
      </w:pPr>
      <w:r w:rsidRPr="00F041E9">
        <w:rPr>
          <w:rFonts w:ascii="Calibri" w:eastAsia="Calibri" w:hAnsi="Calibri" w:cs="Calibri"/>
          <w:b/>
          <w:i/>
        </w:rPr>
        <w:t xml:space="preserve">Aşağıdaki </w:t>
      </w:r>
      <w:r w:rsidRPr="00F041E9">
        <w:rPr>
          <w:rFonts w:ascii="Calibri" w:eastAsia="Calibri" w:hAnsi="Calibri" w:cs="Calibri"/>
          <w:b/>
          <w:i/>
        </w:rPr>
        <w:t>cümlelerde boş bırakılan yerleri uygun ifadelerle doldurunuz.</w:t>
      </w:r>
      <w:r w:rsidR="00102262">
        <w:rPr>
          <w:rFonts w:ascii="Calibri" w:eastAsia="Calibri" w:hAnsi="Calibri" w:cs="Calibri"/>
          <w:b/>
          <w:i/>
        </w:rPr>
        <w:t xml:space="preserve"> (</w:t>
      </w:r>
      <w:r w:rsidR="00364F46">
        <w:rPr>
          <w:rFonts w:ascii="Calibri" w:eastAsia="Calibri" w:hAnsi="Calibri" w:cs="Calibri"/>
          <w:b/>
          <w:i/>
        </w:rPr>
        <w:t>3</w:t>
      </w:r>
      <w:r w:rsidR="00102262">
        <w:rPr>
          <w:rFonts w:ascii="Calibri" w:eastAsia="Calibri" w:hAnsi="Calibri" w:cs="Calibri"/>
          <w:b/>
          <w:i/>
        </w:rPr>
        <w:t>0 P)</w:t>
      </w:r>
    </w:p>
    <w:p w:rsidR="0027724F" w:rsidRPr="00F041E9" w:rsidRDefault="00EA00CB" w:rsidP="009051DC">
      <w:pPr>
        <w:spacing w:after="0" w:line="360" w:lineRule="auto"/>
        <w:jc w:val="both"/>
        <w:rPr>
          <w:rFonts w:ascii="Calibri" w:eastAsia="Calibri" w:hAnsi="Calibri" w:cs="Calibri"/>
        </w:rPr>
      </w:pPr>
      <w:r w:rsidRPr="00F041E9">
        <w:rPr>
          <w:rFonts w:ascii="Calibri" w:eastAsia="Calibri" w:hAnsi="Calibri" w:cs="Calibri"/>
          <w:b/>
        </w:rPr>
        <w:t xml:space="preserve">1. </w:t>
      </w:r>
      <w:r w:rsidRPr="00F041E9">
        <w:rPr>
          <w:rFonts w:ascii="Calibri" w:eastAsia="Calibri" w:hAnsi="Calibri" w:cs="Calibri"/>
        </w:rPr>
        <w:t>Peygamberlerin, Allah’ın (c.c.) kendilerine indirdiği vahiyleri insanlara eksiksiz olarak bildir</w:t>
      </w:r>
      <w:r w:rsidR="004265C4">
        <w:rPr>
          <w:rFonts w:ascii="Calibri" w:eastAsia="Calibri" w:hAnsi="Calibri" w:cs="Calibri"/>
          <w:color w:val="000000" w:themeColor="text1"/>
        </w:rPr>
        <w:t>mesine</w:t>
      </w:r>
      <w:r w:rsidR="00F041E9" w:rsidRPr="00F041E9">
        <w:rPr>
          <w:rFonts w:ascii="Calibri" w:eastAsia="Calibri" w:hAnsi="Calibri" w:cs="Calibri"/>
        </w:rPr>
        <w:t xml:space="preserve"> </w:t>
      </w:r>
      <w:r w:rsidR="006B6C62">
        <w:rPr>
          <w:rFonts w:ascii="Calibri" w:eastAsia="Calibri" w:hAnsi="Calibri" w:cs="Calibri"/>
          <w:color w:val="FF0000"/>
        </w:rPr>
        <w:t>tebliğ</w:t>
      </w:r>
      <w:r w:rsidRPr="00F041E9">
        <w:rPr>
          <w:rFonts w:ascii="Calibri" w:eastAsia="Calibri" w:hAnsi="Calibri" w:cs="Calibri"/>
        </w:rPr>
        <w:t xml:space="preserve"> denir.</w:t>
      </w:r>
    </w:p>
    <w:p w:rsidR="0027724F" w:rsidRPr="00F041E9" w:rsidRDefault="00EA00CB" w:rsidP="009051DC">
      <w:pPr>
        <w:spacing w:after="0" w:line="360" w:lineRule="auto"/>
        <w:jc w:val="both"/>
        <w:rPr>
          <w:rFonts w:ascii="Calibri" w:eastAsia="Calibri" w:hAnsi="Calibri" w:cs="Calibri"/>
        </w:rPr>
      </w:pPr>
      <w:r w:rsidRPr="00F041E9">
        <w:rPr>
          <w:rFonts w:ascii="Calibri" w:eastAsia="Calibri" w:hAnsi="Calibri" w:cs="Calibri"/>
          <w:b/>
        </w:rPr>
        <w:t xml:space="preserve">2. </w:t>
      </w:r>
      <w:r w:rsidRPr="00F041E9">
        <w:rPr>
          <w:rFonts w:ascii="Calibri" w:eastAsia="Calibri" w:hAnsi="Calibri" w:cs="Calibri"/>
        </w:rPr>
        <w:t xml:space="preserve">İlk sahabilerin yetişmesinde ve İslamiyet’in yayılmasında çok </w:t>
      </w:r>
      <w:r w:rsidRPr="00F041E9">
        <w:rPr>
          <w:rFonts w:ascii="Calibri" w:eastAsia="Calibri" w:hAnsi="Calibri" w:cs="Calibri"/>
        </w:rPr>
        <w:t>büyük katkıları olan, İslam’ın ilk eğitim</w:t>
      </w:r>
      <w:r w:rsidR="00F041E9">
        <w:rPr>
          <w:rFonts w:ascii="Calibri" w:eastAsia="Calibri" w:hAnsi="Calibri" w:cs="Calibri"/>
        </w:rPr>
        <w:t>-öğretim merkezi olan eve</w:t>
      </w:r>
      <w:r w:rsidR="00370C9E">
        <w:rPr>
          <w:rFonts w:ascii="Calibri" w:eastAsia="Calibri" w:hAnsi="Calibri" w:cs="Calibri"/>
        </w:rPr>
        <w:t xml:space="preserve"> </w:t>
      </w:r>
      <w:r w:rsidR="00370C9E" w:rsidRPr="00370C9E">
        <w:rPr>
          <w:rFonts w:ascii="Calibri" w:eastAsia="Calibri" w:hAnsi="Calibri" w:cs="Calibri"/>
          <w:color w:val="FF0000"/>
        </w:rPr>
        <w:t>Dâru’l-Erkâm (Erkam’ın Evi)</w:t>
      </w:r>
      <w:r w:rsidRPr="00370C9E">
        <w:rPr>
          <w:rFonts w:ascii="Calibri" w:eastAsia="Calibri" w:hAnsi="Calibri" w:cs="Calibri"/>
          <w:color w:val="FF0000"/>
        </w:rPr>
        <w:t xml:space="preserve"> </w:t>
      </w:r>
      <w:r w:rsidRPr="00F041E9">
        <w:rPr>
          <w:rFonts w:ascii="Calibri" w:eastAsia="Calibri" w:hAnsi="Calibri" w:cs="Calibri"/>
        </w:rPr>
        <w:t>denir.</w:t>
      </w:r>
    </w:p>
    <w:p w:rsidR="0027724F" w:rsidRPr="00F041E9" w:rsidRDefault="00EA00CB" w:rsidP="009051DC">
      <w:pPr>
        <w:spacing w:after="0" w:line="360" w:lineRule="auto"/>
        <w:jc w:val="both"/>
        <w:rPr>
          <w:rFonts w:ascii="Calibri" w:eastAsia="Calibri" w:hAnsi="Calibri" w:cs="Calibri"/>
          <w:b/>
        </w:rPr>
      </w:pPr>
      <w:r w:rsidRPr="00F041E9">
        <w:rPr>
          <w:rFonts w:ascii="Calibri" w:eastAsia="Calibri" w:hAnsi="Calibri" w:cs="Calibri"/>
          <w:b/>
        </w:rPr>
        <w:t xml:space="preserve">3. </w:t>
      </w:r>
      <w:r w:rsidR="0016109D" w:rsidRPr="0016109D">
        <w:rPr>
          <w:rFonts w:ascii="Calibri" w:eastAsia="Calibri" w:hAnsi="Calibri" w:cs="Calibri"/>
          <w:color w:val="FF0000"/>
        </w:rPr>
        <w:t>Sahabe</w:t>
      </w:r>
      <w:r w:rsidR="009051DC">
        <w:rPr>
          <w:rFonts w:ascii="Calibri" w:eastAsia="Calibri" w:hAnsi="Calibri" w:cs="Calibri"/>
          <w:color w:val="FF0000"/>
        </w:rPr>
        <w:t>/Ashap</w:t>
      </w:r>
      <w:r w:rsidRPr="00F041E9">
        <w:rPr>
          <w:rFonts w:ascii="Calibri" w:eastAsia="Calibri" w:hAnsi="Calibri" w:cs="Calibri"/>
        </w:rPr>
        <w:t xml:space="preserve"> Hz. Peygamber devrinde onu görmüş, onun sohbetinde bulunmuş ve Müslüman olarak ölmüş kimselerdir.</w:t>
      </w:r>
    </w:p>
    <w:p w:rsidR="0027724F" w:rsidRPr="00F041E9" w:rsidRDefault="00EA00CB" w:rsidP="009051DC">
      <w:pPr>
        <w:spacing w:after="0" w:line="360" w:lineRule="auto"/>
        <w:jc w:val="both"/>
        <w:rPr>
          <w:rFonts w:ascii="Calibri" w:eastAsia="Calibri" w:hAnsi="Calibri" w:cs="Calibri"/>
        </w:rPr>
      </w:pPr>
      <w:r w:rsidRPr="00F041E9">
        <w:rPr>
          <w:rFonts w:ascii="Calibri" w:eastAsia="Calibri" w:hAnsi="Calibri" w:cs="Calibri"/>
          <w:b/>
        </w:rPr>
        <w:t xml:space="preserve">4. </w:t>
      </w:r>
      <w:r w:rsidRPr="00F041E9">
        <w:rPr>
          <w:rFonts w:ascii="Calibri" w:eastAsia="Calibri" w:hAnsi="Calibri" w:cs="Calibri"/>
        </w:rPr>
        <w:t xml:space="preserve">Cennetlik oldukları kendileri henüz hayattayken Hz. Peygamber tarafından müjdelenen on sahabiye </w:t>
      </w:r>
      <w:r w:rsidR="009051DC">
        <w:rPr>
          <w:rFonts w:ascii="Calibri" w:eastAsia="Calibri" w:hAnsi="Calibri" w:cs="Calibri"/>
          <w:color w:val="FF0000"/>
        </w:rPr>
        <w:t>Aşere-i Mübeşşere</w:t>
      </w:r>
      <w:r w:rsidR="00F041E9">
        <w:rPr>
          <w:rFonts w:ascii="Calibri" w:eastAsia="Calibri" w:hAnsi="Calibri" w:cs="Calibri"/>
        </w:rPr>
        <w:t xml:space="preserve"> adı </w:t>
      </w:r>
      <w:r w:rsidRPr="00F041E9">
        <w:rPr>
          <w:rFonts w:ascii="Calibri" w:eastAsia="Calibri" w:hAnsi="Calibri" w:cs="Calibri"/>
        </w:rPr>
        <w:t>verilir.</w:t>
      </w:r>
    </w:p>
    <w:p w:rsidR="00DB46F5" w:rsidRDefault="00EA00CB" w:rsidP="000E693F">
      <w:pPr>
        <w:spacing w:after="120" w:line="360" w:lineRule="auto"/>
        <w:jc w:val="both"/>
        <w:rPr>
          <w:rFonts w:ascii="Calibri" w:eastAsia="Calibri" w:hAnsi="Calibri" w:cs="Calibri"/>
        </w:rPr>
      </w:pPr>
      <w:r w:rsidRPr="00F041E9">
        <w:rPr>
          <w:rFonts w:ascii="Calibri" w:eastAsia="Calibri" w:hAnsi="Calibri" w:cs="Calibri"/>
          <w:b/>
        </w:rPr>
        <w:t xml:space="preserve">5. </w:t>
      </w:r>
      <w:r w:rsidRPr="00F041E9">
        <w:rPr>
          <w:rFonts w:ascii="Calibri" w:eastAsia="Calibri" w:hAnsi="Calibri" w:cs="Calibri"/>
        </w:rPr>
        <w:t>Hz. Peygamber’in, Kâbe’den Kudüs’teki Mescid-i</w:t>
      </w:r>
      <w:r w:rsidR="00F041E9">
        <w:rPr>
          <w:rFonts w:ascii="Calibri" w:eastAsia="Calibri" w:hAnsi="Calibri" w:cs="Calibri"/>
        </w:rPr>
        <w:t xml:space="preserve"> Aksa’ya götürülmesine </w:t>
      </w:r>
      <w:r w:rsidR="00BA7AAB" w:rsidRPr="00BA7AAB">
        <w:rPr>
          <w:rFonts w:ascii="Calibri" w:eastAsia="Calibri" w:hAnsi="Calibri" w:cs="Calibri"/>
          <w:color w:val="FF0000"/>
        </w:rPr>
        <w:t>İsra</w:t>
      </w:r>
      <w:r w:rsidRPr="00F041E9">
        <w:rPr>
          <w:rFonts w:ascii="Calibri" w:eastAsia="Calibri" w:hAnsi="Calibri" w:cs="Calibri"/>
        </w:rPr>
        <w:t xml:space="preserve"> ve burad</w:t>
      </w:r>
      <w:r w:rsidR="00F041E9">
        <w:rPr>
          <w:rFonts w:ascii="Calibri" w:eastAsia="Calibri" w:hAnsi="Calibri" w:cs="Calibri"/>
        </w:rPr>
        <w:t xml:space="preserve">an göğe yükseltilerek kendisine </w:t>
      </w:r>
      <w:r w:rsidRPr="00F041E9">
        <w:rPr>
          <w:rFonts w:ascii="Calibri" w:eastAsia="Calibri" w:hAnsi="Calibri" w:cs="Calibri"/>
        </w:rPr>
        <w:t xml:space="preserve">Allah’ın </w:t>
      </w:r>
      <w:r w:rsidRPr="00F041E9">
        <w:rPr>
          <w:rFonts w:ascii="Calibri" w:eastAsia="Calibri" w:hAnsi="Calibri" w:cs="Calibri"/>
        </w:rPr>
        <w:t>(c.c.) ayetlerinin ve olağanü</w:t>
      </w:r>
      <w:r w:rsidR="00F041E9">
        <w:rPr>
          <w:rFonts w:ascii="Calibri" w:eastAsia="Calibri" w:hAnsi="Calibri" w:cs="Calibri"/>
        </w:rPr>
        <w:t xml:space="preserve">stü nimetlerinin gösterilmesine </w:t>
      </w:r>
      <w:r w:rsidR="00BA7AAB">
        <w:rPr>
          <w:rFonts w:ascii="Calibri" w:eastAsia="Calibri" w:hAnsi="Calibri" w:cs="Calibri"/>
          <w:color w:val="FF0000"/>
        </w:rPr>
        <w:t xml:space="preserve">Miraç </w:t>
      </w:r>
      <w:r w:rsidRPr="00F041E9">
        <w:rPr>
          <w:rFonts w:ascii="Calibri" w:eastAsia="Calibri" w:hAnsi="Calibri" w:cs="Calibri"/>
        </w:rPr>
        <w:t>denir.</w:t>
      </w:r>
    </w:p>
    <w:p w:rsidR="00F041E9" w:rsidRPr="001E479F" w:rsidRDefault="00EA00CB" w:rsidP="001E479F">
      <w:pPr>
        <w:pStyle w:val="ListeParagraf"/>
        <w:numPr>
          <w:ilvl w:val="0"/>
          <w:numId w:val="3"/>
        </w:numPr>
        <w:spacing w:after="0" w:line="360" w:lineRule="auto"/>
        <w:rPr>
          <w:rFonts w:ascii="Calibri" w:eastAsia="Calibri" w:hAnsi="Calibri" w:cs="Calibri"/>
          <w:b/>
          <w:i/>
        </w:rPr>
      </w:pPr>
      <w:r w:rsidRPr="00F041E9">
        <w:rPr>
          <w:rFonts w:ascii="Calibri" w:eastAsia="Calibri" w:hAnsi="Calibri" w:cs="Calibri"/>
          <w:b/>
          <w:i/>
        </w:rPr>
        <w:t>Aşağıda verilen bilgilerden doğru olanların yanına “D”, yanlış</w:t>
      </w:r>
      <w:r>
        <w:rPr>
          <w:rFonts w:ascii="Calibri" w:eastAsia="Calibri" w:hAnsi="Calibri" w:cs="Calibri"/>
          <w:b/>
          <w:i/>
        </w:rPr>
        <w:t xml:space="preserve"> </w:t>
      </w:r>
      <w:r w:rsidRPr="00F041E9">
        <w:rPr>
          <w:rFonts w:ascii="Calibri" w:eastAsia="Calibri" w:hAnsi="Calibri" w:cs="Calibri"/>
          <w:b/>
          <w:i/>
        </w:rPr>
        <w:t>olanların yanına ise “Y” yazınız.</w:t>
      </w:r>
      <w:r w:rsidR="00102262">
        <w:rPr>
          <w:rFonts w:ascii="Calibri" w:eastAsia="Calibri" w:hAnsi="Calibri" w:cs="Calibri"/>
          <w:b/>
          <w:i/>
        </w:rPr>
        <w:t xml:space="preserve"> (</w:t>
      </w:r>
      <w:r w:rsidR="00364F46">
        <w:rPr>
          <w:rFonts w:ascii="Calibri" w:eastAsia="Calibri" w:hAnsi="Calibri" w:cs="Calibri"/>
          <w:b/>
          <w:i/>
        </w:rPr>
        <w:t>2</w:t>
      </w:r>
      <w:r w:rsidR="00102262">
        <w:rPr>
          <w:rFonts w:ascii="Calibri" w:eastAsia="Calibri" w:hAnsi="Calibri" w:cs="Calibri"/>
          <w:b/>
          <w:i/>
        </w:rPr>
        <w:t>0 P)</w:t>
      </w:r>
    </w:p>
    <w:p w:rsidR="00F041E9" w:rsidRPr="00F041E9" w:rsidRDefault="00EA00CB" w:rsidP="006D1FFE">
      <w:pPr>
        <w:spacing w:after="0" w:line="360" w:lineRule="auto"/>
        <w:jc w:val="both"/>
        <w:rPr>
          <w:rFonts w:ascii="Calibri" w:eastAsia="Calibri" w:hAnsi="Calibri" w:cs="Calibri"/>
        </w:rPr>
      </w:pPr>
      <w:r w:rsidRPr="00F041E9">
        <w:rPr>
          <w:rFonts w:ascii="Calibri" w:eastAsia="Calibri" w:hAnsi="Calibri" w:cs="Calibri"/>
          <w:b/>
        </w:rPr>
        <w:t>1.</w:t>
      </w:r>
      <w:r>
        <w:rPr>
          <w:rFonts w:ascii="Calibri" w:eastAsia="Calibri" w:hAnsi="Calibri" w:cs="Calibri"/>
        </w:rPr>
        <w:t xml:space="preserve"> (</w:t>
      </w:r>
      <w:r w:rsidR="005B140D">
        <w:rPr>
          <w:rFonts w:ascii="Calibri" w:eastAsia="Calibri" w:hAnsi="Calibri" w:cs="Calibri"/>
        </w:rPr>
        <w:t xml:space="preserve"> </w:t>
      </w:r>
      <w:r w:rsidR="005B140D">
        <w:rPr>
          <w:rFonts w:ascii="Calibri" w:eastAsia="Calibri" w:hAnsi="Calibri" w:cs="Calibri"/>
          <w:color w:val="FF0000"/>
        </w:rPr>
        <w:t xml:space="preserve">Y </w:t>
      </w:r>
      <w:r w:rsidRPr="00F041E9">
        <w:rPr>
          <w:rFonts w:ascii="Calibri" w:eastAsia="Calibri" w:hAnsi="Calibri" w:cs="Calibri"/>
        </w:rPr>
        <w:t>) Peygamberimiz, insanları ilk önce İslam’a aç</w:t>
      </w:r>
      <w:r w:rsidR="008D426A">
        <w:rPr>
          <w:rFonts w:ascii="Calibri" w:eastAsia="Calibri" w:hAnsi="Calibri" w:cs="Calibri"/>
        </w:rPr>
        <w:t>ıkça davet etmiş;</w:t>
      </w:r>
      <w:r w:rsidR="006D1FFE">
        <w:rPr>
          <w:rFonts w:ascii="Calibri" w:eastAsia="Calibri" w:hAnsi="Calibri" w:cs="Calibri"/>
        </w:rPr>
        <w:t xml:space="preserve"> </w:t>
      </w:r>
      <w:r w:rsidRPr="00F041E9">
        <w:rPr>
          <w:rFonts w:ascii="Calibri" w:eastAsia="Calibri" w:hAnsi="Calibri" w:cs="Calibri"/>
        </w:rPr>
        <w:t xml:space="preserve">daha </w:t>
      </w:r>
      <w:r w:rsidRPr="00F041E9">
        <w:rPr>
          <w:rFonts w:ascii="Calibri" w:eastAsia="Calibri" w:hAnsi="Calibri" w:cs="Calibri"/>
        </w:rPr>
        <w:t>sonra tepki ve baskı görünce gizli davete başlamıştır.</w:t>
      </w:r>
    </w:p>
    <w:p w:rsidR="00F041E9" w:rsidRPr="00F041E9" w:rsidRDefault="00EA00CB" w:rsidP="006D1FFE">
      <w:pPr>
        <w:spacing w:after="0" w:line="360" w:lineRule="auto"/>
        <w:jc w:val="both"/>
        <w:rPr>
          <w:rFonts w:ascii="Calibri" w:eastAsia="Calibri" w:hAnsi="Calibri" w:cs="Calibri"/>
        </w:rPr>
      </w:pPr>
      <w:r w:rsidRPr="00F041E9">
        <w:rPr>
          <w:rFonts w:ascii="Calibri" w:eastAsia="Calibri" w:hAnsi="Calibri" w:cs="Calibri"/>
          <w:b/>
        </w:rPr>
        <w:t>2.</w:t>
      </w:r>
      <w:r w:rsidRPr="00F041E9">
        <w:rPr>
          <w:rFonts w:ascii="Calibri" w:eastAsia="Calibri" w:hAnsi="Calibri" w:cs="Calibri"/>
        </w:rPr>
        <w:t xml:space="preserve"> (</w:t>
      </w:r>
      <w:r w:rsidR="005B140D">
        <w:rPr>
          <w:rFonts w:ascii="Calibri" w:eastAsia="Calibri" w:hAnsi="Calibri" w:cs="Calibri"/>
        </w:rPr>
        <w:t xml:space="preserve"> </w:t>
      </w:r>
      <w:r w:rsidR="005B140D">
        <w:rPr>
          <w:rFonts w:ascii="Calibri" w:eastAsia="Calibri" w:hAnsi="Calibri" w:cs="Calibri"/>
          <w:color w:val="FF0000"/>
        </w:rPr>
        <w:t xml:space="preserve">D </w:t>
      </w:r>
      <w:r w:rsidRPr="00F041E9">
        <w:rPr>
          <w:rFonts w:ascii="Calibri" w:eastAsia="Calibri" w:hAnsi="Calibri" w:cs="Calibri"/>
        </w:rPr>
        <w:t>) Peygamberimizin eşi Hz. Hatice il</w:t>
      </w:r>
      <w:r>
        <w:rPr>
          <w:rFonts w:ascii="Calibri" w:eastAsia="Calibri" w:hAnsi="Calibri" w:cs="Calibri"/>
        </w:rPr>
        <w:t xml:space="preserve">e amcası Ebu Talip’in vefatları </w:t>
      </w:r>
      <w:r w:rsidRPr="00F041E9">
        <w:rPr>
          <w:rFonts w:ascii="Calibri" w:eastAsia="Calibri" w:hAnsi="Calibri" w:cs="Calibri"/>
        </w:rPr>
        <w:t>sebebiyle peygamberliğin onuncu senes</w:t>
      </w:r>
      <w:r>
        <w:rPr>
          <w:rFonts w:ascii="Calibri" w:eastAsia="Calibri" w:hAnsi="Calibri" w:cs="Calibri"/>
        </w:rPr>
        <w:t xml:space="preserve">ine senetü’l-hüzün (hüzün yılı) </w:t>
      </w:r>
      <w:r w:rsidRPr="00F041E9">
        <w:rPr>
          <w:rFonts w:ascii="Calibri" w:eastAsia="Calibri" w:hAnsi="Calibri" w:cs="Calibri"/>
        </w:rPr>
        <w:t>denildi.</w:t>
      </w:r>
    </w:p>
    <w:p w:rsidR="00F041E9" w:rsidRPr="00F041E9" w:rsidRDefault="00EA00CB" w:rsidP="006D1FFE">
      <w:pPr>
        <w:spacing w:after="0" w:line="360" w:lineRule="auto"/>
        <w:jc w:val="both"/>
        <w:rPr>
          <w:rFonts w:ascii="Calibri" w:eastAsia="Calibri" w:hAnsi="Calibri" w:cs="Calibri"/>
        </w:rPr>
      </w:pPr>
      <w:r w:rsidRPr="00F041E9">
        <w:rPr>
          <w:rFonts w:ascii="Calibri" w:eastAsia="Calibri" w:hAnsi="Calibri" w:cs="Calibri"/>
          <w:b/>
        </w:rPr>
        <w:t>3.</w:t>
      </w:r>
      <w:r>
        <w:rPr>
          <w:rFonts w:ascii="Calibri" w:eastAsia="Calibri" w:hAnsi="Calibri" w:cs="Calibri"/>
        </w:rPr>
        <w:t xml:space="preserve"> (</w:t>
      </w:r>
      <w:r w:rsidR="00591168">
        <w:rPr>
          <w:rFonts w:ascii="Calibri" w:eastAsia="Calibri" w:hAnsi="Calibri" w:cs="Calibri"/>
        </w:rPr>
        <w:t xml:space="preserve"> </w:t>
      </w:r>
      <w:r w:rsidR="00591168">
        <w:rPr>
          <w:rFonts w:ascii="Calibri" w:eastAsia="Calibri" w:hAnsi="Calibri" w:cs="Calibri"/>
          <w:color w:val="FF0000"/>
        </w:rPr>
        <w:t xml:space="preserve">D </w:t>
      </w:r>
      <w:r w:rsidRPr="00F041E9">
        <w:rPr>
          <w:rFonts w:ascii="Calibri" w:eastAsia="Calibri" w:hAnsi="Calibri" w:cs="Calibri"/>
        </w:rPr>
        <w:t xml:space="preserve">) Hz. Ali, müşrikleri yanıltmak için </w:t>
      </w:r>
      <w:r w:rsidRPr="00F041E9">
        <w:rPr>
          <w:rFonts w:ascii="Calibri" w:eastAsia="Calibri" w:hAnsi="Calibri" w:cs="Calibri"/>
        </w:rPr>
        <w:t>Peygamberimizin yatağına yatarak kendi canı pahasına fedakârlıkta bulundu.</w:t>
      </w:r>
    </w:p>
    <w:p w:rsidR="00F041E9" w:rsidRPr="00F041E9" w:rsidRDefault="00EA00CB" w:rsidP="006D1FFE">
      <w:pPr>
        <w:spacing w:after="0" w:line="360" w:lineRule="auto"/>
        <w:jc w:val="both"/>
        <w:rPr>
          <w:rFonts w:ascii="Calibri" w:eastAsia="Calibri" w:hAnsi="Calibri" w:cs="Calibri"/>
        </w:rPr>
      </w:pPr>
      <w:r w:rsidRPr="00F041E9">
        <w:rPr>
          <w:rFonts w:ascii="Calibri" w:eastAsia="Calibri" w:hAnsi="Calibri" w:cs="Calibri"/>
          <w:b/>
        </w:rPr>
        <w:t>4.</w:t>
      </w:r>
      <w:r w:rsidRPr="00F041E9">
        <w:rPr>
          <w:rFonts w:ascii="Calibri" w:eastAsia="Calibri" w:hAnsi="Calibri" w:cs="Calibri"/>
        </w:rPr>
        <w:t xml:space="preserve"> (</w:t>
      </w:r>
      <w:r w:rsidR="00591168">
        <w:rPr>
          <w:rFonts w:ascii="Calibri" w:eastAsia="Calibri" w:hAnsi="Calibri" w:cs="Calibri"/>
        </w:rPr>
        <w:t xml:space="preserve"> </w:t>
      </w:r>
      <w:r w:rsidR="00591168">
        <w:rPr>
          <w:rFonts w:ascii="Calibri" w:eastAsia="Calibri" w:hAnsi="Calibri" w:cs="Calibri"/>
          <w:color w:val="FF0000"/>
        </w:rPr>
        <w:t xml:space="preserve">Y </w:t>
      </w:r>
      <w:r w:rsidRPr="00F041E9">
        <w:rPr>
          <w:rFonts w:ascii="Calibri" w:eastAsia="Calibri" w:hAnsi="Calibri" w:cs="Calibri"/>
        </w:rPr>
        <w:t>) Akabe Biatları, Taifliler ile Peygamber Efendimiz arasında gerçekleşti.</w:t>
      </w:r>
    </w:p>
    <w:p w:rsidR="00DB46F5" w:rsidRDefault="00EA00CB" w:rsidP="000E693F">
      <w:pPr>
        <w:spacing w:after="120" w:line="360" w:lineRule="auto"/>
        <w:jc w:val="both"/>
        <w:rPr>
          <w:rFonts w:ascii="Calibri" w:eastAsia="Calibri" w:hAnsi="Calibri" w:cs="Calibri"/>
        </w:rPr>
      </w:pPr>
      <w:r w:rsidRPr="00F041E9">
        <w:rPr>
          <w:rFonts w:ascii="Calibri" w:eastAsia="Calibri" w:hAnsi="Calibri" w:cs="Calibri"/>
          <w:b/>
        </w:rPr>
        <w:t>5.</w:t>
      </w:r>
      <w:r>
        <w:rPr>
          <w:rFonts w:ascii="Calibri" w:eastAsia="Calibri" w:hAnsi="Calibri" w:cs="Calibri"/>
        </w:rPr>
        <w:t xml:space="preserve"> (</w:t>
      </w:r>
      <w:r w:rsidR="00591168">
        <w:rPr>
          <w:rFonts w:ascii="Calibri" w:eastAsia="Calibri" w:hAnsi="Calibri" w:cs="Calibri"/>
        </w:rPr>
        <w:t xml:space="preserve"> </w:t>
      </w:r>
      <w:r w:rsidR="00591168">
        <w:rPr>
          <w:rFonts w:ascii="Calibri" w:eastAsia="Calibri" w:hAnsi="Calibri" w:cs="Calibri"/>
          <w:color w:val="FF0000"/>
        </w:rPr>
        <w:t xml:space="preserve">D </w:t>
      </w:r>
      <w:r w:rsidRPr="00F041E9">
        <w:rPr>
          <w:rFonts w:ascii="Calibri" w:eastAsia="Calibri" w:hAnsi="Calibri" w:cs="Calibri"/>
        </w:rPr>
        <w:t xml:space="preserve">) Resulullah Kuba’dan Medine’ye </w:t>
      </w:r>
      <w:r>
        <w:rPr>
          <w:rFonts w:ascii="Calibri" w:eastAsia="Calibri" w:hAnsi="Calibri" w:cs="Calibri"/>
        </w:rPr>
        <w:t xml:space="preserve">doğru giderken Ranune Vadisi’ne </w:t>
      </w:r>
      <w:r w:rsidRPr="00F041E9">
        <w:rPr>
          <w:rFonts w:ascii="Calibri" w:eastAsia="Calibri" w:hAnsi="Calibri" w:cs="Calibri"/>
        </w:rPr>
        <w:t xml:space="preserve">geldiğinde ilk cuma namazını </w:t>
      </w:r>
      <w:r w:rsidRPr="00F041E9">
        <w:rPr>
          <w:rFonts w:ascii="Calibri" w:eastAsia="Calibri" w:hAnsi="Calibri" w:cs="Calibri"/>
        </w:rPr>
        <w:t>kıldırdı.</w:t>
      </w:r>
    </w:p>
    <w:p w:rsidR="00F041E9" w:rsidRPr="001E479F" w:rsidRDefault="00EA00CB" w:rsidP="001E479F">
      <w:pPr>
        <w:pStyle w:val="ListeParagraf"/>
        <w:numPr>
          <w:ilvl w:val="0"/>
          <w:numId w:val="3"/>
        </w:numPr>
        <w:spacing w:after="0" w:line="360" w:lineRule="auto"/>
        <w:rPr>
          <w:rFonts w:ascii="Calibri" w:eastAsia="Calibri" w:hAnsi="Calibri" w:cs="Calibri"/>
          <w:b/>
          <w:i/>
        </w:rPr>
      </w:pPr>
      <w:r w:rsidRPr="00102262">
        <w:rPr>
          <w:rFonts w:ascii="Calibri" w:eastAsia="Calibri" w:hAnsi="Calibri" w:cs="Calibri"/>
          <w:b/>
          <w:i/>
        </w:rPr>
        <w:t>Aşağıdaki sorulara kısa cevaplar veriniz.</w:t>
      </w:r>
      <w:r w:rsidR="008D426A" w:rsidRPr="00102262">
        <w:rPr>
          <w:rFonts w:ascii="Calibri" w:eastAsia="Calibri" w:hAnsi="Calibri" w:cs="Calibri"/>
          <w:b/>
          <w:i/>
        </w:rPr>
        <w:t xml:space="preserve"> </w:t>
      </w:r>
      <w:r w:rsidR="00102262">
        <w:rPr>
          <w:rFonts w:ascii="Calibri" w:eastAsia="Calibri" w:hAnsi="Calibri" w:cs="Calibri"/>
          <w:b/>
          <w:i/>
        </w:rPr>
        <w:t xml:space="preserve"> </w:t>
      </w:r>
      <w:r w:rsidR="008D426A" w:rsidRPr="00102262">
        <w:rPr>
          <w:rFonts w:ascii="Calibri" w:eastAsia="Calibri" w:hAnsi="Calibri" w:cs="Calibri"/>
          <w:b/>
          <w:i/>
        </w:rPr>
        <w:t>(50</w:t>
      </w:r>
      <w:r w:rsidR="00102262">
        <w:rPr>
          <w:rFonts w:ascii="Calibri" w:eastAsia="Calibri" w:hAnsi="Calibri" w:cs="Calibri"/>
          <w:b/>
          <w:i/>
        </w:rPr>
        <w:t xml:space="preserve"> P</w:t>
      </w:r>
      <w:r w:rsidR="008D426A" w:rsidRPr="00102262">
        <w:rPr>
          <w:rFonts w:ascii="Calibri" w:eastAsia="Calibri" w:hAnsi="Calibri" w:cs="Calibri"/>
          <w:b/>
          <w:i/>
        </w:rPr>
        <w:t xml:space="preserve"> )</w:t>
      </w:r>
    </w:p>
    <w:p w:rsidR="00F041E9" w:rsidRDefault="00EA00CB" w:rsidP="00F041E9">
      <w:pPr>
        <w:spacing w:after="0" w:line="360" w:lineRule="auto"/>
        <w:rPr>
          <w:rFonts w:ascii="Calibri" w:eastAsia="Calibri" w:hAnsi="Calibri" w:cs="Calibri"/>
        </w:rPr>
      </w:pPr>
      <w:r w:rsidRPr="00102262">
        <w:rPr>
          <w:rFonts w:ascii="Calibri" w:eastAsia="Calibri" w:hAnsi="Calibri" w:cs="Calibri"/>
          <w:b/>
        </w:rPr>
        <w:t>1.</w:t>
      </w:r>
      <w:r>
        <w:rPr>
          <w:rFonts w:ascii="Calibri" w:eastAsia="Calibri" w:hAnsi="Calibri" w:cs="Calibri"/>
        </w:rPr>
        <w:t xml:space="preserve"> Risalet</w:t>
      </w:r>
      <w:r w:rsidR="00102262">
        <w:rPr>
          <w:rFonts w:ascii="Calibri" w:eastAsia="Calibri" w:hAnsi="Calibri" w:cs="Calibri"/>
        </w:rPr>
        <w:t xml:space="preserve"> nedir? Eş anlamlarını yazınız.</w:t>
      </w:r>
    </w:p>
    <w:p w:rsidR="00F041E9" w:rsidRPr="00BE4666" w:rsidRDefault="00EA00CB" w:rsidP="00F041E9">
      <w:pPr>
        <w:spacing w:after="0" w:line="360" w:lineRule="auto"/>
        <w:rPr>
          <w:rFonts w:ascii="Calibri" w:eastAsia="Calibri" w:hAnsi="Calibri" w:cs="Calibri"/>
          <w:color w:val="FF0000"/>
        </w:rPr>
      </w:pPr>
      <w:r>
        <w:rPr>
          <w:rFonts w:ascii="Calibri" w:eastAsia="Calibri" w:hAnsi="Calibri" w:cs="Calibri"/>
          <w:color w:val="FF0000"/>
        </w:rPr>
        <w:t>Peygamberlik görevi demektir. Nübüvvet ve elçilik de denir.</w:t>
      </w:r>
    </w:p>
    <w:p w:rsidR="00F041E9" w:rsidRDefault="00EA00CB" w:rsidP="00F041E9">
      <w:pPr>
        <w:spacing w:after="0" w:line="360" w:lineRule="auto"/>
        <w:rPr>
          <w:rFonts w:ascii="Calibri" w:eastAsia="Calibri" w:hAnsi="Calibri" w:cs="Calibri"/>
        </w:rPr>
      </w:pPr>
      <w:r w:rsidRPr="00102262">
        <w:rPr>
          <w:rFonts w:ascii="Calibri" w:eastAsia="Calibri" w:hAnsi="Calibri" w:cs="Calibri"/>
          <w:b/>
        </w:rPr>
        <w:t>2.</w:t>
      </w:r>
      <w:r>
        <w:rPr>
          <w:rFonts w:ascii="Calibri" w:eastAsia="Calibri" w:hAnsi="Calibri" w:cs="Calibri"/>
        </w:rPr>
        <w:t xml:space="preserve"> Hz. Muhammed’e ilk vahiy ne zaman, nerede gelmiştir?</w:t>
      </w:r>
    </w:p>
    <w:p w:rsidR="00F041E9" w:rsidRPr="003A0307" w:rsidRDefault="00EA00CB" w:rsidP="00F041E9">
      <w:pPr>
        <w:spacing w:after="0" w:line="360" w:lineRule="auto"/>
        <w:rPr>
          <w:rFonts w:ascii="Calibri" w:eastAsia="Calibri" w:hAnsi="Calibri" w:cs="Calibri"/>
          <w:color w:val="FF0000"/>
        </w:rPr>
      </w:pPr>
      <w:r>
        <w:rPr>
          <w:rFonts w:ascii="Calibri" w:eastAsia="Calibri" w:hAnsi="Calibri" w:cs="Calibri"/>
          <w:color w:val="FF0000"/>
        </w:rPr>
        <w:t xml:space="preserve">Miladi 610 yılının Ramazan Ayında ve </w:t>
      </w:r>
      <w:r>
        <w:rPr>
          <w:rFonts w:ascii="Calibri" w:eastAsia="Calibri" w:hAnsi="Calibri" w:cs="Calibri"/>
          <w:color w:val="FF0000"/>
        </w:rPr>
        <w:t>Mekke’deki Nur Dağı’nın Hira Mağarası’nda gelmiştir.</w:t>
      </w:r>
    </w:p>
    <w:p w:rsidR="007A3D68" w:rsidRDefault="00EA00CB" w:rsidP="007A3D68">
      <w:pPr>
        <w:spacing w:after="0" w:line="360" w:lineRule="auto"/>
        <w:rPr>
          <w:rFonts w:ascii="Calibri" w:eastAsia="Calibri" w:hAnsi="Calibri" w:cs="Calibri"/>
        </w:rPr>
      </w:pPr>
      <w:r w:rsidRPr="00102262">
        <w:rPr>
          <w:rFonts w:ascii="Calibri" w:eastAsia="Calibri" w:hAnsi="Calibri" w:cs="Calibri"/>
          <w:b/>
        </w:rPr>
        <w:t>3.</w:t>
      </w:r>
      <w:r>
        <w:rPr>
          <w:rFonts w:ascii="Calibri" w:eastAsia="Calibri" w:hAnsi="Calibri" w:cs="Calibri"/>
        </w:rPr>
        <w:t xml:space="preserve"> İlk Müslümanlar kimlerdir?  </w:t>
      </w:r>
    </w:p>
    <w:p w:rsidR="00F041E9" w:rsidRPr="006C4698" w:rsidRDefault="00EA00CB" w:rsidP="006C4698">
      <w:pPr>
        <w:spacing w:after="0" w:line="360" w:lineRule="auto"/>
        <w:rPr>
          <w:rFonts w:ascii="Calibri" w:eastAsia="Calibri" w:hAnsi="Calibri" w:cs="Calibri"/>
          <w:color w:val="FF0000"/>
        </w:rPr>
      </w:pPr>
      <w:r>
        <w:rPr>
          <w:rFonts w:ascii="Calibri" w:eastAsia="Calibri" w:hAnsi="Calibri" w:cs="Calibri"/>
          <w:color w:val="FF0000"/>
        </w:rPr>
        <w:t>Hz. Hatice, Hz. Zeyd, Hz. Ali, Hz. Ebu Bekir</w:t>
      </w:r>
    </w:p>
    <w:p w:rsidR="005D2B4C" w:rsidRDefault="00EA00CB" w:rsidP="001E479F">
      <w:pPr>
        <w:spacing w:after="0" w:line="360" w:lineRule="auto"/>
        <w:rPr>
          <w:rFonts w:ascii="Calibri" w:eastAsia="Calibri" w:hAnsi="Calibri" w:cs="Calibri"/>
        </w:rPr>
      </w:pPr>
      <w:r w:rsidRPr="00102262">
        <w:rPr>
          <w:rFonts w:ascii="Calibri" w:eastAsia="Calibri" w:hAnsi="Calibri" w:cs="Calibri"/>
          <w:b/>
        </w:rPr>
        <w:t>4.</w:t>
      </w:r>
      <w:r>
        <w:rPr>
          <w:rFonts w:ascii="Calibri" w:eastAsia="Calibri" w:hAnsi="Calibri" w:cs="Calibri"/>
        </w:rPr>
        <w:t xml:space="preserve"> </w:t>
      </w:r>
      <w:r w:rsidR="007A3D68">
        <w:rPr>
          <w:rFonts w:ascii="Calibri" w:eastAsia="Calibri" w:hAnsi="Calibri" w:cs="Calibri"/>
        </w:rPr>
        <w:t>Gizli davet kaç yıl sürmüştür?</w:t>
      </w:r>
    </w:p>
    <w:p w:rsidR="005D2B4C" w:rsidRPr="007317C5" w:rsidRDefault="00EA00CB" w:rsidP="00F041E9">
      <w:pPr>
        <w:spacing w:after="0" w:line="360" w:lineRule="auto"/>
        <w:rPr>
          <w:rFonts w:ascii="Calibri" w:eastAsia="Calibri" w:hAnsi="Calibri" w:cs="Calibri"/>
          <w:color w:val="FF0000"/>
        </w:rPr>
      </w:pPr>
      <w:r>
        <w:rPr>
          <w:rFonts w:ascii="Calibri" w:eastAsia="Calibri" w:hAnsi="Calibri" w:cs="Calibri"/>
          <w:color w:val="FF0000"/>
        </w:rPr>
        <w:t>Üç (3) yıl sürmüştür.</w:t>
      </w:r>
    </w:p>
    <w:p w:rsidR="007A3D68" w:rsidRDefault="00EA00CB" w:rsidP="007A3D68">
      <w:pPr>
        <w:spacing w:after="0" w:line="360" w:lineRule="auto"/>
        <w:rPr>
          <w:rFonts w:ascii="Calibri" w:eastAsia="Calibri" w:hAnsi="Calibri" w:cs="Calibri"/>
        </w:rPr>
      </w:pPr>
      <w:r>
        <w:rPr>
          <w:noProof/>
          <w:lang w:eastAsia="tr-TR"/>
        </w:rPr>
        <w:drawing>
          <wp:anchor distT="0" distB="0" distL="0" distR="0" simplePos="0" relativeHeight="251662336" behindDoc="0" locked="0" layoutInCell="1" allowOverlap="1">
            <wp:simplePos x="0" y="0"/>
            <wp:positionH relativeFrom="page">
              <wp:posOffset>5596890</wp:posOffset>
            </wp:positionH>
            <wp:positionV relativeFrom="page">
              <wp:posOffset>8872220</wp:posOffset>
            </wp:positionV>
            <wp:extent cx="360680" cy="959434"/>
            <wp:effectExtent l="5715" t="0" r="6985"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stretch>
                      <a:fillRect/>
                    </a:stretch>
                  </pic:blipFill>
                  <pic:spPr>
                    <a:xfrm rot="5400000">
                      <a:off x="0" y="0"/>
                      <a:ext cx="360680" cy="959434"/>
                    </a:xfrm>
                    <a:prstGeom prst="rect">
                      <a:avLst/>
                    </a:prstGeom>
                  </pic:spPr>
                </pic:pic>
              </a:graphicData>
            </a:graphic>
            <wp14:sizeRelH relativeFrom="margin">
              <wp14:pctWidth>0</wp14:pctWidth>
            </wp14:sizeRelH>
            <wp14:sizeRelV relativeFrom="margin">
              <wp14:pctHeight>0</wp14:pctHeight>
            </wp14:sizeRelV>
          </wp:anchor>
        </w:drawing>
      </w:r>
      <w:r w:rsidR="00F041E9" w:rsidRPr="00102262">
        <w:rPr>
          <w:rFonts w:ascii="Calibri" w:eastAsia="Calibri" w:hAnsi="Calibri" w:cs="Calibri"/>
          <w:b/>
        </w:rPr>
        <w:t>5.</w:t>
      </w:r>
      <w:r w:rsidR="00F041E9">
        <w:rPr>
          <w:rFonts w:ascii="Calibri" w:eastAsia="Calibri" w:hAnsi="Calibri" w:cs="Calibri"/>
        </w:rPr>
        <w:t xml:space="preserve"> </w:t>
      </w:r>
      <w:r w:rsidR="00102262">
        <w:rPr>
          <w:rFonts w:ascii="Calibri" w:eastAsia="Calibri" w:hAnsi="Calibri" w:cs="Calibri"/>
        </w:rPr>
        <w:t xml:space="preserve"> </w:t>
      </w:r>
      <w:r>
        <w:rPr>
          <w:rFonts w:ascii="Calibri" w:eastAsia="Calibri" w:hAnsi="Calibri" w:cs="Calibri"/>
        </w:rPr>
        <w:t>İlk inen ayetler hangileridir?</w:t>
      </w:r>
    </w:p>
    <w:p w:rsidR="006C4698" w:rsidRDefault="00EA00CB" w:rsidP="00DB46F5">
      <w:pPr>
        <w:spacing w:after="0" w:line="360" w:lineRule="auto"/>
        <w:rPr>
          <w:rFonts w:ascii="Calibri" w:eastAsia="Calibri" w:hAnsi="Calibri" w:cs="Calibri"/>
          <w:color w:val="FF0000"/>
        </w:rPr>
      </w:pPr>
      <w:r>
        <w:rPr>
          <w:rFonts w:ascii="Calibri" w:eastAsia="Calibri" w:hAnsi="Calibri" w:cs="Calibri"/>
          <w:color w:val="FF0000"/>
        </w:rPr>
        <w:t xml:space="preserve">Alak Suresi’nin ilk beş (5) </w:t>
      </w:r>
      <w:r>
        <w:rPr>
          <w:rFonts w:ascii="Calibri" w:eastAsia="Calibri" w:hAnsi="Calibri" w:cs="Calibri"/>
          <w:color w:val="FF0000"/>
        </w:rPr>
        <w:t>ayetidir.</w:t>
      </w:r>
    </w:p>
    <w:p w:rsidR="000E693F" w:rsidRPr="007317C5" w:rsidRDefault="000E693F" w:rsidP="00DB46F5">
      <w:pPr>
        <w:spacing w:after="0" w:line="360" w:lineRule="auto"/>
        <w:rPr>
          <w:rFonts w:ascii="Calibri" w:eastAsia="Calibri" w:hAnsi="Calibri" w:cs="Calibri"/>
          <w:color w:val="FF0000"/>
        </w:rPr>
      </w:pPr>
    </w:p>
    <w:p w:rsidR="001E479F" w:rsidRDefault="00EA00CB" w:rsidP="00D632B3">
      <w:pPr>
        <w:spacing w:after="0" w:line="240" w:lineRule="auto"/>
        <w:rPr>
          <w:rFonts w:ascii="Calibri" w:eastAsia="Calibri" w:hAnsi="Calibri" w:cs="Calibri"/>
        </w:rPr>
      </w:pPr>
      <w:r>
        <w:rPr>
          <w:rFonts w:ascii="Calibri" w:eastAsia="Calibri" w:hAnsi="Calibri" w:cs="Calibri"/>
        </w:rPr>
        <w:t xml:space="preserve">                                                                                                                                                  </w:t>
      </w:r>
      <w:r w:rsidR="00D632B3">
        <w:rPr>
          <w:rFonts w:ascii="Calibri" w:eastAsia="Calibri" w:hAnsi="Calibri" w:cs="Calibri"/>
        </w:rPr>
        <w:t xml:space="preserve">   </w:t>
      </w:r>
      <w:r>
        <w:rPr>
          <w:rFonts w:ascii="Calibri" w:eastAsia="Calibri" w:hAnsi="Calibri" w:cs="Calibri"/>
        </w:rPr>
        <w:t>BAŞARILAR DİLERİM</w:t>
      </w:r>
    </w:p>
    <w:p w:rsidR="006134A1" w:rsidRDefault="00EA00CB" w:rsidP="00D632B3">
      <w:pPr>
        <w:spacing w:after="0" w:line="240" w:lineRule="auto"/>
        <w:rPr>
          <w:rFonts w:ascii="Calibri" w:eastAsia="Calibri" w:hAnsi="Calibri" w:cs="Calibri"/>
        </w:rPr>
      </w:pPr>
      <w:r>
        <w:rPr>
          <w:rFonts w:ascii="Calibri" w:eastAsia="Calibri" w:hAnsi="Calibri" w:cs="Calibri"/>
        </w:rPr>
        <w:t xml:space="preserve">                                                                                                                                                  Mustafa Erhan GÖZDEN</w:t>
      </w:r>
    </w:p>
    <w:p w:rsidR="006134A1" w:rsidRDefault="00EA00CB" w:rsidP="001223D6">
      <w:pPr>
        <w:spacing w:after="0" w:line="240" w:lineRule="auto"/>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Din Kül. Ve Ah. Bil. Öğretmeni</w:t>
      </w:r>
    </w:p>
    <w:sectPr w:rsidR="006134A1" w:rsidSect="006134A1">
      <w:type w:val="continuous"/>
      <w:pgSz w:w="11906" w:h="16838"/>
      <w:pgMar w:top="238" w:right="851" w:bottom="249" w:left="851" w:header="0" w:footer="0"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0CB" w:rsidRDefault="00EA00CB">
      <w:pPr>
        <w:spacing w:after="0" w:line="240" w:lineRule="auto"/>
      </w:pPr>
      <w:r>
        <w:separator/>
      </w:r>
    </w:p>
  </w:endnote>
  <w:endnote w:type="continuationSeparator" w:id="0">
    <w:p w:rsidR="00EA00CB" w:rsidRDefault="00EA0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687" w:usb1="00000013"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A1C" w:rsidRDefault="007F6A1C">
    <w:pPr>
      <w:spacing w:after="160" w:line="259" w:lineRule="auto"/>
      <w:jc w:val="center"/>
      <w:rPr>
        <w:rFonts w:ascii="Calibri" w:eastAsia="Calibri" w:hAnsi="Calibri" w:cs="SimSu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6F1" w:rsidRDefault="00E916F1">
    <w:pPr>
      <w:rPr>
        <w:vanish/>
        <w:sz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6F1" w:rsidRDefault="00E916F1">
    <w:pPr>
      <w:rPr>
        <w:vanish/>
        <w:sz w:val="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6F1" w:rsidRDefault="00E916F1">
    <w:pPr>
      <w:rPr>
        <w:vanish/>
        <w:sz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0CB" w:rsidRDefault="00EA00CB">
      <w:pPr>
        <w:spacing w:after="0" w:line="240" w:lineRule="auto"/>
      </w:pPr>
      <w:r>
        <w:separator/>
      </w:r>
    </w:p>
  </w:footnote>
  <w:footnote w:type="continuationSeparator" w:id="0">
    <w:p w:rsidR="00EA00CB" w:rsidRDefault="00EA0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A1C" w:rsidRDefault="007F6A1C">
    <w:pPr>
      <w:spacing w:after="160" w:line="259" w:lineRule="auto"/>
      <w:jc w:val="center"/>
      <w:rPr>
        <w:rFonts w:ascii="Calibri" w:eastAsia="Calibri" w:hAnsi="Calibri" w:cs="SimSu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6F1" w:rsidRDefault="00E916F1">
    <w:pPr>
      <w:rPr>
        <w:vanish/>
        <w:sz w:val="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6F1" w:rsidRDefault="00E916F1">
    <w:pPr>
      <w:rPr>
        <w:vanish/>
        <w:sz w:val="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6F1" w:rsidRDefault="00E916F1">
    <w:pPr>
      <w:rPr>
        <w:vanish/>
        <w:sz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E231B"/>
    <w:multiLevelType w:val="hybridMultilevel"/>
    <w:tmpl w:val="022CCE94"/>
    <w:lvl w:ilvl="0" w:tplc="09E4B4DE">
      <w:start w:val="1"/>
      <w:numFmt w:val="decimal"/>
      <w:lvlText w:val="%1."/>
      <w:lvlJc w:val="left"/>
      <w:pPr>
        <w:ind w:left="720" w:hanging="360"/>
      </w:pPr>
      <w:rPr>
        <w:rFonts w:hint="default"/>
      </w:rPr>
    </w:lvl>
    <w:lvl w:ilvl="1" w:tplc="53901850" w:tentative="1">
      <w:start w:val="1"/>
      <w:numFmt w:val="lowerLetter"/>
      <w:lvlText w:val="%2."/>
      <w:lvlJc w:val="left"/>
      <w:pPr>
        <w:ind w:left="1440" w:hanging="360"/>
      </w:pPr>
    </w:lvl>
    <w:lvl w:ilvl="2" w:tplc="0A4C666C" w:tentative="1">
      <w:start w:val="1"/>
      <w:numFmt w:val="lowerRoman"/>
      <w:lvlText w:val="%3."/>
      <w:lvlJc w:val="right"/>
      <w:pPr>
        <w:ind w:left="2160" w:hanging="180"/>
      </w:pPr>
    </w:lvl>
    <w:lvl w:ilvl="3" w:tplc="C4B4A7D8" w:tentative="1">
      <w:start w:val="1"/>
      <w:numFmt w:val="decimal"/>
      <w:lvlText w:val="%4."/>
      <w:lvlJc w:val="left"/>
      <w:pPr>
        <w:ind w:left="2880" w:hanging="360"/>
      </w:pPr>
    </w:lvl>
    <w:lvl w:ilvl="4" w:tplc="92BA6380" w:tentative="1">
      <w:start w:val="1"/>
      <w:numFmt w:val="lowerLetter"/>
      <w:lvlText w:val="%5."/>
      <w:lvlJc w:val="left"/>
      <w:pPr>
        <w:ind w:left="3600" w:hanging="360"/>
      </w:pPr>
    </w:lvl>
    <w:lvl w:ilvl="5" w:tplc="8914508E" w:tentative="1">
      <w:start w:val="1"/>
      <w:numFmt w:val="lowerRoman"/>
      <w:lvlText w:val="%6."/>
      <w:lvlJc w:val="right"/>
      <w:pPr>
        <w:ind w:left="4320" w:hanging="180"/>
      </w:pPr>
    </w:lvl>
    <w:lvl w:ilvl="6" w:tplc="ACC6B30A" w:tentative="1">
      <w:start w:val="1"/>
      <w:numFmt w:val="decimal"/>
      <w:lvlText w:val="%7."/>
      <w:lvlJc w:val="left"/>
      <w:pPr>
        <w:ind w:left="5040" w:hanging="360"/>
      </w:pPr>
    </w:lvl>
    <w:lvl w:ilvl="7" w:tplc="2D22D9A4" w:tentative="1">
      <w:start w:val="1"/>
      <w:numFmt w:val="lowerLetter"/>
      <w:lvlText w:val="%8."/>
      <w:lvlJc w:val="left"/>
      <w:pPr>
        <w:ind w:left="5760" w:hanging="360"/>
      </w:pPr>
    </w:lvl>
    <w:lvl w:ilvl="8" w:tplc="2BC6A8EA" w:tentative="1">
      <w:start w:val="1"/>
      <w:numFmt w:val="lowerRoman"/>
      <w:lvlText w:val="%9."/>
      <w:lvlJc w:val="right"/>
      <w:pPr>
        <w:ind w:left="6480" w:hanging="180"/>
      </w:pPr>
    </w:lvl>
  </w:abstractNum>
  <w:abstractNum w:abstractNumId="1" w15:restartNumberingAfterBreak="0">
    <w:nsid w:val="386131E3"/>
    <w:multiLevelType w:val="hybridMultilevel"/>
    <w:tmpl w:val="1FD2059E"/>
    <w:lvl w:ilvl="0" w:tplc="B2D87CC0">
      <w:start w:val="1"/>
      <w:numFmt w:val="bullet"/>
      <w:lvlText w:val=""/>
      <w:lvlJc w:val="left"/>
      <w:pPr>
        <w:ind w:left="720" w:hanging="360"/>
      </w:pPr>
      <w:rPr>
        <w:rFonts w:ascii="Symbol" w:hAnsi="Symbol" w:hint="default"/>
      </w:rPr>
    </w:lvl>
    <w:lvl w:ilvl="1" w:tplc="5D04BEEE" w:tentative="1">
      <w:start w:val="1"/>
      <w:numFmt w:val="bullet"/>
      <w:lvlText w:val="o"/>
      <w:lvlJc w:val="left"/>
      <w:pPr>
        <w:ind w:left="1440" w:hanging="360"/>
      </w:pPr>
      <w:rPr>
        <w:rFonts w:ascii="Courier New" w:hAnsi="Courier New" w:cs="Courier New" w:hint="default"/>
      </w:rPr>
    </w:lvl>
    <w:lvl w:ilvl="2" w:tplc="4A424B2E" w:tentative="1">
      <w:start w:val="1"/>
      <w:numFmt w:val="bullet"/>
      <w:lvlText w:val=""/>
      <w:lvlJc w:val="left"/>
      <w:pPr>
        <w:ind w:left="2160" w:hanging="360"/>
      </w:pPr>
      <w:rPr>
        <w:rFonts w:ascii="Wingdings" w:hAnsi="Wingdings" w:hint="default"/>
      </w:rPr>
    </w:lvl>
    <w:lvl w:ilvl="3" w:tplc="95D0D404" w:tentative="1">
      <w:start w:val="1"/>
      <w:numFmt w:val="bullet"/>
      <w:lvlText w:val=""/>
      <w:lvlJc w:val="left"/>
      <w:pPr>
        <w:ind w:left="2880" w:hanging="360"/>
      </w:pPr>
      <w:rPr>
        <w:rFonts w:ascii="Symbol" w:hAnsi="Symbol" w:hint="default"/>
      </w:rPr>
    </w:lvl>
    <w:lvl w:ilvl="4" w:tplc="34808D16" w:tentative="1">
      <w:start w:val="1"/>
      <w:numFmt w:val="bullet"/>
      <w:lvlText w:val="o"/>
      <w:lvlJc w:val="left"/>
      <w:pPr>
        <w:ind w:left="3600" w:hanging="360"/>
      </w:pPr>
      <w:rPr>
        <w:rFonts w:ascii="Courier New" w:hAnsi="Courier New" w:cs="Courier New" w:hint="default"/>
      </w:rPr>
    </w:lvl>
    <w:lvl w:ilvl="5" w:tplc="0D48EE1C" w:tentative="1">
      <w:start w:val="1"/>
      <w:numFmt w:val="bullet"/>
      <w:lvlText w:val=""/>
      <w:lvlJc w:val="left"/>
      <w:pPr>
        <w:ind w:left="4320" w:hanging="360"/>
      </w:pPr>
      <w:rPr>
        <w:rFonts w:ascii="Wingdings" w:hAnsi="Wingdings" w:hint="default"/>
      </w:rPr>
    </w:lvl>
    <w:lvl w:ilvl="6" w:tplc="575616A0" w:tentative="1">
      <w:start w:val="1"/>
      <w:numFmt w:val="bullet"/>
      <w:lvlText w:val=""/>
      <w:lvlJc w:val="left"/>
      <w:pPr>
        <w:ind w:left="5040" w:hanging="360"/>
      </w:pPr>
      <w:rPr>
        <w:rFonts w:ascii="Symbol" w:hAnsi="Symbol" w:hint="default"/>
      </w:rPr>
    </w:lvl>
    <w:lvl w:ilvl="7" w:tplc="68086DB8" w:tentative="1">
      <w:start w:val="1"/>
      <w:numFmt w:val="bullet"/>
      <w:lvlText w:val="o"/>
      <w:lvlJc w:val="left"/>
      <w:pPr>
        <w:ind w:left="5760" w:hanging="360"/>
      </w:pPr>
      <w:rPr>
        <w:rFonts w:ascii="Courier New" w:hAnsi="Courier New" w:cs="Courier New" w:hint="default"/>
      </w:rPr>
    </w:lvl>
    <w:lvl w:ilvl="8" w:tplc="9A286AD0" w:tentative="1">
      <w:start w:val="1"/>
      <w:numFmt w:val="bullet"/>
      <w:lvlText w:val=""/>
      <w:lvlJc w:val="left"/>
      <w:pPr>
        <w:ind w:left="6480" w:hanging="360"/>
      </w:pPr>
      <w:rPr>
        <w:rFonts w:ascii="Wingdings" w:hAnsi="Wingdings" w:hint="default"/>
      </w:rPr>
    </w:lvl>
  </w:abstractNum>
  <w:abstractNum w:abstractNumId="2" w15:restartNumberingAfterBreak="0">
    <w:nsid w:val="6A0D547C"/>
    <w:multiLevelType w:val="hybridMultilevel"/>
    <w:tmpl w:val="B62C43F2"/>
    <w:lvl w:ilvl="0" w:tplc="18A6F2B4">
      <w:start w:val="1"/>
      <w:numFmt w:val="upperLetter"/>
      <w:lvlText w:val="%1."/>
      <w:lvlJc w:val="left"/>
      <w:pPr>
        <w:ind w:left="720" w:hanging="360"/>
      </w:pPr>
      <w:rPr>
        <w:rFonts w:hint="default"/>
      </w:rPr>
    </w:lvl>
    <w:lvl w:ilvl="1" w:tplc="8F1A5AB8" w:tentative="1">
      <w:start w:val="1"/>
      <w:numFmt w:val="lowerLetter"/>
      <w:lvlText w:val="%2."/>
      <w:lvlJc w:val="left"/>
      <w:pPr>
        <w:ind w:left="1440" w:hanging="360"/>
      </w:pPr>
    </w:lvl>
    <w:lvl w:ilvl="2" w:tplc="98F8E39C" w:tentative="1">
      <w:start w:val="1"/>
      <w:numFmt w:val="lowerRoman"/>
      <w:lvlText w:val="%3."/>
      <w:lvlJc w:val="right"/>
      <w:pPr>
        <w:ind w:left="2160" w:hanging="180"/>
      </w:pPr>
    </w:lvl>
    <w:lvl w:ilvl="3" w:tplc="5DA87B60" w:tentative="1">
      <w:start w:val="1"/>
      <w:numFmt w:val="decimal"/>
      <w:lvlText w:val="%4."/>
      <w:lvlJc w:val="left"/>
      <w:pPr>
        <w:ind w:left="2880" w:hanging="360"/>
      </w:pPr>
    </w:lvl>
    <w:lvl w:ilvl="4" w:tplc="B39C0ACA" w:tentative="1">
      <w:start w:val="1"/>
      <w:numFmt w:val="lowerLetter"/>
      <w:lvlText w:val="%5."/>
      <w:lvlJc w:val="left"/>
      <w:pPr>
        <w:ind w:left="3600" w:hanging="360"/>
      </w:pPr>
    </w:lvl>
    <w:lvl w:ilvl="5" w:tplc="56DEE1A8" w:tentative="1">
      <w:start w:val="1"/>
      <w:numFmt w:val="lowerRoman"/>
      <w:lvlText w:val="%6."/>
      <w:lvlJc w:val="right"/>
      <w:pPr>
        <w:ind w:left="4320" w:hanging="180"/>
      </w:pPr>
    </w:lvl>
    <w:lvl w:ilvl="6" w:tplc="9D54212E" w:tentative="1">
      <w:start w:val="1"/>
      <w:numFmt w:val="decimal"/>
      <w:lvlText w:val="%7."/>
      <w:lvlJc w:val="left"/>
      <w:pPr>
        <w:ind w:left="5040" w:hanging="360"/>
      </w:pPr>
    </w:lvl>
    <w:lvl w:ilvl="7" w:tplc="61BCF58E" w:tentative="1">
      <w:start w:val="1"/>
      <w:numFmt w:val="lowerLetter"/>
      <w:lvlText w:val="%8."/>
      <w:lvlJc w:val="left"/>
      <w:pPr>
        <w:ind w:left="5760" w:hanging="360"/>
      </w:pPr>
    </w:lvl>
    <w:lvl w:ilvl="8" w:tplc="12E67160"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06"/>
    <w:rsid w:val="000309D0"/>
    <w:rsid w:val="00033487"/>
    <w:rsid w:val="000459A1"/>
    <w:rsid w:val="0008097D"/>
    <w:rsid w:val="00087778"/>
    <w:rsid w:val="000A7232"/>
    <w:rsid w:val="000B3D81"/>
    <w:rsid w:val="000D3954"/>
    <w:rsid w:val="000E693F"/>
    <w:rsid w:val="00102262"/>
    <w:rsid w:val="00114B1C"/>
    <w:rsid w:val="001223D6"/>
    <w:rsid w:val="001375AA"/>
    <w:rsid w:val="0016109D"/>
    <w:rsid w:val="00176233"/>
    <w:rsid w:val="001B4533"/>
    <w:rsid w:val="001C5F30"/>
    <w:rsid w:val="001E479F"/>
    <w:rsid w:val="001E572F"/>
    <w:rsid w:val="001F12C2"/>
    <w:rsid w:val="00212FD9"/>
    <w:rsid w:val="00213528"/>
    <w:rsid w:val="00232D4D"/>
    <w:rsid w:val="00261247"/>
    <w:rsid w:val="00261B07"/>
    <w:rsid w:val="00266ECE"/>
    <w:rsid w:val="0027724F"/>
    <w:rsid w:val="002910E1"/>
    <w:rsid w:val="0029412A"/>
    <w:rsid w:val="002A6184"/>
    <w:rsid w:val="002D1F1B"/>
    <w:rsid w:val="002F2DC1"/>
    <w:rsid w:val="003075AD"/>
    <w:rsid w:val="00364F46"/>
    <w:rsid w:val="00370C9E"/>
    <w:rsid w:val="00381B4C"/>
    <w:rsid w:val="003A0307"/>
    <w:rsid w:val="003C0857"/>
    <w:rsid w:val="003F3CD8"/>
    <w:rsid w:val="004265C4"/>
    <w:rsid w:val="00433DED"/>
    <w:rsid w:val="00451037"/>
    <w:rsid w:val="00463BC7"/>
    <w:rsid w:val="004660F5"/>
    <w:rsid w:val="004C7A28"/>
    <w:rsid w:val="004F10F9"/>
    <w:rsid w:val="004F45F4"/>
    <w:rsid w:val="004F525E"/>
    <w:rsid w:val="00500B6B"/>
    <w:rsid w:val="00510443"/>
    <w:rsid w:val="00547BE5"/>
    <w:rsid w:val="00563462"/>
    <w:rsid w:val="005711A1"/>
    <w:rsid w:val="00591168"/>
    <w:rsid w:val="005B140D"/>
    <w:rsid w:val="005B1BC9"/>
    <w:rsid w:val="005D2B4C"/>
    <w:rsid w:val="005D676E"/>
    <w:rsid w:val="005E41BF"/>
    <w:rsid w:val="005F58C8"/>
    <w:rsid w:val="00612EF2"/>
    <w:rsid w:val="006134A1"/>
    <w:rsid w:val="00614A39"/>
    <w:rsid w:val="006210A1"/>
    <w:rsid w:val="006318D4"/>
    <w:rsid w:val="00634057"/>
    <w:rsid w:val="00642F84"/>
    <w:rsid w:val="0065381F"/>
    <w:rsid w:val="00676308"/>
    <w:rsid w:val="00687957"/>
    <w:rsid w:val="006B626B"/>
    <w:rsid w:val="006B6C62"/>
    <w:rsid w:val="006C4698"/>
    <w:rsid w:val="006D1FFE"/>
    <w:rsid w:val="006E4D73"/>
    <w:rsid w:val="007317C5"/>
    <w:rsid w:val="00745BE3"/>
    <w:rsid w:val="00752207"/>
    <w:rsid w:val="00760C44"/>
    <w:rsid w:val="007804EB"/>
    <w:rsid w:val="007903DC"/>
    <w:rsid w:val="007A3D68"/>
    <w:rsid w:val="007C401E"/>
    <w:rsid w:val="007E21C9"/>
    <w:rsid w:val="007F182B"/>
    <w:rsid w:val="007F4BFD"/>
    <w:rsid w:val="007F6A1C"/>
    <w:rsid w:val="007F7557"/>
    <w:rsid w:val="00811064"/>
    <w:rsid w:val="00821E9B"/>
    <w:rsid w:val="00834940"/>
    <w:rsid w:val="00834A4C"/>
    <w:rsid w:val="008624CA"/>
    <w:rsid w:val="008626A7"/>
    <w:rsid w:val="00871CD8"/>
    <w:rsid w:val="00877EC4"/>
    <w:rsid w:val="00887E97"/>
    <w:rsid w:val="008A2187"/>
    <w:rsid w:val="008C117F"/>
    <w:rsid w:val="008D426A"/>
    <w:rsid w:val="008F53C0"/>
    <w:rsid w:val="009051DC"/>
    <w:rsid w:val="009062CC"/>
    <w:rsid w:val="00911DAD"/>
    <w:rsid w:val="00923C43"/>
    <w:rsid w:val="0092784C"/>
    <w:rsid w:val="0093100A"/>
    <w:rsid w:val="00935AD7"/>
    <w:rsid w:val="00936EC7"/>
    <w:rsid w:val="009419C2"/>
    <w:rsid w:val="0095433B"/>
    <w:rsid w:val="009810A7"/>
    <w:rsid w:val="00982CB8"/>
    <w:rsid w:val="009A78B9"/>
    <w:rsid w:val="00A10E79"/>
    <w:rsid w:val="00A36AF2"/>
    <w:rsid w:val="00A412C7"/>
    <w:rsid w:val="00A46786"/>
    <w:rsid w:val="00A62501"/>
    <w:rsid w:val="00A6287E"/>
    <w:rsid w:val="00AA1EC7"/>
    <w:rsid w:val="00AD2D70"/>
    <w:rsid w:val="00AD6109"/>
    <w:rsid w:val="00AE735D"/>
    <w:rsid w:val="00AF725F"/>
    <w:rsid w:val="00B01A59"/>
    <w:rsid w:val="00B0711C"/>
    <w:rsid w:val="00B37989"/>
    <w:rsid w:val="00B64803"/>
    <w:rsid w:val="00B76235"/>
    <w:rsid w:val="00B8495C"/>
    <w:rsid w:val="00B90A98"/>
    <w:rsid w:val="00B92CB0"/>
    <w:rsid w:val="00B96577"/>
    <w:rsid w:val="00BA7AAB"/>
    <w:rsid w:val="00BD4C16"/>
    <w:rsid w:val="00BE4666"/>
    <w:rsid w:val="00C02B6B"/>
    <w:rsid w:val="00C41306"/>
    <w:rsid w:val="00C4273D"/>
    <w:rsid w:val="00C450E6"/>
    <w:rsid w:val="00C87FB9"/>
    <w:rsid w:val="00C97B98"/>
    <w:rsid w:val="00CD5BA6"/>
    <w:rsid w:val="00CF176D"/>
    <w:rsid w:val="00D2243A"/>
    <w:rsid w:val="00D44F2F"/>
    <w:rsid w:val="00D61918"/>
    <w:rsid w:val="00D632B3"/>
    <w:rsid w:val="00D77445"/>
    <w:rsid w:val="00D9135F"/>
    <w:rsid w:val="00D94EFF"/>
    <w:rsid w:val="00DB3567"/>
    <w:rsid w:val="00DB46F5"/>
    <w:rsid w:val="00DC0AA3"/>
    <w:rsid w:val="00DC228E"/>
    <w:rsid w:val="00DC6F19"/>
    <w:rsid w:val="00DD38DC"/>
    <w:rsid w:val="00DF2816"/>
    <w:rsid w:val="00E156C7"/>
    <w:rsid w:val="00E26855"/>
    <w:rsid w:val="00E453DD"/>
    <w:rsid w:val="00E5543D"/>
    <w:rsid w:val="00E916F1"/>
    <w:rsid w:val="00E974DF"/>
    <w:rsid w:val="00EA00CB"/>
    <w:rsid w:val="00ED4B72"/>
    <w:rsid w:val="00EE0E08"/>
    <w:rsid w:val="00EF586A"/>
    <w:rsid w:val="00F041E9"/>
    <w:rsid w:val="00F1500E"/>
    <w:rsid w:val="00F15E5A"/>
    <w:rsid w:val="00F7304E"/>
    <w:rsid w:val="00F8446B"/>
    <w:rsid w:val="00FA1E4C"/>
    <w:rsid w:val="00FC3C91"/>
    <w:rsid w:val="00FE01E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D117"/>
  <w15:docId w15:val="{DCAAABC9-17C7-4A52-9BE7-72065B06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3954"/>
    <w:pPr>
      <w:ind w:left="720"/>
      <w:contextualSpacing/>
    </w:pPr>
  </w:style>
  <w:style w:type="table" w:styleId="TabloKlavuzu">
    <w:name w:val="Table Grid"/>
    <w:basedOn w:val="NormalTablo"/>
    <w:uiPriority w:val="59"/>
    <w:rsid w:val="00A6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NormalTablo"/>
    <w:uiPriority w:val="3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3F090A"/>
    <w:pPr>
      <w:spacing w:after="0" w:line="240" w:lineRule="auto"/>
    </w:pPr>
  </w:style>
  <w:style w:type="character" w:customStyle="1" w:styleId="AralkYokChar">
    <w:name w:val="Aralık Yok Char"/>
    <w:basedOn w:val="VarsaylanParagrafYazTipi"/>
    <w:link w:val="AralkYok"/>
    <w:uiPriority w:val="1"/>
    <w:rsid w:val="003F090A"/>
  </w:style>
  <w:style w:type="paragraph" w:styleId="NormalWeb">
    <w:name w:val="Normal (Web)"/>
    <w:basedOn w:val="Normal"/>
    <w:uiPriority w:val="99"/>
    <w:unhideWhenUsed/>
    <w:rsid w:val="007F182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Grid1">
    <w:name w:val="Table Grid_1"/>
    <w:basedOn w:val="NormalTablo"/>
    <w:uiPriority w:val="59"/>
    <w:rsid w:val="00F73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
    <w:name w:val="Stil1"/>
    <w:basedOn w:val="AralkYok"/>
    <w:link w:val="Stil1Char"/>
    <w:qFormat/>
    <w:rsid w:val="00266ECE"/>
    <w:rPr>
      <w:rFonts w:ascii="Comic Sans MS" w:hAnsi="Comic Sans MS"/>
      <w:sz w:val="20"/>
      <w:szCs w:val="20"/>
    </w:rPr>
  </w:style>
  <w:style w:type="character" w:customStyle="1" w:styleId="Stil1Char">
    <w:name w:val="Stil1 Char"/>
    <w:basedOn w:val="VarsaylanParagrafYazTipi"/>
    <w:link w:val="Stil1"/>
    <w:rsid w:val="00266ECE"/>
    <w:rPr>
      <w:rFonts w:ascii="Comic Sans MS" w:hAnsi="Comic Sans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2488</Words>
  <Characters>14185</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ATLM</cp:lastModifiedBy>
  <cp:revision>33</cp:revision>
  <dcterms:created xsi:type="dcterms:W3CDTF">2022-03-12T18:43:00Z</dcterms:created>
  <dcterms:modified xsi:type="dcterms:W3CDTF">2025-03-21T09:08:00Z</dcterms:modified>
</cp:coreProperties>
</file>